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5E6085" w14:textId="08926712" w:rsidR="00C9345D" w:rsidRDefault="00F001FD" w:rsidP="00F001FD">
      <w:pPr>
        <w:pStyle w:val="Heading1"/>
        <w:jc w:val="center"/>
      </w:pPr>
      <w:r>
        <w:t>Exploratory Factor Analysis</w:t>
      </w:r>
    </w:p>
    <w:p w14:paraId="19A9A4A3" w14:textId="77777777" w:rsidR="00C9345D" w:rsidRDefault="00C9345D" w:rsidP="00C9345D"/>
    <w:p w14:paraId="1C1DBE49" w14:textId="4B7DAEF1" w:rsidR="00C9345D" w:rsidRDefault="00F001FD" w:rsidP="00C9345D">
      <w:r>
        <w:t xml:space="preserve">In this experiment, many participants were given the Seeking of </w:t>
      </w:r>
      <w:proofErr w:type="spellStart"/>
      <w:r>
        <w:t>Neotic</w:t>
      </w:r>
      <w:proofErr w:type="spellEnd"/>
      <w:r>
        <w:t xml:space="preserve"> Goals (SONG) scale.  This scale measures how participants are searching for a meaning in life or trying to explain the things they do in life.  We want to know if the questions have some underlying factors, and what those factors might mean.</w:t>
      </w:r>
    </w:p>
    <w:p w14:paraId="3BB936F2" w14:textId="77777777" w:rsidR="00F001FD" w:rsidRDefault="00F001FD" w:rsidP="00C9345D"/>
    <w:p w14:paraId="2FAD22E7" w14:textId="226A1BB3" w:rsidR="00F001FD" w:rsidRDefault="00F001FD" w:rsidP="00C9345D">
      <w:pPr>
        <w:rPr>
          <w:b/>
        </w:rPr>
      </w:pPr>
      <w:r>
        <w:rPr>
          <w:b/>
        </w:rPr>
        <w:t>Data Screening:</w:t>
      </w:r>
    </w:p>
    <w:p w14:paraId="2020B91C" w14:textId="64F0FBAC" w:rsidR="00F001FD" w:rsidRPr="00F001FD" w:rsidRDefault="00F001FD" w:rsidP="00F001FD">
      <w:pPr>
        <w:pStyle w:val="ListParagraph"/>
        <w:numPr>
          <w:ilvl w:val="0"/>
          <w:numId w:val="2"/>
        </w:numPr>
        <w:rPr>
          <w:b/>
        </w:rPr>
      </w:pPr>
      <w:r>
        <w:t>Missing data: do you have any?</w:t>
      </w:r>
    </w:p>
    <w:p w14:paraId="69830466" w14:textId="4C93DDED" w:rsidR="00F001FD" w:rsidRPr="00F001FD" w:rsidRDefault="00F001FD" w:rsidP="00F001FD">
      <w:pPr>
        <w:pStyle w:val="ListParagraph"/>
        <w:numPr>
          <w:ilvl w:val="0"/>
          <w:numId w:val="2"/>
        </w:numPr>
        <w:rPr>
          <w:b/>
        </w:rPr>
      </w:pPr>
      <w:r>
        <w:t>Outliers:</w:t>
      </w:r>
    </w:p>
    <w:p w14:paraId="40565F54" w14:textId="55E38198" w:rsidR="00F001FD" w:rsidRPr="00F001FD" w:rsidRDefault="00F001FD" w:rsidP="00F001FD">
      <w:pPr>
        <w:pStyle w:val="ListParagraph"/>
        <w:numPr>
          <w:ilvl w:val="1"/>
          <w:numId w:val="2"/>
        </w:numPr>
        <w:rPr>
          <w:b/>
        </w:rPr>
      </w:pPr>
      <w:proofErr w:type="spellStart"/>
      <w:r>
        <w:t>Mahalanobis</w:t>
      </w:r>
      <w:proofErr w:type="spellEnd"/>
      <w:r>
        <w:t xml:space="preserve"> cut off:</w:t>
      </w:r>
    </w:p>
    <w:p w14:paraId="5FB5A0B7" w14:textId="6536FD75" w:rsidR="00F001FD" w:rsidRPr="00F001FD" w:rsidRDefault="00F001FD" w:rsidP="00F001FD">
      <w:pPr>
        <w:pStyle w:val="ListParagraph"/>
        <w:numPr>
          <w:ilvl w:val="1"/>
          <w:numId w:val="2"/>
        </w:numPr>
        <w:rPr>
          <w:b/>
        </w:rPr>
      </w:pPr>
      <w:r>
        <w:t>Number of outliers:</w:t>
      </w:r>
    </w:p>
    <w:p w14:paraId="13EF7A64" w14:textId="4D180FF5" w:rsidR="00F001FD" w:rsidRPr="00F001FD" w:rsidRDefault="00F001FD" w:rsidP="00F001FD">
      <w:pPr>
        <w:pStyle w:val="ListParagraph"/>
        <w:numPr>
          <w:ilvl w:val="1"/>
          <w:numId w:val="2"/>
        </w:numPr>
        <w:rPr>
          <w:b/>
        </w:rPr>
      </w:pPr>
      <w:r>
        <w:t>Delete any multivariate outliers.</w:t>
      </w:r>
    </w:p>
    <w:p w14:paraId="57F9F323" w14:textId="77777777" w:rsidR="00F001FD" w:rsidRPr="00F400E4" w:rsidRDefault="00F001FD" w:rsidP="00F001FD">
      <w:pPr>
        <w:pStyle w:val="ListParagraph"/>
        <w:numPr>
          <w:ilvl w:val="0"/>
          <w:numId w:val="2"/>
        </w:numPr>
      </w:pPr>
      <w:proofErr w:type="spellStart"/>
      <w:r w:rsidRPr="00F400E4">
        <w:t>Multicollinearity</w:t>
      </w:r>
      <w:proofErr w:type="spellEnd"/>
      <w:r w:rsidRPr="00F400E4">
        <w:t xml:space="preserve"> – insert box showing that the IVs are not too highly correlated.</w:t>
      </w:r>
    </w:p>
    <w:p w14:paraId="2AF179DB" w14:textId="77777777" w:rsidR="00F001FD" w:rsidRPr="00F400E4" w:rsidRDefault="00F001FD" w:rsidP="00F001FD">
      <w:pPr>
        <w:pStyle w:val="ListParagraph"/>
        <w:numPr>
          <w:ilvl w:val="0"/>
          <w:numId w:val="2"/>
        </w:numPr>
      </w:pPr>
      <w:r w:rsidRPr="00F400E4">
        <w:t>Normality – insert box showing IVs are normally distributed.</w:t>
      </w:r>
    </w:p>
    <w:p w14:paraId="0CDC8EDE" w14:textId="77777777" w:rsidR="00F001FD" w:rsidRPr="00F400E4" w:rsidRDefault="00F001FD" w:rsidP="00F001FD">
      <w:pPr>
        <w:pStyle w:val="ListParagraph"/>
        <w:numPr>
          <w:ilvl w:val="0"/>
          <w:numId w:val="2"/>
        </w:numPr>
      </w:pPr>
      <w:r w:rsidRPr="00F400E4">
        <w:t>Linearity – insert box showing that IVs are linearly related.</w:t>
      </w:r>
    </w:p>
    <w:p w14:paraId="046198FE" w14:textId="77777777" w:rsidR="00F001FD" w:rsidRPr="00F400E4" w:rsidRDefault="00F001FD" w:rsidP="00F001FD">
      <w:pPr>
        <w:pStyle w:val="ListParagraph"/>
        <w:numPr>
          <w:ilvl w:val="0"/>
          <w:numId w:val="2"/>
        </w:numPr>
      </w:pPr>
      <w:r w:rsidRPr="00F400E4">
        <w:t>Homogeneity/Homoscedasticity – insert box showing that these two assumptions have been met – talk about each one (i.e. say if they are good or bad).</w:t>
      </w:r>
    </w:p>
    <w:p w14:paraId="3870471A" w14:textId="77777777" w:rsidR="0072630B" w:rsidRDefault="0072630B" w:rsidP="0072630B"/>
    <w:p w14:paraId="09C4AAC3" w14:textId="58D7A4A6" w:rsidR="0072630B" w:rsidRPr="0072630B" w:rsidRDefault="0072630B" w:rsidP="0072630B">
      <w:pPr>
        <w:rPr>
          <w:b/>
        </w:rPr>
      </w:pPr>
      <w:r w:rsidRPr="0072630B">
        <w:rPr>
          <w:b/>
        </w:rPr>
        <w:t>EFA:</w:t>
      </w:r>
    </w:p>
    <w:p w14:paraId="003A43C0" w14:textId="77777777" w:rsidR="0072630B" w:rsidRPr="0072630B" w:rsidRDefault="0072630B" w:rsidP="0072630B">
      <w:pPr>
        <w:pStyle w:val="ListParagraph"/>
        <w:numPr>
          <w:ilvl w:val="0"/>
          <w:numId w:val="5"/>
        </w:numPr>
      </w:pPr>
      <w:r w:rsidRPr="0072630B">
        <w:t>Math:</w:t>
      </w:r>
    </w:p>
    <w:p w14:paraId="5645DF23" w14:textId="77777777" w:rsidR="0072630B" w:rsidRPr="0072630B" w:rsidRDefault="0072630B" w:rsidP="0072630B">
      <w:pPr>
        <w:pStyle w:val="ListParagraph"/>
        <w:numPr>
          <w:ilvl w:val="0"/>
          <w:numId w:val="5"/>
        </w:numPr>
      </w:pPr>
      <w:r w:rsidRPr="0072630B">
        <w:t>Rotation:</w:t>
      </w:r>
    </w:p>
    <w:p w14:paraId="7AEBC152" w14:textId="77777777" w:rsidR="0072630B" w:rsidRPr="0072630B" w:rsidRDefault="0072630B" w:rsidP="0072630B">
      <w:pPr>
        <w:pStyle w:val="ListParagraph"/>
        <w:numPr>
          <w:ilvl w:val="0"/>
          <w:numId w:val="5"/>
        </w:numPr>
      </w:pPr>
      <w:r w:rsidRPr="0072630B">
        <w:t>How many factors did you choose?</w:t>
      </w:r>
    </w:p>
    <w:p w14:paraId="41646AE3" w14:textId="77777777" w:rsidR="0072630B" w:rsidRPr="0072630B" w:rsidRDefault="0072630B" w:rsidP="0072630B">
      <w:pPr>
        <w:pStyle w:val="ListParagraph"/>
        <w:numPr>
          <w:ilvl w:val="1"/>
          <w:numId w:val="5"/>
        </w:numPr>
      </w:pPr>
      <w:r w:rsidRPr="0072630B">
        <w:t>Include a parallel analysis:</w:t>
      </w:r>
    </w:p>
    <w:p w14:paraId="4465694C" w14:textId="77777777" w:rsidR="0072630B" w:rsidRPr="0072630B" w:rsidRDefault="0072630B" w:rsidP="0072630B">
      <w:pPr>
        <w:pStyle w:val="ListParagraph"/>
        <w:numPr>
          <w:ilvl w:val="1"/>
          <w:numId w:val="5"/>
        </w:numPr>
      </w:pPr>
      <w:r w:rsidRPr="0072630B">
        <w:t>Scree plots (big drops in Eigenvalues) indicate:</w:t>
      </w:r>
    </w:p>
    <w:p w14:paraId="0185527E" w14:textId="77777777" w:rsidR="0072630B" w:rsidRPr="0072630B" w:rsidRDefault="0072630B" w:rsidP="0072630B">
      <w:pPr>
        <w:pStyle w:val="ListParagraph"/>
        <w:numPr>
          <w:ilvl w:val="0"/>
          <w:numId w:val="5"/>
        </w:numPr>
      </w:pPr>
      <w:r w:rsidRPr="0072630B">
        <w:t>What questions load where?</w:t>
      </w:r>
    </w:p>
    <w:p w14:paraId="72BA62FE" w14:textId="77777777" w:rsidR="0072630B" w:rsidRPr="0072630B" w:rsidRDefault="0072630B" w:rsidP="0072630B">
      <w:pPr>
        <w:pStyle w:val="ListParagraph"/>
        <w:numPr>
          <w:ilvl w:val="1"/>
          <w:numId w:val="5"/>
        </w:numPr>
      </w:pPr>
      <w:r w:rsidRPr="0072630B">
        <w:t>Include a table of the fit indices for each round.</w:t>
      </w:r>
    </w:p>
    <w:p w14:paraId="7374A574" w14:textId="77777777" w:rsidR="0072630B" w:rsidRPr="0072630B" w:rsidRDefault="0072630B" w:rsidP="0072630B">
      <w:pPr>
        <w:pStyle w:val="ListParagraph"/>
        <w:numPr>
          <w:ilvl w:val="1"/>
          <w:numId w:val="5"/>
        </w:numPr>
      </w:pPr>
      <w:r w:rsidRPr="0072630B">
        <w:t>List which questions you eliminated in each round and why.</w:t>
      </w:r>
    </w:p>
    <w:p w14:paraId="5CFC5032" w14:textId="77777777" w:rsidR="0072630B" w:rsidRPr="0072630B" w:rsidRDefault="0072630B" w:rsidP="0072630B">
      <w:pPr>
        <w:pStyle w:val="ListParagraph"/>
        <w:numPr>
          <w:ilvl w:val="0"/>
          <w:numId w:val="5"/>
        </w:numPr>
      </w:pPr>
      <w:r w:rsidRPr="0072630B">
        <w:t>What do those factors mean?</w:t>
      </w:r>
    </w:p>
    <w:p w14:paraId="569D6E25" w14:textId="77777777" w:rsidR="0072630B" w:rsidRPr="0072630B" w:rsidRDefault="0072630B" w:rsidP="0072630B">
      <w:pPr>
        <w:pStyle w:val="ListParagraph"/>
        <w:numPr>
          <w:ilvl w:val="1"/>
          <w:numId w:val="5"/>
        </w:numPr>
      </w:pPr>
      <w:r w:rsidRPr="0072630B">
        <w:t>Look at the loadings – given the way that the questions loaded – label each factor as what you think the questions are measuring (you will make this up, just make up something that is explainable to you and will make sense to us).</w:t>
      </w:r>
    </w:p>
    <w:p w14:paraId="7097756E" w14:textId="77777777" w:rsidR="0072630B" w:rsidRPr="0072630B" w:rsidRDefault="0072630B" w:rsidP="0072630B">
      <w:pPr>
        <w:pStyle w:val="ListParagraph"/>
        <w:numPr>
          <w:ilvl w:val="0"/>
          <w:numId w:val="5"/>
        </w:numPr>
      </w:pPr>
      <w:r w:rsidRPr="0072630B">
        <w:t>What is the fit of your scale?  Is it good?</w:t>
      </w:r>
    </w:p>
    <w:p w14:paraId="7D80DDB1" w14:textId="77777777" w:rsidR="0072630B" w:rsidRPr="0072630B" w:rsidRDefault="0072630B" w:rsidP="0072630B">
      <w:pPr>
        <w:pStyle w:val="ListParagraph"/>
        <w:numPr>
          <w:ilvl w:val="1"/>
          <w:numId w:val="5"/>
        </w:numPr>
      </w:pPr>
      <w:r w:rsidRPr="0072630B">
        <w:t>RMSEA:</w:t>
      </w:r>
    </w:p>
    <w:p w14:paraId="53C5BC52" w14:textId="77777777" w:rsidR="0072630B" w:rsidRPr="0072630B" w:rsidRDefault="0072630B" w:rsidP="0072630B">
      <w:pPr>
        <w:pStyle w:val="ListParagraph"/>
        <w:numPr>
          <w:ilvl w:val="1"/>
          <w:numId w:val="5"/>
        </w:numPr>
      </w:pPr>
      <w:r w:rsidRPr="0072630B">
        <w:t>SRMR:</w:t>
      </w:r>
    </w:p>
    <w:p w14:paraId="63D67AB7" w14:textId="77777777" w:rsidR="0072630B" w:rsidRPr="0072630B" w:rsidRDefault="0072630B" w:rsidP="0072630B">
      <w:pPr>
        <w:pStyle w:val="ListParagraph"/>
        <w:numPr>
          <w:ilvl w:val="1"/>
          <w:numId w:val="5"/>
        </w:numPr>
      </w:pPr>
      <w:r w:rsidRPr="0072630B">
        <w:t>NNFI:</w:t>
      </w:r>
    </w:p>
    <w:p w14:paraId="362EB205" w14:textId="77777777" w:rsidR="0072630B" w:rsidRPr="0072630B" w:rsidRDefault="0072630B" w:rsidP="0072630B">
      <w:pPr>
        <w:pStyle w:val="ListParagraph"/>
        <w:numPr>
          <w:ilvl w:val="1"/>
          <w:numId w:val="5"/>
        </w:numPr>
      </w:pPr>
      <w:r w:rsidRPr="0072630B">
        <w:t>CFI:</w:t>
      </w:r>
    </w:p>
    <w:p w14:paraId="73861BF7" w14:textId="77777777" w:rsidR="0072630B" w:rsidRPr="0072630B" w:rsidRDefault="0072630B" w:rsidP="0072630B">
      <w:bookmarkStart w:id="0" w:name="_GoBack"/>
      <w:bookmarkEnd w:id="0"/>
    </w:p>
    <w:p w14:paraId="1A1F2A62" w14:textId="77777777" w:rsidR="003F58E5" w:rsidRDefault="003F58E5" w:rsidP="00F001FD"/>
    <w:p w14:paraId="107F0E4D" w14:textId="77777777" w:rsidR="00F001FD" w:rsidRPr="006A44EC" w:rsidRDefault="00F001FD" w:rsidP="00F001FD">
      <w:pPr>
        <w:rPr>
          <w:b/>
        </w:rPr>
      </w:pPr>
      <w:r w:rsidRPr="006A44EC">
        <w:rPr>
          <w:b/>
        </w:rPr>
        <w:t>IN A SEPARATE WORD DOCUMENT:</w:t>
      </w:r>
    </w:p>
    <w:p w14:paraId="25B76FA1" w14:textId="755449C8" w:rsidR="00F001FD" w:rsidRDefault="00F001FD" w:rsidP="00F001FD">
      <w:r w:rsidRPr="00F400E4">
        <w:t>Write up a results style section for this experiment</w:t>
      </w:r>
    </w:p>
    <w:p w14:paraId="3FD20ADA" w14:textId="77777777" w:rsidR="00C9345D" w:rsidRDefault="00C9345D" w:rsidP="00C9345D">
      <w:r>
        <w:t>You should include the following in your write up:</w:t>
      </w:r>
    </w:p>
    <w:p w14:paraId="77F72502" w14:textId="77777777" w:rsidR="00C9345D" w:rsidRDefault="00C9345D" w:rsidP="00C9345D">
      <w:pPr>
        <w:numPr>
          <w:ilvl w:val="0"/>
          <w:numId w:val="1"/>
        </w:numPr>
      </w:pPr>
      <w:r>
        <w:t xml:space="preserve">Data screening </w:t>
      </w:r>
    </w:p>
    <w:p w14:paraId="5F53B96E" w14:textId="77777777" w:rsidR="00C9345D" w:rsidRDefault="00C9345D" w:rsidP="00C9345D">
      <w:pPr>
        <w:numPr>
          <w:ilvl w:val="0"/>
          <w:numId w:val="1"/>
        </w:numPr>
      </w:pPr>
      <w:r>
        <w:t>Type analysis – rotation, extraction, EFA, program</w:t>
      </w:r>
    </w:p>
    <w:p w14:paraId="29FDACF8" w14:textId="77777777" w:rsidR="00C9345D" w:rsidRDefault="00C9345D" w:rsidP="00C9345D">
      <w:pPr>
        <w:numPr>
          <w:ilvl w:val="0"/>
          <w:numId w:val="1"/>
        </w:numPr>
      </w:pPr>
      <w:r>
        <w:lastRenderedPageBreak/>
        <w:t>Number of factors suggested you choose and why (scree, eigenvalues, parallel analysis)</w:t>
      </w:r>
    </w:p>
    <w:p w14:paraId="03E1712D" w14:textId="77777777" w:rsidR="00C9345D" w:rsidRDefault="00C9345D" w:rsidP="00C9345D">
      <w:pPr>
        <w:numPr>
          <w:ilvl w:val="0"/>
          <w:numId w:val="1"/>
        </w:numPr>
      </w:pPr>
      <w:r>
        <w:t xml:space="preserve">Why your model was best – use indices of fit (chi-square, RMSEA, GFI, NFI, </w:t>
      </w:r>
      <w:proofErr w:type="spellStart"/>
      <w:r>
        <w:t>etc</w:t>
      </w:r>
      <w:proofErr w:type="spellEnd"/>
      <w:r>
        <w:t>).</w:t>
      </w:r>
    </w:p>
    <w:p w14:paraId="7ABF7EF8" w14:textId="26F79D59" w:rsidR="00C9345D" w:rsidRDefault="00C9345D" w:rsidP="00C9345D">
      <w:pPr>
        <w:numPr>
          <w:ilvl w:val="0"/>
          <w:numId w:val="1"/>
        </w:numPr>
      </w:pPr>
      <w:r>
        <w:t xml:space="preserve">What </w:t>
      </w:r>
      <w:r w:rsidR="00F001FD">
        <w:t>questions</w:t>
      </w:r>
      <w:r>
        <w:t xml:space="preserve"> you eliminated – why did you eliminate them?</w:t>
      </w:r>
    </w:p>
    <w:p w14:paraId="1F76F611" w14:textId="045C2A90" w:rsidR="00C9345D" w:rsidRDefault="00C9345D" w:rsidP="00C9345D">
      <w:pPr>
        <w:numPr>
          <w:ilvl w:val="0"/>
          <w:numId w:val="1"/>
        </w:numPr>
      </w:pPr>
      <w:r>
        <w:t>A basic interpretation of your loadings (include the table</w:t>
      </w:r>
      <w:r w:rsidR="00F001FD">
        <w:t xml:space="preserve"> of the last round</w:t>
      </w:r>
      <w:r>
        <w:t xml:space="preserve">).  </w:t>
      </w:r>
    </w:p>
    <w:p w14:paraId="31CABB53" w14:textId="77777777" w:rsidR="00C9345D" w:rsidRDefault="00C9345D" w:rsidP="00C9345D">
      <w:r>
        <w:t>You will have several rounds of analysis – talk about each step.  I used this many factors because XYZ, eliminated these questions XYZ.  Then I did this many factors PQR, the loadings suggest these factors because…see the guide for how to write the analysis up.</w:t>
      </w:r>
    </w:p>
    <w:sectPr w:rsidR="00C9345D" w:rsidSect="00370F95">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EA1A6EA" w14:textId="77777777" w:rsidR="00C80E1B" w:rsidRDefault="00C80E1B" w:rsidP="00F001FD">
      <w:r>
        <w:separator/>
      </w:r>
    </w:p>
  </w:endnote>
  <w:endnote w:type="continuationSeparator" w:id="0">
    <w:p w14:paraId="5272408D" w14:textId="77777777" w:rsidR="00C80E1B" w:rsidRDefault="00C80E1B" w:rsidP="00F001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7F5FA7E" w14:textId="77777777" w:rsidR="00C80E1B" w:rsidRDefault="00C80E1B" w:rsidP="00F001FD">
      <w:r>
        <w:separator/>
      </w:r>
    </w:p>
  </w:footnote>
  <w:footnote w:type="continuationSeparator" w:id="0">
    <w:p w14:paraId="4DBE5393" w14:textId="77777777" w:rsidR="00C80E1B" w:rsidRDefault="00C80E1B" w:rsidP="00F001F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1D7A0E3" w14:textId="10940256" w:rsidR="00F001FD" w:rsidRDefault="00F001FD" w:rsidP="00F001FD">
    <w:pPr>
      <w:pStyle w:val="Header"/>
      <w:jc w:val="center"/>
    </w:pPr>
    <w:r>
      <w:t>Assignment Exploratory Factor Analysis</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12962A6"/>
    <w:multiLevelType w:val="hybridMultilevel"/>
    <w:tmpl w:val="766EE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B31017B"/>
    <w:multiLevelType w:val="hybridMultilevel"/>
    <w:tmpl w:val="DF707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ED939DB"/>
    <w:multiLevelType w:val="hybridMultilevel"/>
    <w:tmpl w:val="0B341E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BB45883"/>
    <w:multiLevelType w:val="hybridMultilevel"/>
    <w:tmpl w:val="A81EFC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3795671"/>
    <w:multiLevelType w:val="hybridMultilevel"/>
    <w:tmpl w:val="DEFC0E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0F95"/>
    <w:rsid w:val="00370F95"/>
    <w:rsid w:val="003F58E5"/>
    <w:rsid w:val="0072630B"/>
    <w:rsid w:val="00965E25"/>
    <w:rsid w:val="00C27B8A"/>
    <w:rsid w:val="00C80E1B"/>
    <w:rsid w:val="00C9345D"/>
    <w:rsid w:val="00F001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B63BF0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45D"/>
    <w:rPr>
      <w:rFonts w:ascii="Times New Roman" w:eastAsia="Times New Roman" w:hAnsi="Times New Roman" w:cs="Times New Roman"/>
    </w:rPr>
  </w:style>
  <w:style w:type="paragraph" w:styleId="Heading1">
    <w:name w:val="heading 1"/>
    <w:basedOn w:val="Normal"/>
    <w:next w:val="Normal"/>
    <w:link w:val="Heading1Char"/>
    <w:uiPriority w:val="9"/>
    <w:qFormat/>
    <w:rsid w:val="00F001F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01FD"/>
    <w:pPr>
      <w:tabs>
        <w:tab w:val="center" w:pos="4320"/>
        <w:tab w:val="right" w:pos="8640"/>
      </w:tabs>
    </w:pPr>
  </w:style>
  <w:style w:type="character" w:customStyle="1" w:styleId="HeaderChar">
    <w:name w:val="Header Char"/>
    <w:basedOn w:val="DefaultParagraphFont"/>
    <w:link w:val="Header"/>
    <w:uiPriority w:val="99"/>
    <w:rsid w:val="00F001FD"/>
    <w:rPr>
      <w:rFonts w:ascii="Times New Roman" w:eastAsia="Times New Roman" w:hAnsi="Times New Roman" w:cs="Times New Roman"/>
    </w:rPr>
  </w:style>
  <w:style w:type="paragraph" w:styleId="Footer">
    <w:name w:val="footer"/>
    <w:basedOn w:val="Normal"/>
    <w:link w:val="FooterChar"/>
    <w:uiPriority w:val="99"/>
    <w:unhideWhenUsed/>
    <w:rsid w:val="00F001FD"/>
    <w:pPr>
      <w:tabs>
        <w:tab w:val="center" w:pos="4320"/>
        <w:tab w:val="right" w:pos="8640"/>
      </w:tabs>
    </w:pPr>
  </w:style>
  <w:style w:type="character" w:customStyle="1" w:styleId="FooterChar">
    <w:name w:val="Footer Char"/>
    <w:basedOn w:val="DefaultParagraphFont"/>
    <w:link w:val="Footer"/>
    <w:uiPriority w:val="99"/>
    <w:rsid w:val="00F001FD"/>
    <w:rPr>
      <w:rFonts w:ascii="Times New Roman" w:eastAsia="Times New Roman" w:hAnsi="Times New Roman" w:cs="Times New Roman"/>
    </w:rPr>
  </w:style>
  <w:style w:type="character" w:customStyle="1" w:styleId="Heading1Char">
    <w:name w:val="Heading 1 Char"/>
    <w:basedOn w:val="DefaultParagraphFont"/>
    <w:link w:val="Heading1"/>
    <w:uiPriority w:val="9"/>
    <w:rsid w:val="00F001F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001F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9345D"/>
    <w:rPr>
      <w:rFonts w:ascii="Times New Roman" w:eastAsia="Times New Roman" w:hAnsi="Times New Roman" w:cs="Times New Roman"/>
    </w:rPr>
  </w:style>
  <w:style w:type="paragraph" w:styleId="Heading1">
    <w:name w:val="heading 1"/>
    <w:basedOn w:val="Normal"/>
    <w:next w:val="Normal"/>
    <w:link w:val="Heading1Char"/>
    <w:uiPriority w:val="9"/>
    <w:qFormat/>
    <w:rsid w:val="00F001F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001FD"/>
    <w:pPr>
      <w:tabs>
        <w:tab w:val="center" w:pos="4320"/>
        <w:tab w:val="right" w:pos="8640"/>
      </w:tabs>
    </w:pPr>
  </w:style>
  <w:style w:type="character" w:customStyle="1" w:styleId="HeaderChar">
    <w:name w:val="Header Char"/>
    <w:basedOn w:val="DefaultParagraphFont"/>
    <w:link w:val="Header"/>
    <w:uiPriority w:val="99"/>
    <w:rsid w:val="00F001FD"/>
    <w:rPr>
      <w:rFonts w:ascii="Times New Roman" w:eastAsia="Times New Roman" w:hAnsi="Times New Roman" w:cs="Times New Roman"/>
    </w:rPr>
  </w:style>
  <w:style w:type="paragraph" w:styleId="Footer">
    <w:name w:val="footer"/>
    <w:basedOn w:val="Normal"/>
    <w:link w:val="FooterChar"/>
    <w:uiPriority w:val="99"/>
    <w:unhideWhenUsed/>
    <w:rsid w:val="00F001FD"/>
    <w:pPr>
      <w:tabs>
        <w:tab w:val="center" w:pos="4320"/>
        <w:tab w:val="right" w:pos="8640"/>
      </w:tabs>
    </w:pPr>
  </w:style>
  <w:style w:type="character" w:customStyle="1" w:styleId="FooterChar">
    <w:name w:val="Footer Char"/>
    <w:basedOn w:val="DefaultParagraphFont"/>
    <w:link w:val="Footer"/>
    <w:uiPriority w:val="99"/>
    <w:rsid w:val="00F001FD"/>
    <w:rPr>
      <w:rFonts w:ascii="Times New Roman" w:eastAsia="Times New Roman" w:hAnsi="Times New Roman" w:cs="Times New Roman"/>
    </w:rPr>
  </w:style>
  <w:style w:type="character" w:customStyle="1" w:styleId="Heading1Char">
    <w:name w:val="Heading 1 Char"/>
    <w:basedOn w:val="DefaultParagraphFont"/>
    <w:link w:val="Heading1"/>
    <w:uiPriority w:val="9"/>
    <w:rsid w:val="00F001FD"/>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F001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328</Words>
  <Characters>1872</Characters>
  <Application>Microsoft Office Word</Application>
  <DocSecurity>0</DocSecurity>
  <Lines>15</Lines>
  <Paragraphs>4</Paragraphs>
  <ScaleCrop>false</ScaleCrop>
  <Company>Missouri State University</Company>
  <LinksUpToDate>false</LinksUpToDate>
  <CharactersWithSpaces>2196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Erin</dc:creator>
  <cp:lastModifiedBy>CHHS</cp:lastModifiedBy>
  <cp:revision>2</cp:revision>
  <dcterms:created xsi:type="dcterms:W3CDTF">2012-12-04T01:18:00Z</dcterms:created>
  <dcterms:modified xsi:type="dcterms:W3CDTF">2012-12-04T01:18:00Z</dcterms:modified>
</cp:coreProperties>
</file>