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9C81B" w14:textId="77777777" w:rsidR="000272B2" w:rsidRPr="000272B2" w:rsidRDefault="000272B2" w:rsidP="000272B2">
      <w:pPr>
        <w:jc w:val="center"/>
        <w:rPr>
          <w:b/>
        </w:rPr>
      </w:pPr>
      <w:r w:rsidRPr="000272B2">
        <w:rPr>
          <w:b/>
        </w:rPr>
        <w:t>Abstract</w:t>
      </w:r>
    </w:p>
    <w:p w14:paraId="2F3EB0B7" w14:textId="00BB55D2" w:rsidR="000272B2" w:rsidRDefault="000272B2" w:rsidP="000272B2">
      <w:r w:rsidRPr="000272B2">
        <w:t>This study investigated associations between working memory (measured by complex memory tasks) and both reading and mathematics abilities, as well as the possible mediating factors of fluid intelligence, verbal abilities, short-term memory (STM), and phonologi</w:t>
      </w:r>
      <w:r w:rsidR="00181D9C">
        <w:t>cal awareness, in a sample of</w:t>
      </w:r>
      <w:r w:rsidRPr="000272B2">
        <w:t xml:space="preserve"> 6- to 11-year-olds with reading disabilities. As a whole, the sample was characterized by deficits in complex memory and visuospatial STM and by low IQ scores; language, phonological STM, and phonological awareness abilities fell in the low average range. Severity of reading difficulties within the sample was significantly associated with complex memory, language, and phonological awareness abilities, whereas poor mathematics abilities were linked with complex memory, phonological STM, and phonological awareness scores. These findings suggest that working memory skills indexed by complex memory tasks represent an important constraint on the acquisition of skill and knowledge in reading and mathematics. Possible mechanisms for the contribution of working memory to learning, and the implications for educational practice, are considered.</w:t>
      </w:r>
    </w:p>
    <w:p w14:paraId="130E2E75" w14:textId="77777777" w:rsidR="000272B2" w:rsidRDefault="000272B2" w:rsidP="000272B2"/>
    <w:p w14:paraId="2218E70B" w14:textId="77777777" w:rsidR="002A2D61" w:rsidRDefault="000272B2">
      <w:r w:rsidRPr="000272B2">
        <w:t xml:space="preserve">Gathercole, S. E., Alloway, T. P., Willis, C., &amp; Adams, A. M. (2006). Working memory in children with reading disabilities. </w:t>
      </w:r>
      <w:r w:rsidRPr="000272B2">
        <w:rPr>
          <w:i/>
          <w:iCs/>
        </w:rPr>
        <w:t>Journal of experimental child psychology</w:t>
      </w:r>
      <w:r w:rsidRPr="000272B2">
        <w:t xml:space="preserve">, </w:t>
      </w:r>
      <w:r w:rsidRPr="000272B2">
        <w:rPr>
          <w:i/>
          <w:iCs/>
        </w:rPr>
        <w:t>93</w:t>
      </w:r>
      <w:r w:rsidRPr="000272B2">
        <w:t>(3), 265-281.</w:t>
      </w:r>
    </w:p>
    <w:p w14:paraId="30644EBD" w14:textId="77777777" w:rsidR="00460A81" w:rsidRDefault="00460A81"/>
    <w:p w14:paraId="132D75EA" w14:textId="77777777" w:rsidR="00460A81" w:rsidRDefault="00460A81" w:rsidP="00460A81">
      <w:pPr>
        <w:rPr>
          <w:b/>
        </w:rPr>
      </w:pPr>
      <w:r w:rsidRPr="005F426A">
        <w:rPr>
          <w:b/>
        </w:rPr>
        <w:t>SPSS dataset:</w:t>
      </w:r>
    </w:p>
    <w:p w14:paraId="52114FE6" w14:textId="77777777" w:rsidR="00460A81" w:rsidRDefault="00460A81" w:rsidP="00460A81">
      <w:pPr>
        <w:pStyle w:val="ListParagraph"/>
        <w:numPr>
          <w:ilvl w:val="0"/>
          <w:numId w:val="2"/>
        </w:numPr>
        <w:rPr>
          <w:sz w:val="24"/>
          <w:szCs w:val="24"/>
        </w:rPr>
      </w:pPr>
      <w:r>
        <w:rPr>
          <w:sz w:val="24"/>
          <w:szCs w:val="24"/>
        </w:rPr>
        <w:t>Dependent variable (Y)</w:t>
      </w:r>
    </w:p>
    <w:p w14:paraId="7D3305BD" w14:textId="2DD7F7B6" w:rsidR="00460A81" w:rsidRDefault="00181D9C" w:rsidP="00460A81">
      <w:pPr>
        <w:pStyle w:val="ListParagraph"/>
        <w:numPr>
          <w:ilvl w:val="1"/>
          <w:numId w:val="2"/>
        </w:numPr>
        <w:rPr>
          <w:sz w:val="24"/>
          <w:szCs w:val="24"/>
        </w:rPr>
      </w:pPr>
      <w:r>
        <w:rPr>
          <w:sz w:val="24"/>
          <w:szCs w:val="24"/>
        </w:rPr>
        <w:t>Reading – reading skills of the 6 to 11 year olds</w:t>
      </w:r>
    </w:p>
    <w:p w14:paraId="29702609" w14:textId="77777777" w:rsidR="00460A81" w:rsidRDefault="00460A81" w:rsidP="00460A81">
      <w:pPr>
        <w:pStyle w:val="ListParagraph"/>
        <w:numPr>
          <w:ilvl w:val="0"/>
          <w:numId w:val="2"/>
        </w:numPr>
        <w:rPr>
          <w:sz w:val="24"/>
          <w:szCs w:val="24"/>
        </w:rPr>
      </w:pPr>
      <w:r>
        <w:rPr>
          <w:sz w:val="24"/>
          <w:szCs w:val="24"/>
        </w:rPr>
        <w:t>Independent variables (X)</w:t>
      </w:r>
    </w:p>
    <w:p w14:paraId="5146D137" w14:textId="3EE1C7A1" w:rsidR="00181D9C" w:rsidRDefault="00181D9C" w:rsidP="00181D9C">
      <w:pPr>
        <w:pStyle w:val="ListParagraph"/>
        <w:numPr>
          <w:ilvl w:val="1"/>
          <w:numId w:val="2"/>
        </w:numPr>
        <w:rPr>
          <w:sz w:val="24"/>
          <w:szCs w:val="24"/>
        </w:rPr>
      </w:pPr>
      <w:r>
        <w:rPr>
          <w:sz w:val="24"/>
          <w:szCs w:val="24"/>
        </w:rPr>
        <w:t xml:space="preserve">Verbal </w:t>
      </w:r>
      <w:r w:rsidR="00D62023">
        <w:rPr>
          <w:sz w:val="24"/>
          <w:szCs w:val="24"/>
        </w:rPr>
        <w:t>–</w:t>
      </w:r>
      <w:r>
        <w:rPr>
          <w:sz w:val="24"/>
          <w:szCs w:val="24"/>
        </w:rPr>
        <w:t xml:space="preserve"> </w:t>
      </w:r>
      <w:r w:rsidR="00D62023">
        <w:rPr>
          <w:sz w:val="24"/>
          <w:szCs w:val="24"/>
        </w:rPr>
        <w:t>a measure of verbal ability (spelling, phonetics, etc.)</w:t>
      </w:r>
    </w:p>
    <w:p w14:paraId="6BABF4F8" w14:textId="0C99A599" w:rsidR="00D62023" w:rsidRDefault="00D62023" w:rsidP="00181D9C">
      <w:pPr>
        <w:pStyle w:val="ListParagraph"/>
        <w:numPr>
          <w:ilvl w:val="1"/>
          <w:numId w:val="2"/>
        </w:numPr>
        <w:rPr>
          <w:sz w:val="24"/>
          <w:szCs w:val="24"/>
        </w:rPr>
      </w:pPr>
      <w:r>
        <w:rPr>
          <w:sz w:val="24"/>
          <w:szCs w:val="24"/>
        </w:rPr>
        <w:t>Math – a measure of math ability</w:t>
      </w:r>
    </w:p>
    <w:p w14:paraId="6623F5CD" w14:textId="174AE8EB" w:rsidR="00D62023" w:rsidRPr="005F426A" w:rsidRDefault="00D62023" w:rsidP="00181D9C">
      <w:pPr>
        <w:pStyle w:val="ListParagraph"/>
        <w:numPr>
          <w:ilvl w:val="1"/>
          <w:numId w:val="2"/>
        </w:numPr>
        <w:rPr>
          <w:sz w:val="24"/>
          <w:szCs w:val="24"/>
        </w:rPr>
      </w:pPr>
      <w:r>
        <w:rPr>
          <w:sz w:val="24"/>
          <w:szCs w:val="24"/>
        </w:rPr>
        <w:t>Work_mem – working memory score</w:t>
      </w:r>
    </w:p>
    <w:p w14:paraId="454F08E4" w14:textId="77777777" w:rsidR="00460A81" w:rsidRPr="005F426A" w:rsidRDefault="00460A81" w:rsidP="00460A81"/>
    <w:p w14:paraId="0414DD63" w14:textId="77777777" w:rsidR="00460A81" w:rsidRPr="005F426A" w:rsidRDefault="00460A81" w:rsidP="00460A81">
      <w:pPr>
        <w:pStyle w:val="ListParagraph"/>
        <w:numPr>
          <w:ilvl w:val="0"/>
          <w:numId w:val="1"/>
        </w:numPr>
        <w:rPr>
          <w:sz w:val="24"/>
          <w:szCs w:val="24"/>
        </w:rPr>
      </w:pPr>
      <w:r w:rsidRPr="005F426A">
        <w:rPr>
          <w:sz w:val="24"/>
          <w:szCs w:val="24"/>
        </w:rPr>
        <w:t>Screening:</w:t>
      </w:r>
    </w:p>
    <w:p w14:paraId="2F7DC82D" w14:textId="77777777" w:rsidR="00460A81" w:rsidRPr="005F426A" w:rsidRDefault="00460A81" w:rsidP="00460A81">
      <w:pPr>
        <w:pStyle w:val="ListParagraph"/>
        <w:numPr>
          <w:ilvl w:val="1"/>
          <w:numId w:val="1"/>
        </w:numPr>
        <w:rPr>
          <w:sz w:val="24"/>
          <w:szCs w:val="24"/>
        </w:rPr>
      </w:pPr>
      <w:r w:rsidRPr="005F426A">
        <w:rPr>
          <w:sz w:val="24"/>
          <w:szCs w:val="24"/>
        </w:rPr>
        <w:t>Assume the data is accurate with no missing values.  You will want to screen the dataset using all the predictor variables to predict the outcome in a simultaneous multiple regression.  This analysis will let you screen for outliers and assumptions across all subsequent analyses.</w:t>
      </w:r>
    </w:p>
    <w:p w14:paraId="07753C72" w14:textId="77777777" w:rsidR="00460A81" w:rsidRPr="005F426A" w:rsidRDefault="00460A81" w:rsidP="00460A81">
      <w:pPr>
        <w:pStyle w:val="ListParagraph"/>
        <w:numPr>
          <w:ilvl w:val="1"/>
          <w:numId w:val="1"/>
        </w:numPr>
        <w:rPr>
          <w:sz w:val="24"/>
          <w:szCs w:val="24"/>
        </w:rPr>
      </w:pPr>
      <w:r w:rsidRPr="005F426A">
        <w:rPr>
          <w:sz w:val="24"/>
          <w:szCs w:val="24"/>
        </w:rPr>
        <w:t>Outliers</w:t>
      </w:r>
    </w:p>
    <w:p w14:paraId="379C8994" w14:textId="77777777" w:rsidR="00460A81" w:rsidRPr="005F426A" w:rsidRDefault="00460A81" w:rsidP="00460A81">
      <w:pPr>
        <w:pStyle w:val="ListParagraph"/>
        <w:numPr>
          <w:ilvl w:val="2"/>
          <w:numId w:val="1"/>
        </w:numPr>
        <w:rPr>
          <w:sz w:val="24"/>
          <w:szCs w:val="24"/>
        </w:rPr>
      </w:pPr>
      <w:r w:rsidRPr="005F426A">
        <w:rPr>
          <w:sz w:val="24"/>
          <w:szCs w:val="24"/>
        </w:rPr>
        <w:t>How many high (outlier) residual scores do you have for studentized residuals (traditionally deleted residuals match)?</w:t>
      </w:r>
    </w:p>
    <w:p w14:paraId="0B56B408" w14:textId="77777777" w:rsidR="00460A81" w:rsidRPr="005F426A" w:rsidRDefault="00460A81" w:rsidP="00460A81">
      <w:pPr>
        <w:pStyle w:val="ListParagraph"/>
        <w:numPr>
          <w:ilvl w:val="2"/>
          <w:numId w:val="1"/>
        </w:numPr>
        <w:rPr>
          <w:sz w:val="24"/>
          <w:szCs w:val="24"/>
        </w:rPr>
      </w:pPr>
      <w:r w:rsidRPr="005F426A">
        <w:rPr>
          <w:sz w:val="24"/>
          <w:szCs w:val="24"/>
        </w:rPr>
        <w:t>What is your leverage cut off score?</w:t>
      </w:r>
    </w:p>
    <w:p w14:paraId="18455267" w14:textId="77777777" w:rsidR="00460A81" w:rsidRPr="005F426A" w:rsidRDefault="00460A81" w:rsidP="00460A81">
      <w:pPr>
        <w:pStyle w:val="ListParagraph"/>
        <w:numPr>
          <w:ilvl w:val="2"/>
          <w:numId w:val="1"/>
        </w:numPr>
        <w:rPr>
          <w:sz w:val="24"/>
          <w:szCs w:val="24"/>
        </w:rPr>
      </w:pPr>
      <w:r w:rsidRPr="005F426A">
        <w:rPr>
          <w:sz w:val="24"/>
          <w:szCs w:val="24"/>
        </w:rPr>
        <w:t>How many leverage outliers did you have?</w:t>
      </w:r>
    </w:p>
    <w:p w14:paraId="3676F570" w14:textId="77777777" w:rsidR="00460A81" w:rsidRPr="005F426A" w:rsidRDefault="00460A81" w:rsidP="00460A81">
      <w:pPr>
        <w:pStyle w:val="ListParagraph"/>
        <w:numPr>
          <w:ilvl w:val="2"/>
          <w:numId w:val="1"/>
        </w:numPr>
        <w:rPr>
          <w:sz w:val="24"/>
          <w:szCs w:val="24"/>
        </w:rPr>
      </w:pPr>
      <w:r w:rsidRPr="005F426A">
        <w:rPr>
          <w:sz w:val="24"/>
          <w:szCs w:val="24"/>
        </w:rPr>
        <w:t>What is your Cook’s cut off score?</w:t>
      </w:r>
    </w:p>
    <w:p w14:paraId="0CB29020" w14:textId="77777777" w:rsidR="00460A81" w:rsidRPr="005F426A" w:rsidRDefault="00460A81" w:rsidP="00460A81">
      <w:pPr>
        <w:pStyle w:val="ListParagraph"/>
        <w:numPr>
          <w:ilvl w:val="2"/>
          <w:numId w:val="1"/>
        </w:numPr>
        <w:rPr>
          <w:sz w:val="24"/>
          <w:szCs w:val="24"/>
        </w:rPr>
      </w:pPr>
      <w:r w:rsidRPr="005F426A">
        <w:rPr>
          <w:sz w:val="24"/>
          <w:szCs w:val="24"/>
        </w:rPr>
        <w:t>How many Cook’s outliers did you have?</w:t>
      </w:r>
    </w:p>
    <w:p w14:paraId="394FC536" w14:textId="77777777" w:rsidR="00460A81" w:rsidRPr="005F426A" w:rsidRDefault="00460A81" w:rsidP="00460A81">
      <w:pPr>
        <w:pStyle w:val="ListParagraph"/>
        <w:numPr>
          <w:ilvl w:val="2"/>
          <w:numId w:val="1"/>
        </w:numPr>
        <w:rPr>
          <w:sz w:val="24"/>
          <w:szCs w:val="24"/>
        </w:rPr>
      </w:pPr>
      <w:r w:rsidRPr="005F426A">
        <w:rPr>
          <w:sz w:val="24"/>
          <w:szCs w:val="24"/>
        </w:rPr>
        <w:t xml:space="preserve">What is your Mahalanobis </w:t>
      </w:r>
      <w:proofErr w:type="gramStart"/>
      <w:r w:rsidRPr="005F426A">
        <w:rPr>
          <w:i/>
          <w:sz w:val="24"/>
          <w:szCs w:val="24"/>
        </w:rPr>
        <w:t>df</w:t>
      </w:r>
      <w:proofErr w:type="gramEnd"/>
      <w:r w:rsidRPr="005F426A">
        <w:rPr>
          <w:sz w:val="24"/>
          <w:szCs w:val="24"/>
        </w:rPr>
        <w:t>?</w:t>
      </w:r>
    </w:p>
    <w:p w14:paraId="444D7B30" w14:textId="77777777" w:rsidR="00460A81" w:rsidRPr="005F426A" w:rsidRDefault="00460A81" w:rsidP="00460A81">
      <w:pPr>
        <w:pStyle w:val="ListParagraph"/>
        <w:numPr>
          <w:ilvl w:val="2"/>
          <w:numId w:val="1"/>
        </w:numPr>
        <w:rPr>
          <w:sz w:val="24"/>
          <w:szCs w:val="24"/>
        </w:rPr>
      </w:pPr>
      <w:r w:rsidRPr="005F426A">
        <w:rPr>
          <w:sz w:val="24"/>
          <w:szCs w:val="24"/>
        </w:rPr>
        <w:t>What is your Mahalanobis cut off score?</w:t>
      </w:r>
    </w:p>
    <w:p w14:paraId="6B7BC0B8" w14:textId="77777777" w:rsidR="00460A81" w:rsidRPr="005F426A" w:rsidRDefault="00460A81" w:rsidP="00460A81">
      <w:pPr>
        <w:pStyle w:val="ListParagraph"/>
        <w:numPr>
          <w:ilvl w:val="2"/>
          <w:numId w:val="1"/>
        </w:numPr>
        <w:rPr>
          <w:sz w:val="24"/>
          <w:szCs w:val="24"/>
        </w:rPr>
      </w:pPr>
      <w:r w:rsidRPr="005F426A">
        <w:rPr>
          <w:sz w:val="24"/>
          <w:szCs w:val="24"/>
        </w:rPr>
        <w:t>How many outliers did you have for Mahalanobis?</w:t>
      </w:r>
    </w:p>
    <w:p w14:paraId="059D3C59" w14:textId="77777777" w:rsidR="00460A81" w:rsidRPr="005F426A" w:rsidRDefault="00460A81" w:rsidP="00460A81">
      <w:pPr>
        <w:pStyle w:val="ListParagraph"/>
        <w:numPr>
          <w:ilvl w:val="2"/>
          <w:numId w:val="1"/>
        </w:numPr>
        <w:rPr>
          <w:sz w:val="24"/>
          <w:szCs w:val="24"/>
        </w:rPr>
      </w:pPr>
      <w:r w:rsidRPr="005F426A">
        <w:rPr>
          <w:sz w:val="24"/>
          <w:szCs w:val="24"/>
        </w:rPr>
        <w:t>How many total outliers did you have across all variables?</w:t>
      </w:r>
    </w:p>
    <w:p w14:paraId="7C20CC37" w14:textId="77777777" w:rsidR="00460A81" w:rsidRPr="005F426A" w:rsidRDefault="00460A81" w:rsidP="00460A81">
      <w:pPr>
        <w:pStyle w:val="ListParagraph"/>
        <w:numPr>
          <w:ilvl w:val="2"/>
          <w:numId w:val="1"/>
        </w:numPr>
        <w:rPr>
          <w:sz w:val="24"/>
          <w:szCs w:val="24"/>
        </w:rPr>
      </w:pPr>
      <w:r w:rsidRPr="005F426A">
        <w:rPr>
          <w:sz w:val="24"/>
          <w:szCs w:val="24"/>
        </w:rPr>
        <w:t>Delete them!</w:t>
      </w:r>
    </w:p>
    <w:p w14:paraId="1147486E" w14:textId="77777777" w:rsidR="00460A81" w:rsidRPr="005F426A" w:rsidRDefault="00460A81" w:rsidP="00460A81">
      <w:pPr>
        <w:pStyle w:val="ListParagraph"/>
        <w:numPr>
          <w:ilvl w:val="1"/>
          <w:numId w:val="1"/>
        </w:numPr>
        <w:rPr>
          <w:sz w:val="24"/>
          <w:szCs w:val="24"/>
        </w:rPr>
      </w:pPr>
      <w:r w:rsidRPr="005F426A">
        <w:rPr>
          <w:sz w:val="24"/>
          <w:szCs w:val="24"/>
        </w:rPr>
        <w:t>Multicollinearity</w:t>
      </w:r>
    </w:p>
    <w:p w14:paraId="76B24D8B" w14:textId="77777777" w:rsidR="00460A81" w:rsidRPr="005F426A" w:rsidRDefault="00460A81" w:rsidP="00460A81">
      <w:pPr>
        <w:pStyle w:val="ListParagraph"/>
        <w:numPr>
          <w:ilvl w:val="2"/>
          <w:numId w:val="1"/>
        </w:numPr>
        <w:rPr>
          <w:sz w:val="24"/>
          <w:szCs w:val="24"/>
        </w:rPr>
      </w:pPr>
      <w:r w:rsidRPr="005F426A">
        <w:rPr>
          <w:sz w:val="24"/>
          <w:szCs w:val="24"/>
        </w:rPr>
        <w:t>Include a correlation table of your independent variables.</w:t>
      </w:r>
    </w:p>
    <w:p w14:paraId="3155C66E" w14:textId="77777777" w:rsidR="00460A81" w:rsidRPr="005F426A" w:rsidRDefault="00460A81" w:rsidP="00460A81">
      <w:pPr>
        <w:pStyle w:val="ListParagraph"/>
        <w:numPr>
          <w:ilvl w:val="2"/>
          <w:numId w:val="1"/>
        </w:numPr>
        <w:rPr>
          <w:sz w:val="24"/>
          <w:szCs w:val="24"/>
        </w:rPr>
      </w:pPr>
      <w:r w:rsidRPr="005F426A">
        <w:rPr>
          <w:sz w:val="24"/>
          <w:szCs w:val="24"/>
        </w:rPr>
        <w:t>Do your correlations meet the assumption for multicollinearity?</w:t>
      </w:r>
    </w:p>
    <w:p w14:paraId="42AA4A65" w14:textId="77777777" w:rsidR="00460A81" w:rsidRPr="005F426A" w:rsidRDefault="00460A81" w:rsidP="00460A81">
      <w:pPr>
        <w:pStyle w:val="ListParagraph"/>
        <w:numPr>
          <w:ilvl w:val="1"/>
          <w:numId w:val="1"/>
        </w:numPr>
        <w:rPr>
          <w:sz w:val="24"/>
          <w:szCs w:val="24"/>
        </w:rPr>
      </w:pPr>
      <w:r w:rsidRPr="005F426A">
        <w:rPr>
          <w:sz w:val="24"/>
          <w:szCs w:val="24"/>
        </w:rPr>
        <w:lastRenderedPageBreak/>
        <w:t>Linearity</w:t>
      </w:r>
    </w:p>
    <w:p w14:paraId="19F4D5C4" w14:textId="77777777" w:rsidR="00460A81" w:rsidRPr="005F426A" w:rsidRDefault="00460A81" w:rsidP="00460A81">
      <w:pPr>
        <w:pStyle w:val="ListParagraph"/>
        <w:numPr>
          <w:ilvl w:val="2"/>
          <w:numId w:val="1"/>
        </w:numPr>
        <w:rPr>
          <w:sz w:val="24"/>
          <w:szCs w:val="24"/>
        </w:rPr>
      </w:pPr>
      <w:r w:rsidRPr="005F426A">
        <w:rPr>
          <w:sz w:val="24"/>
          <w:szCs w:val="24"/>
        </w:rPr>
        <w:t>Include a PP Plot.</w:t>
      </w:r>
    </w:p>
    <w:p w14:paraId="60B98835" w14:textId="77777777" w:rsidR="00460A81" w:rsidRPr="005F426A" w:rsidRDefault="00460A81" w:rsidP="00460A81">
      <w:pPr>
        <w:pStyle w:val="ListParagraph"/>
        <w:numPr>
          <w:ilvl w:val="2"/>
          <w:numId w:val="1"/>
        </w:numPr>
        <w:rPr>
          <w:sz w:val="24"/>
          <w:szCs w:val="24"/>
        </w:rPr>
      </w:pPr>
      <w:r w:rsidRPr="005F426A">
        <w:rPr>
          <w:sz w:val="24"/>
          <w:szCs w:val="24"/>
        </w:rPr>
        <w:t>Is linearity ok?</w:t>
      </w:r>
    </w:p>
    <w:p w14:paraId="48AB4873" w14:textId="77777777" w:rsidR="00460A81" w:rsidRPr="005F426A" w:rsidRDefault="00460A81" w:rsidP="00460A81">
      <w:pPr>
        <w:pStyle w:val="ListParagraph"/>
        <w:numPr>
          <w:ilvl w:val="1"/>
          <w:numId w:val="1"/>
        </w:numPr>
        <w:rPr>
          <w:sz w:val="24"/>
          <w:szCs w:val="24"/>
        </w:rPr>
      </w:pPr>
      <w:r w:rsidRPr="005F426A">
        <w:rPr>
          <w:sz w:val="24"/>
          <w:szCs w:val="24"/>
        </w:rPr>
        <w:t>Normality</w:t>
      </w:r>
    </w:p>
    <w:p w14:paraId="6E072C88" w14:textId="77777777" w:rsidR="00460A81" w:rsidRPr="005F426A" w:rsidRDefault="00460A81" w:rsidP="00460A81">
      <w:pPr>
        <w:pStyle w:val="ListParagraph"/>
        <w:numPr>
          <w:ilvl w:val="2"/>
          <w:numId w:val="1"/>
        </w:numPr>
        <w:rPr>
          <w:sz w:val="24"/>
          <w:szCs w:val="24"/>
        </w:rPr>
      </w:pPr>
      <w:r w:rsidRPr="005F426A">
        <w:rPr>
          <w:sz w:val="24"/>
          <w:szCs w:val="24"/>
        </w:rPr>
        <w:t>Include a residual histogram.</w:t>
      </w:r>
    </w:p>
    <w:p w14:paraId="2444458F" w14:textId="77777777" w:rsidR="00460A81" w:rsidRPr="005F426A" w:rsidRDefault="00460A81" w:rsidP="00460A81">
      <w:pPr>
        <w:pStyle w:val="ListParagraph"/>
        <w:numPr>
          <w:ilvl w:val="2"/>
          <w:numId w:val="1"/>
        </w:numPr>
        <w:rPr>
          <w:sz w:val="24"/>
          <w:szCs w:val="24"/>
        </w:rPr>
      </w:pPr>
      <w:r w:rsidRPr="005F426A">
        <w:rPr>
          <w:sz w:val="24"/>
          <w:szCs w:val="24"/>
        </w:rPr>
        <w:t>Is normality ok?</w:t>
      </w:r>
    </w:p>
    <w:p w14:paraId="6A2D4501" w14:textId="77777777" w:rsidR="00460A81" w:rsidRPr="005F426A" w:rsidRDefault="00460A81" w:rsidP="00460A81">
      <w:pPr>
        <w:pStyle w:val="ListParagraph"/>
        <w:numPr>
          <w:ilvl w:val="1"/>
          <w:numId w:val="1"/>
        </w:numPr>
        <w:rPr>
          <w:sz w:val="24"/>
          <w:szCs w:val="24"/>
        </w:rPr>
      </w:pPr>
      <w:r w:rsidRPr="005F426A">
        <w:rPr>
          <w:sz w:val="24"/>
          <w:szCs w:val="24"/>
        </w:rPr>
        <w:t>Homogeneity/Homoscedasticity</w:t>
      </w:r>
    </w:p>
    <w:p w14:paraId="65BD3132" w14:textId="77777777" w:rsidR="00460A81" w:rsidRPr="005F426A" w:rsidRDefault="00460A81" w:rsidP="00460A81">
      <w:pPr>
        <w:pStyle w:val="ListParagraph"/>
        <w:numPr>
          <w:ilvl w:val="2"/>
          <w:numId w:val="1"/>
        </w:numPr>
        <w:rPr>
          <w:sz w:val="24"/>
          <w:szCs w:val="24"/>
        </w:rPr>
      </w:pPr>
      <w:r w:rsidRPr="005F426A">
        <w:rPr>
          <w:sz w:val="24"/>
          <w:szCs w:val="24"/>
        </w:rPr>
        <w:t>Include a residual scatter plot.</w:t>
      </w:r>
    </w:p>
    <w:p w14:paraId="26153258" w14:textId="77777777" w:rsidR="00460A81" w:rsidRPr="005F426A" w:rsidRDefault="00460A81" w:rsidP="00460A81">
      <w:pPr>
        <w:pStyle w:val="ListParagraph"/>
        <w:numPr>
          <w:ilvl w:val="2"/>
          <w:numId w:val="1"/>
        </w:numPr>
        <w:rPr>
          <w:sz w:val="24"/>
          <w:szCs w:val="24"/>
        </w:rPr>
      </w:pPr>
      <w:r w:rsidRPr="005F426A">
        <w:rPr>
          <w:sz w:val="24"/>
          <w:szCs w:val="24"/>
        </w:rPr>
        <w:t>Is homoscedasticity ok (since this one is more important)?</w:t>
      </w:r>
    </w:p>
    <w:p w14:paraId="0DF0AB33" w14:textId="77777777" w:rsidR="00460A81" w:rsidRDefault="00460A81" w:rsidP="00460A81">
      <w:pPr>
        <w:pStyle w:val="ListParagraph"/>
        <w:numPr>
          <w:ilvl w:val="0"/>
          <w:numId w:val="1"/>
        </w:numPr>
        <w:rPr>
          <w:sz w:val="24"/>
          <w:szCs w:val="24"/>
        </w:rPr>
      </w:pPr>
      <w:bookmarkStart w:id="0" w:name="_GoBack"/>
      <w:bookmarkEnd w:id="0"/>
      <w:r>
        <w:rPr>
          <w:sz w:val="24"/>
          <w:szCs w:val="24"/>
        </w:rPr>
        <w:t>Hierarchical Regression:</w:t>
      </w:r>
    </w:p>
    <w:p w14:paraId="64E4785A" w14:textId="77777777" w:rsidR="00460A81" w:rsidRDefault="00460A81" w:rsidP="00460A81">
      <w:pPr>
        <w:pStyle w:val="ListParagraph"/>
        <w:numPr>
          <w:ilvl w:val="1"/>
          <w:numId w:val="1"/>
        </w:numPr>
        <w:rPr>
          <w:sz w:val="24"/>
          <w:szCs w:val="24"/>
        </w:rPr>
      </w:pPr>
      <w:r>
        <w:rPr>
          <w:sz w:val="24"/>
          <w:szCs w:val="24"/>
        </w:rPr>
        <w:t>Hypotheses</w:t>
      </w:r>
    </w:p>
    <w:p w14:paraId="2BE9F0B5" w14:textId="1B363B60" w:rsidR="00460A81" w:rsidRDefault="008F56AC" w:rsidP="00460A81">
      <w:pPr>
        <w:pStyle w:val="ListParagraph"/>
        <w:numPr>
          <w:ilvl w:val="2"/>
          <w:numId w:val="1"/>
        </w:numPr>
        <w:rPr>
          <w:sz w:val="24"/>
          <w:szCs w:val="24"/>
        </w:rPr>
      </w:pPr>
      <w:r>
        <w:rPr>
          <w:sz w:val="24"/>
          <w:szCs w:val="24"/>
        </w:rPr>
        <w:t xml:space="preserve">In step 1, control for verbal ability of the participant predicting reading scores. </w:t>
      </w:r>
    </w:p>
    <w:p w14:paraId="28CCFA45" w14:textId="2CFD9EB1" w:rsidR="00460A81" w:rsidRDefault="008F56AC" w:rsidP="00460A81">
      <w:pPr>
        <w:pStyle w:val="ListParagraph"/>
        <w:numPr>
          <w:ilvl w:val="2"/>
          <w:numId w:val="1"/>
        </w:numPr>
        <w:rPr>
          <w:sz w:val="24"/>
          <w:szCs w:val="24"/>
        </w:rPr>
      </w:pPr>
      <w:r>
        <w:rPr>
          <w:sz w:val="24"/>
          <w:szCs w:val="24"/>
        </w:rPr>
        <w:t>In step 2, test if working memory is related to reading scores.</w:t>
      </w:r>
    </w:p>
    <w:p w14:paraId="68695C0F" w14:textId="612C1833" w:rsidR="008F56AC" w:rsidRDefault="008F56AC" w:rsidP="00460A81">
      <w:pPr>
        <w:pStyle w:val="ListParagraph"/>
        <w:numPr>
          <w:ilvl w:val="2"/>
          <w:numId w:val="1"/>
        </w:numPr>
        <w:rPr>
          <w:sz w:val="24"/>
          <w:szCs w:val="24"/>
        </w:rPr>
      </w:pPr>
      <w:r>
        <w:rPr>
          <w:sz w:val="24"/>
          <w:szCs w:val="24"/>
        </w:rPr>
        <w:t xml:space="preserve">In step </w:t>
      </w:r>
      <w:proofErr w:type="gramStart"/>
      <w:r>
        <w:rPr>
          <w:sz w:val="24"/>
          <w:szCs w:val="24"/>
        </w:rPr>
        <w:t>3,</w:t>
      </w:r>
      <w:proofErr w:type="gramEnd"/>
      <w:r>
        <w:rPr>
          <w:sz w:val="24"/>
          <w:szCs w:val="24"/>
        </w:rPr>
        <w:t xml:space="preserve"> test if math score is related to reading scores.</w:t>
      </w:r>
    </w:p>
    <w:p w14:paraId="5AAA0228" w14:textId="77777777" w:rsidR="00460A81" w:rsidRDefault="00460A81" w:rsidP="00460A81">
      <w:pPr>
        <w:pStyle w:val="ListParagraph"/>
        <w:numPr>
          <w:ilvl w:val="1"/>
          <w:numId w:val="1"/>
        </w:numPr>
        <w:rPr>
          <w:sz w:val="24"/>
          <w:szCs w:val="24"/>
        </w:rPr>
      </w:pPr>
      <w:r>
        <w:rPr>
          <w:sz w:val="24"/>
          <w:szCs w:val="24"/>
        </w:rPr>
        <w:t>Include:</w:t>
      </w:r>
    </w:p>
    <w:p w14:paraId="4721913F" w14:textId="77777777" w:rsidR="00460A81" w:rsidRDefault="00460A81" w:rsidP="00460A81">
      <w:pPr>
        <w:pStyle w:val="ListParagraph"/>
        <w:numPr>
          <w:ilvl w:val="2"/>
          <w:numId w:val="1"/>
        </w:numPr>
        <w:rPr>
          <w:sz w:val="24"/>
          <w:szCs w:val="24"/>
        </w:rPr>
      </w:pPr>
      <w:r>
        <w:rPr>
          <w:sz w:val="24"/>
          <w:szCs w:val="24"/>
        </w:rPr>
        <w:t>T</w:t>
      </w:r>
      <w:r w:rsidRPr="005F426A">
        <w:rPr>
          <w:sz w:val="24"/>
          <w:szCs w:val="24"/>
        </w:rPr>
        <w:t>he model box (make sure this has R</w:t>
      </w:r>
      <w:r w:rsidRPr="005F426A">
        <w:rPr>
          <w:sz w:val="24"/>
          <w:szCs w:val="24"/>
          <w:vertAlign w:val="superscript"/>
        </w:rPr>
        <w:t>2</w:t>
      </w:r>
      <w:r>
        <w:rPr>
          <w:sz w:val="24"/>
          <w:szCs w:val="24"/>
        </w:rPr>
        <w:t xml:space="preserve"> change).</w:t>
      </w:r>
    </w:p>
    <w:p w14:paraId="6DCDFA1F" w14:textId="77777777" w:rsidR="00460A81" w:rsidRDefault="00460A81" w:rsidP="00460A81">
      <w:pPr>
        <w:pStyle w:val="ListParagraph"/>
        <w:numPr>
          <w:ilvl w:val="2"/>
          <w:numId w:val="1"/>
        </w:numPr>
        <w:rPr>
          <w:sz w:val="24"/>
          <w:szCs w:val="24"/>
        </w:rPr>
      </w:pPr>
      <w:r>
        <w:rPr>
          <w:sz w:val="24"/>
          <w:szCs w:val="24"/>
        </w:rPr>
        <w:t>The ANOVA box.</w:t>
      </w:r>
    </w:p>
    <w:p w14:paraId="1201681B" w14:textId="77777777" w:rsidR="00460A81" w:rsidRDefault="00460A81" w:rsidP="00460A81">
      <w:pPr>
        <w:pStyle w:val="ListParagraph"/>
        <w:numPr>
          <w:ilvl w:val="2"/>
          <w:numId w:val="1"/>
        </w:numPr>
        <w:rPr>
          <w:sz w:val="24"/>
          <w:szCs w:val="24"/>
        </w:rPr>
      </w:pPr>
      <w:r>
        <w:rPr>
          <w:sz w:val="24"/>
          <w:szCs w:val="24"/>
        </w:rPr>
        <w:t xml:space="preserve">The coefficients box (make sure it has </w:t>
      </w:r>
      <w:r>
        <w:rPr>
          <w:i/>
          <w:sz w:val="24"/>
          <w:szCs w:val="24"/>
        </w:rPr>
        <w:t>pr</w:t>
      </w:r>
      <w:r>
        <w:rPr>
          <w:sz w:val="24"/>
          <w:szCs w:val="24"/>
        </w:rPr>
        <w:t xml:space="preserve"> and </w:t>
      </w:r>
      <w:r>
        <w:rPr>
          <w:i/>
          <w:sz w:val="24"/>
          <w:szCs w:val="24"/>
        </w:rPr>
        <w:t>sr</w:t>
      </w:r>
      <w:r>
        <w:rPr>
          <w:sz w:val="24"/>
          <w:szCs w:val="24"/>
        </w:rPr>
        <w:t>).</w:t>
      </w:r>
    </w:p>
    <w:p w14:paraId="73A94BF1" w14:textId="3E98A17E" w:rsidR="008F56AC" w:rsidRDefault="008F56AC" w:rsidP="008F56AC">
      <w:pPr>
        <w:pStyle w:val="ListParagraph"/>
        <w:numPr>
          <w:ilvl w:val="0"/>
          <w:numId w:val="1"/>
        </w:numPr>
        <w:rPr>
          <w:sz w:val="24"/>
          <w:szCs w:val="24"/>
        </w:rPr>
      </w:pPr>
      <w:r>
        <w:rPr>
          <w:sz w:val="24"/>
          <w:szCs w:val="24"/>
        </w:rPr>
        <w:t>Interpretation:</w:t>
      </w:r>
    </w:p>
    <w:p w14:paraId="40D36093" w14:textId="71E3F306" w:rsidR="008F56AC" w:rsidRDefault="008F56AC" w:rsidP="008F56AC">
      <w:pPr>
        <w:pStyle w:val="ListParagraph"/>
        <w:numPr>
          <w:ilvl w:val="1"/>
          <w:numId w:val="1"/>
        </w:numPr>
        <w:rPr>
          <w:sz w:val="24"/>
          <w:szCs w:val="24"/>
        </w:rPr>
      </w:pPr>
      <w:r>
        <w:rPr>
          <w:sz w:val="24"/>
          <w:szCs w:val="24"/>
        </w:rPr>
        <w:t>Include the</w:t>
      </w:r>
      <w:r>
        <w:rPr>
          <w:i/>
          <w:sz w:val="24"/>
          <w:szCs w:val="24"/>
        </w:rPr>
        <w:t xml:space="preserve"> F</w:t>
      </w:r>
      <w:r>
        <w:rPr>
          <w:sz w:val="24"/>
          <w:szCs w:val="24"/>
        </w:rPr>
        <w:t xml:space="preserve"> values, </w:t>
      </w:r>
      <w:r>
        <w:rPr>
          <w:i/>
          <w:sz w:val="24"/>
          <w:szCs w:val="24"/>
        </w:rPr>
        <w:t xml:space="preserve">p, </w:t>
      </w:r>
      <w:r w:rsidRPr="008F56AC">
        <w:rPr>
          <w:i/>
          <w:sz w:val="24"/>
          <w:szCs w:val="24"/>
        </w:rPr>
        <w:t>R</w:t>
      </w:r>
      <w:r w:rsidRPr="008F56AC">
        <w:rPr>
          <w:i/>
          <w:sz w:val="24"/>
          <w:szCs w:val="24"/>
          <w:vertAlign w:val="superscript"/>
        </w:rPr>
        <w:t>2</w:t>
      </w:r>
      <w:r>
        <w:rPr>
          <w:sz w:val="24"/>
          <w:szCs w:val="24"/>
        </w:rPr>
        <w:t xml:space="preserve"> for the following models:</w:t>
      </w:r>
    </w:p>
    <w:p w14:paraId="4E07B4C9" w14:textId="4F2DACE8" w:rsidR="008F56AC" w:rsidRDefault="008F56AC" w:rsidP="008F56AC">
      <w:pPr>
        <w:pStyle w:val="ListParagraph"/>
        <w:numPr>
          <w:ilvl w:val="2"/>
          <w:numId w:val="1"/>
        </w:numPr>
        <w:rPr>
          <w:sz w:val="24"/>
          <w:szCs w:val="24"/>
        </w:rPr>
      </w:pPr>
      <w:r>
        <w:rPr>
          <w:sz w:val="24"/>
          <w:szCs w:val="24"/>
        </w:rPr>
        <w:t>Step 1:</w:t>
      </w:r>
    </w:p>
    <w:p w14:paraId="19AE4F87" w14:textId="7B318F5D" w:rsidR="008F56AC" w:rsidRDefault="008F56AC" w:rsidP="008F56AC">
      <w:pPr>
        <w:pStyle w:val="ListParagraph"/>
        <w:numPr>
          <w:ilvl w:val="2"/>
          <w:numId w:val="1"/>
        </w:numPr>
        <w:rPr>
          <w:sz w:val="24"/>
          <w:szCs w:val="24"/>
        </w:rPr>
      </w:pPr>
      <w:r>
        <w:rPr>
          <w:sz w:val="24"/>
          <w:szCs w:val="24"/>
        </w:rPr>
        <w:t>Step 2 (</w:t>
      </w:r>
      <w:r>
        <w:rPr>
          <w:i/>
          <w:sz w:val="24"/>
          <w:szCs w:val="24"/>
        </w:rPr>
        <w:t>F</w:t>
      </w:r>
      <w:r>
        <w:rPr>
          <w:sz w:val="24"/>
          <w:szCs w:val="24"/>
        </w:rPr>
        <w:t>-change):</w:t>
      </w:r>
    </w:p>
    <w:p w14:paraId="40C8C59F" w14:textId="77777777" w:rsidR="00882C57" w:rsidRDefault="008F56AC" w:rsidP="008F56AC">
      <w:pPr>
        <w:pStyle w:val="ListParagraph"/>
        <w:numPr>
          <w:ilvl w:val="2"/>
          <w:numId w:val="1"/>
        </w:numPr>
        <w:rPr>
          <w:sz w:val="24"/>
          <w:szCs w:val="24"/>
        </w:rPr>
      </w:pPr>
      <w:r>
        <w:rPr>
          <w:sz w:val="24"/>
          <w:szCs w:val="24"/>
        </w:rPr>
        <w:t>Step 3 (</w:t>
      </w:r>
      <w:r>
        <w:rPr>
          <w:i/>
          <w:sz w:val="24"/>
          <w:szCs w:val="24"/>
        </w:rPr>
        <w:t>F</w:t>
      </w:r>
      <w:r>
        <w:rPr>
          <w:sz w:val="24"/>
          <w:szCs w:val="24"/>
        </w:rPr>
        <w:t>-change):</w:t>
      </w:r>
    </w:p>
    <w:p w14:paraId="7952A178" w14:textId="77777777" w:rsidR="00882C57" w:rsidRDefault="00882C57" w:rsidP="00882C57">
      <w:pPr>
        <w:pStyle w:val="ListParagraph"/>
        <w:numPr>
          <w:ilvl w:val="1"/>
          <w:numId w:val="1"/>
        </w:numPr>
        <w:rPr>
          <w:sz w:val="24"/>
          <w:szCs w:val="24"/>
        </w:rPr>
      </w:pPr>
      <w:r>
        <w:rPr>
          <w:sz w:val="24"/>
          <w:szCs w:val="24"/>
        </w:rPr>
        <w:t>Which steps were significant?</w:t>
      </w:r>
    </w:p>
    <w:p w14:paraId="5A2FEA04" w14:textId="538E27D8" w:rsidR="008F56AC" w:rsidRDefault="00882C57" w:rsidP="00882C57">
      <w:pPr>
        <w:pStyle w:val="ListParagraph"/>
        <w:numPr>
          <w:ilvl w:val="1"/>
          <w:numId w:val="1"/>
        </w:numPr>
        <w:rPr>
          <w:sz w:val="24"/>
          <w:szCs w:val="24"/>
        </w:rPr>
      </w:pPr>
      <w:r>
        <w:rPr>
          <w:sz w:val="24"/>
          <w:szCs w:val="24"/>
        </w:rPr>
        <w:t xml:space="preserve">Include the </w:t>
      </w:r>
      <w:r>
        <w:rPr>
          <w:i/>
          <w:sz w:val="24"/>
          <w:szCs w:val="24"/>
        </w:rPr>
        <w:t>b, t</w:t>
      </w:r>
      <w:r>
        <w:rPr>
          <w:sz w:val="24"/>
          <w:szCs w:val="24"/>
        </w:rPr>
        <w:t xml:space="preserve">, and </w:t>
      </w:r>
      <w:r>
        <w:rPr>
          <w:i/>
          <w:sz w:val="24"/>
          <w:szCs w:val="24"/>
        </w:rPr>
        <w:t>pr</w:t>
      </w:r>
      <w:r>
        <w:rPr>
          <w:i/>
          <w:sz w:val="24"/>
          <w:szCs w:val="24"/>
          <w:vertAlign w:val="superscript"/>
        </w:rPr>
        <w:t>2</w:t>
      </w:r>
      <w:r>
        <w:rPr>
          <w:sz w:val="24"/>
          <w:szCs w:val="24"/>
        </w:rPr>
        <w:t xml:space="preserve"> values for the step they were entered.</w:t>
      </w:r>
    </w:p>
    <w:p w14:paraId="2698EB78" w14:textId="58CD2D65" w:rsidR="00882C57" w:rsidRDefault="00882C57" w:rsidP="00882C57">
      <w:pPr>
        <w:pStyle w:val="ListParagraph"/>
        <w:numPr>
          <w:ilvl w:val="2"/>
          <w:numId w:val="1"/>
        </w:numPr>
        <w:rPr>
          <w:sz w:val="24"/>
          <w:szCs w:val="24"/>
        </w:rPr>
      </w:pPr>
      <w:r>
        <w:rPr>
          <w:sz w:val="24"/>
          <w:szCs w:val="24"/>
        </w:rPr>
        <w:t>Verbal:</w:t>
      </w:r>
    </w:p>
    <w:p w14:paraId="0F9B6DBA" w14:textId="62587053" w:rsidR="00882C57" w:rsidRDefault="00882C57" w:rsidP="00882C57">
      <w:pPr>
        <w:pStyle w:val="ListParagraph"/>
        <w:numPr>
          <w:ilvl w:val="2"/>
          <w:numId w:val="1"/>
        </w:numPr>
        <w:rPr>
          <w:sz w:val="24"/>
          <w:szCs w:val="24"/>
        </w:rPr>
      </w:pPr>
      <w:r>
        <w:rPr>
          <w:sz w:val="24"/>
          <w:szCs w:val="24"/>
        </w:rPr>
        <w:t>Working Memory:</w:t>
      </w:r>
    </w:p>
    <w:p w14:paraId="525357B4" w14:textId="75DA1B7B" w:rsidR="00882C57" w:rsidRDefault="00882C57" w:rsidP="00882C57">
      <w:pPr>
        <w:pStyle w:val="ListParagraph"/>
        <w:numPr>
          <w:ilvl w:val="2"/>
          <w:numId w:val="1"/>
        </w:numPr>
        <w:rPr>
          <w:sz w:val="24"/>
          <w:szCs w:val="24"/>
        </w:rPr>
      </w:pPr>
      <w:r>
        <w:rPr>
          <w:sz w:val="24"/>
          <w:szCs w:val="24"/>
        </w:rPr>
        <w:t>Math:</w:t>
      </w:r>
    </w:p>
    <w:p w14:paraId="623E1088" w14:textId="020D2E77" w:rsidR="005A1ABC" w:rsidRDefault="005A1ABC" w:rsidP="005A1ABC">
      <w:pPr>
        <w:pStyle w:val="ListParagraph"/>
        <w:numPr>
          <w:ilvl w:val="1"/>
          <w:numId w:val="1"/>
        </w:numPr>
        <w:rPr>
          <w:sz w:val="24"/>
          <w:szCs w:val="24"/>
        </w:rPr>
      </w:pPr>
      <w:r>
        <w:rPr>
          <w:sz w:val="24"/>
          <w:szCs w:val="24"/>
        </w:rPr>
        <w:t>Which predictors were significant?</w:t>
      </w:r>
    </w:p>
    <w:p w14:paraId="5B039C90" w14:textId="77777777" w:rsidR="00460A81" w:rsidRPr="005F426A" w:rsidRDefault="00460A81" w:rsidP="00460A81">
      <w:pPr>
        <w:rPr>
          <w:lang w:eastAsia="ja-JP"/>
        </w:rPr>
      </w:pPr>
    </w:p>
    <w:p w14:paraId="349A2877" w14:textId="77777777" w:rsidR="00460A81" w:rsidRDefault="00460A81" w:rsidP="00460A81">
      <w:pPr>
        <w:rPr>
          <w:lang w:eastAsia="ja-JP"/>
        </w:rPr>
      </w:pPr>
    </w:p>
    <w:p w14:paraId="190F2324" w14:textId="77777777" w:rsidR="00460A81" w:rsidRDefault="00460A81"/>
    <w:sectPr w:rsidR="00460A81" w:rsidSect="004B2E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40D72" w14:textId="77777777" w:rsidR="00460A81" w:rsidRDefault="00460A81" w:rsidP="000272B2">
      <w:r>
        <w:separator/>
      </w:r>
    </w:p>
  </w:endnote>
  <w:endnote w:type="continuationSeparator" w:id="0">
    <w:p w14:paraId="0D8849A8" w14:textId="77777777" w:rsidR="00460A81" w:rsidRDefault="00460A81" w:rsidP="0002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3E19C" w14:textId="77777777" w:rsidR="00460A81" w:rsidRDefault="00460A81" w:rsidP="000272B2">
      <w:r>
        <w:separator/>
      </w:r>
    </w:p>
  </w:footnote>
  <w:footnote w:type="continuationSeparator" w:id="0">
    <w:p w14:paraId="050A0918" w14:textId="77777777" w:rsidR="00460A81" w:rsidRDefault="00460A81" w:rsidP="000272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9EC41" w14:textId="77777777" w:rsidR="00460A81" w:rsidRDefault="00460A81" w:rsidP="000272B2">
    <w:pPr>
      <w:pStyle w:val="Header"/>
      <w:jc w:val="center"/>
    </w:pPr>
    <w:r>
      <w:t>Chapter 8 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52713"/>
    <w:multiLevelType w:val="hybridMultilevel"/>
    <w:tmpl w:val="46BE4B88"/>
    <w:lvl w:ilvl="0" w:tplc="80FCC4BE">
      <w:start w:val="8"/>
      <w:numFmt w:val="bullet"/>
      <w:lvlText w:val="-"/>
      <w:lvlJc w:val="left"/>
      <w:pPr>
        <w:ind w:left="720" w:hanging="360"/>
      </w:pPr>
      <w:rPr>
        <w:rFonts w:ascii="Times New Roman" w:eastAsia="Symbol"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B2"/>
    <w:rsid w:val="000272B2"/>
    <w:rsid w:val="00181D9C"/>
    <w:rsid w:val="002A2D61"/>
    <w:rsid w:val="0036247C"/>
    <w:rsid w:val="00460A81"/>
    <w:rsid w:val="004B2EFF"/>
    <w:rsid w:val="005A1ABC"/>
    <w:rsid w:val="00882C57"/>
    <w:rsid w:val="008F56AC"/>
    <w:rsid w:val="00D62023"/>
    <w:rsid w:val="00EC7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06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B2"/>
    <w:pPr>
      <w:tabs>
        <w:tab w:val="center" w:pos="4320"/>
        <w:tab w:val="right" w:pos="8640"/>
      </w:tabs>
    </w:pPr>
  </w:style>
  <w:style w:type="character" w:customStyle="1" w:styleId="HeaderChar">
    <w:name w:val="Header Char"/>
    <w:basedOn w:val="DefaultParagraphFont"/>
    <w:link w:val="Header"/>
    <w:uiPriority w:val="99"/>
    <w:rsid w:val="000272B2"/>
  </w:style>
  <w:style w:type="paragraph" w:styleId="Footer">
    <w:name w:val="footer"/>
    <w:basedOn w:val="Normal"/>
    <w:link w:val="FooterChar"/>
    <w:uiPriority w:val="99"/>
    <w:unhideWhenUsed/>
    <w:rsid w:val="000272B2"/>
    <w:pPr>
      <w:tabs>
        <w:tab w:val="center" w:pos="4320"/>
        <w:tab w:val="right" w:pos="8640"/>
      </w:tabs>
    </w:pPr>
  </w:style>
  <w:style w:type="character" w:customStyle="1" w:styleId="FooterChar">
    <w:name w:val="Footer Char"/>
    <w:basedOn w:val="DefaultParagraphFont"/>
    <w:link w:val="Footer"/>
    <w:uiPriority w:val="99"/>
    <w:rsid w:val="000272B2"/>
  </w:style>
  <w:style w:type="paragraph" w:styleId="ListParagraph">
    <w:name w:val="List Paragraph"/>
    <w:basedOn w:val="Normal"/>
    <w:uiPriority w:val="34"/>
    <w:qFormat/>
    <w:rsid w:val="00460A81"/>
    <w:pPr>
      <w:ind w:left="720"/>
      <w:contextualSpacing/>
    </w:pPr>
    <w:rPr>
      <w:rFonts w:eastAsia="Symbol" w:cs="Times New Roman"/>
      <w:kern w:val="2"/>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B2"/>
    <w:pPr>
      <w:tabs>
        <w:tab w:val="center" w:pos="4320"/>
        <w:tab w:val="right" w:pos="8640"/>
      </w:tabs>
    </w:pPr>
  </w:style>
  <w:style w:type="character" w:customStyle="1" w:styleId="HeaderChar">
    <w:name w:val="Header Char"/>
    <w:basedOn w:val="DefaultParagraphFont"/>
    <w:link w:val="Header"/>
    <w:uiPriority w:val="99"/>
    <w:rsid w:val="000272B2"/>
  </w:style>
  <w:style w:type="paragraph" w:styleId="Footer">
    <w:name w:val="footer"/>
    <w:basedOn w:val="Normal"/>
    <w:link w:val="FooterChar"/>
    <w:uiPriority w:val="99"/>
    <w:unhideWhenUsed/>
    <w:rsid w:val="000272B2"/>
    <w:pPr>
      <w:tabs>
        <w:tab w:val="center" w:pos="4320"/>
        <w:tab w:val="right" w:pos="8640"/>
      </w:tabs>
    </w:pPr>
  </w:style>
  <w:style w:type="character" w:customStyle="1" w:styleId="FooterChar">
    <w:name w:val="Footer Char"/>
    <w:basedOn w:val="DefaultParagraphFont"/>
    <w:link w:val="Footer"/>
    <w:uiPriority w:val="99"/>
    <w:rsid w:val="000272B2"/>
  </w:style>
  <w:style w:type="paragraph" w:styleId="ListParagraph">
    <w:name w:val="List Paragraph"/>
    <w:basedOn w:val="Normal"/>
    <w:uiPriority w:val="34"/>
    <w:qFormat/>
    <w:rsid w:val="00460A81"/>
    <w:pPr>
      <w:ind w:left="720"/>
      <w:contextualSpacing/>
    </w:pPr>
    <w:rPr>
      <w:rFonts w:eastAsia="Symbol"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499</Words>
  <Characters>2846</Characters>
  <Application>Microsoft Macintosh Word</Application>
  <DocSecurity>0</DocSecurity>
  <Lines>23</Lines>
  <Paragraphs>6</Paragraphs>
  <ScaleCrop>false</ScaleCrop>
  <Company>Missouri State University</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9</cp:revision>
  <dcterms:created xsi:type="dcterms:W3CDTF">2014-08-05T22:27:00Z</dcterms:created>
  <dcterms:modified xsi:type="dcterms:W3CDTF">2014-08-06T00:04:00Z</dcterms:modified>
</cp:coreProperties>
</file>