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5C" w:rsidRDefault="001D6145" w:rsidP="00543920">
      <w:pPr>
        <w:pStyle w:val="Title"/>
        <w:jc w:val="center"/>
      </w:pPr>
      <w:r>
        <w:t>Single Factor ANOVAs</w:t>
      </w:r>
    </w:p>
    <w:p w:rsidR="001D6145" w:rsidRDefault="001D6145" w:rsidP="001D6145">
      <w:pPr>
        <w:pStyle w:val="ListParagraph"/>
        <w:numPr>
          <w:ilvl w:val="0"/>
          <w:numId w:val="1"/>
        </w:numPr>
        <w:rPr>
          <w:rFonts w:ascii="Arial" w:hAnsi="Arial" w:cs="Arial"/>
          <w:sz w:val="24"/>
          <w:szCs w:val="24"/>
        </w:rPr>
      </w:pPr>
      <w:r>
        <w:rPr>
          <w:rFonts w:ascii="Arial" w:hAnsi="Arial" w:cs="Arial"/>
          <w:sz w:val="24"/>
          <w:szCs w:val="24"/>
        </w:rPr>
        <w:t>Single factor experiments</w:t>
      </w:r>
    </w:p>
    <w:p w:rsidR="001D6145" w:rsidRDefault="001D6145" w:rsidP="001D6145">
      <w:pPr>
        <w:pStyle w:val="ListParagraph"/>
        <w:numPr>
          <w:ilvl w:val="1"/>
          <w:numId w:val="1"/>
        </w:numPr>
        <w:rPr>
          <w:rFonts w:ascii="Arial" w:hAnsi="Arial" w:cs="Arial"/>
          <w:sz w:val="24"/>
          <w:szCs w:val="24"/>
        </w:rPr>
      </w:pPr>
      <w:r>
        <w:rPr>
          <w:rFonts w:ascii="Arial" w:hAnsi="Arial" w:cs="Arial"/>
          <w:sz w:val="24"/>
          <w:szCs w:val="24"/>
        </w:rPr>
        <w:t xml:space="preserve">Science used to be single manipulations of control and experimental groups because it was easy to tell what was going on (binary decisions, no post </w:t>
      </w:r>
      <w:proofErr w:type="spellStart"/>
      <w:r>
        <w:rPr>
          <w:rFonts w:ascii="Arial" w:hAnsi="Arial" w:cs="Arial"/>
          <w:sz w:val="24"/>
          <w:szCs w:val="24"/>
        </w:rPr>
        <w:t>hocs</w:t>
      </w:r>
      <w:proofErr w:type="spellEnd"/>
      <w:r>
        <w:rPr>
          <w:rFonts w:ascii="Arial" w:hAnsi="Arial" w:cs="Arial"/>
          <w:sz w:val="24"/>
          <w:szCs w:val="24"/>
        </w:rPr>
        <w:t>).</w:t>
      </w:r>
    </w:p>
    <w:p w:rsidR="001D6145" w:rsidRDefault="001D6145" w:rsidP="001D6145">
      <w:pPr>
        <w:pStyle w:val="ListParagraph"/>
        <w:numPr>
          <w:ilvl w:val="1"/>
          <w:numId w:val="1"/>
        </w:numPr>
        <w:rPr>
          <w:rFonts w:ascii="Arial" w:hAnsi="Arial" w:cs="Arial"/>
          <w:sz w:val="24"/>
          <w:szCs w:val="24"/>
        </w:rPr>
      </w:pPr>
      <w:r>
        <w:rPr>
          <w:rFonts w:ascii="Arial" w:hAnsi="Arial" w:cs="Arial"/>
          <w:sz w:val="24"/>
          <w:szCs w:val="24"/>
        </w:rPr>
        <w:t>Now experiments are much more complicated, often with multiple levels and independent variables.</w:t>
      </w:r>
      <w:r w:rsidR="00DB6471">
        <w:rPr>
          <w:rFonts w:ascii="Arial" w:hAnsi="Arial" w:cs="Arial"/>
          <w:sz w:val="24"/>
          <w:szCs w:val="24"/>
        </w:rPr>
        <w:t xml:space="preserve">  It’s not any easier, but more economical to test them all in one experiment (also complicated theories require complicated experiments).</w:t>
      </w:r>
    </w:p>
    <w:p w:rsidR="00DB6471" w:rsidRDefault="00DB6471" w:rsidP="007F78F5">
      <w:pPr>
        <w:pStyle w:val="ListParagraph"/>
        <w:numPr>
          <w:ilvl w:val="1"/>
          <w:numId w:val="1"/>
        </w:numPr>
        <w:rPr>
          <w:rFonts w:ascii="Arial" w:hAnsi="Arial" w:cs="Arial"/>
          <w:sz w:val="24"/>
          <w:szCs w:val="24"/>
        </w:rPr>
      </w:pPr>
      <w:r>
        <w:rPr>
          <w:rFonts w:ascii="Arial" w:hAnsi="Arial" w:cs="Arial"/>
          <w:sz w:val="24"/>
          <w:szCs w:val="24"/>
        </w:rPr>
        <w:t>Definitions</w:t>
      </w:r>
    </w:p>
    <w:p w:rsidR="00DB6471" w:rsidRDefault="00DB6471" w:rsidP="007F78F5">
      <w:pPr>
        <w:pStyle w:val="ListParagraph"/>
        <w:numPr>
          <w:ilvl w:val="2"/>
          <w:numId w:val="1"/>
        </w:numPr>
        <w:rPr>
          <w:rFonts w:ascii="Arial" w:hAnsi="Arial" w:cs="Arial"/>
          <w:sz w:val="24"/>
          <w:szCs w:val="24"/>
        </w:rPr>
      </w:pPr>
      <w:r>
        <w:rPr>
          <w:rFonts w:ascii="Arial" w:hAnsi="Arial" w:cs="Arial"/>
          <w:sz w:val="24"/>
          <w:szCs w:val="24"/>
        </w:rPr>
        <w:t>Factor – the independent variable, the different types of treatments</w:t>
      </w:r>
    </w:p>
    <w:p w:rsidR="00DB6471" w:rsidRDefault="00DB6471" w:rsidP="007F78F5">
      <w:pPr>
        <w:pStyle w:val="ListParagraph"/>
        <w:numPr>
          <w:ilvl w:val="2"/>
          <w:numId w:val="1"/>
        </w:numPr>
        <w:rPr>
          <w:rFonts w:ascii="Arial" w:hAnsi="Arial" w:cs="Arial"/>
          <w:sz w:val="24"/>
          <w:szCs w:val="24"/>
        </w:rPr>
      </w:pPr>
      <w:r>
        <w:rPr>
          <w:rFonts w:ascii="Arial" w:hAnsi="Arial" w:cs="Arial"/>
          <w:sz w:val="24"/>
          <w:szCs w:val="24"/>
        </w:rPr>
        <w:t>Levels (treatments/treatment levels) – are the individual groups or things the IV is broken into</w:t>
      </w:r>
    </w:p>
    <w:p w:rsidR="00DB6471" w:rsidRDefault="007F78F5" w:rsidP="00DB6471">
      <w:pPr>
        <w:pStyle w:val="ListParagraph"/>
        <w:numPr>
          <w:ilvl w:val="1"/>
          <w:numId w:val="1"/>
        </w:numPr>
        <w:rPr>
          <w:rFonts w:ascii="Arial" w:hAnsi="Arial" w:cs="Arial"/>
          <w:sz w:val="24"/>
          <w:szCs w:val="24"/>
        </w:rPr>
      </w:pPr>
      <w:r>
        <w:rPr>
          <w:rFonts w:ascii="Arial" w:hAnsi="Arial" w:cs="Arial"/>
          <w:sz w:val="24"/>
          <w:szCs w:val="24"/>
        </w:rPr>
        <w:t>Example</w:t>
      </w:r>
    </w:p>
    <w:p w:rsidR="007F78F5" w:rsidRDefault="007F78F5" w:rsidP="007F78F5">
      <w:pPr>
        <w:pStyle w:val="ListParagraph"/>
        <w:numPr>
          <w:ilvl w:val="2"/>
          <w:numId w:val="1"/>
        </w:numPr>
        <w:rPr>
          <w:rFonts w:ascii="Arial" w:hAnsi="Arial" w:cs="Arial"/>
          <w:sz w:val="24"/>
          <w:szCs w:val="24"/>
        </w:rPr>
      </w:pPr>
      <w:r>
        <w:rPr>
          <w:rFonts w:ascii="Arial" w:hAnsi="Arial" w:cs="Arial"/>
          <w:sz w:val="24"/>
          <w:szCs w:val="24"/>
        </w:rPr>
        <w:t>You could test 5 different drugs – then compare each drug to each other drug (how many tests would that be?).</w:t>
      </w:r>
    </w:p>
    <w:p w:rsidR="007F78F5" w:rsidRDefault="007F78F5" w:rsidP="007F78F5">
      <w:pPr>
        <w:pStyle w:val="ListParagraph"/>
        <w:numPr>
          <w:ilvl w:val="2"/>
          <w:numId w:val="1"/>
        </w:numPr>
        <w:rPr>
          <w:rFonts w:ascii="Arial" w:hAnsi="Arial" w:cs="Arial"/>
          <w:sz w:val="24"/>
          <w:szCs w:val="24"/>
        </w:rPr>
      </w:pPr>
      <w:r>
        <w:rPr>
          <w:rFonts w:ascii="Arial" w:hAnsi="Arial" w:cs="Arial"/>
          <w:sz w:val="24"/>
          <w:szCs w:val="24"/>
        </w:rPr>
        <w:t xml:space="preserve">That would be tedious.  Instead put them all in one experiment. </w:t>
      </w:r>
    </w:p>
    <w:p w:rsidR="00C5611B" w:rsidRDefault="00C5611B" w:rsidP="007F78F5">
      <w:pPr>
        <w:pStyle w:val="ListParagraph"/>
        <w:numPr>
          <w:ilvl w:val="2"/>
          <w:numId w:val="1"/>
        </w:numPr>
        <w:rPr>
          <w:rFonts w:ascii="Arial" w:hAnsi="Arial" w:cs="Arial"/>
          <w:sz w:val="24"/>
          <w:szCs w:val="24"/>
        </w:rPr>
      </w:pPr>
      <w:r>
        <w:rPr>
          <w:rFonts w:ascii="Arial" w:hAnsi="Arial" w:cs="Arial"/>
          <w:sz w:val="24"/>
          <w:szCs w:val="24"/>
        </w:rPr>
        <w:t>Instead we ANOVA!</w:t>
      </w:r>
    </w:p>
    <w:p w:rsidR="00C5611B" w:rsidRDefault="00C5611B" w:rsidP="00C5611B">
      <w:pPr>
        <w:pStyle w:val="ListParagraph"/>
        <w:numPr>
          <w:ilvl w:val="0"/>
          <w:numId w:val="1"/>
        </w:numPr>
        <w:rPr>
          <w:rFonts w:ascii="Arial" w:hAnsi="Arial" w:cs="Arial"/>
          <w:sz w:val="24"/>
          <w:szCs w:val="24"/>
        </w:rPr>
      </w:pPr>
      <w:r>
        <w:rPr>
          <w:rFonts w:ascii="Arial" w:hAnsi="Arial" w:cs="Arial"/>
          <w:sz w:val="24"/>
          <w:szCs w:val="24"/>
        </w:rPr>
        <w:t>Variability and the Sum of Squares</w:t>
      </w:r>
    </w:p>
    <w:p w:rsidR="00C5611B" w:rsidRDefault="00C5611B" w:rsidP="00C5611B">
      <w:pPr>
        <w:pStyle w:val="ListParagraph"/>
        <w:numPr>
          <w:ilvl w:val="1"/>
          <w:numId w:val="1"/>
        </w:numPr>
        <w:rPr>
          <w:rFonts w:ascii="Arial" w:hAnsi="Arial" w:cs="Arial"/>
          <w:sz w:val="24"/>
          <w:szCs w:val="24"/>
        </w:rPr>
      </w:pPr>
      <w:r>
        <w:rPr>
          <w:rFonts w:ascii="Arial" w:hAnsi="Arial" w:cs="Arial"/>
          <w:sz w:val="24"/>
          <w:szCs w:val="24"/>
        </w:rPr>
        <w:t>Examples (not going to do the example in the book because you can read…other examples to help you figure it out).</w:t>
      </w:r>
    </w:p>
    <w:p w:rsidR="00C5611B" w:rsidRDefault="00C5611B" w:rsidP="00C5611B">
      <w:pPr>
        <w:pStyle w:val="ListParagraph"/>
        <w:numPr>
          <w:ilvl w:val="2"/>
          <w:numId w:val="1"/>
        </w:numPr>
        <w:rPr>
          <w:rFonts w:ascii="Arial" w:hAnsi="Arial" w:cs="Arial"/>
          <w:sz w:val="24"/>
          <w:szCs w:val="24"/>
        </w:rPr>
      </w:pPr>
      <w:r>
        <w:rPr>
          <w:rFonts w:ascii="Arial" w:hAnsi="Arial" w:cs="Arial"/>
          <w:sz w:val="24"/>
          <w:szCs w:val="24"/>
        </w:rPr>
        <w:t>Two conditions: Right handed words, left handed words</w:t>
      </w:r>
    </w:p>
    <w:p w:rsidR="00C5611B" w:rsidRDefault="00C5611B" w:rsidP="00C5611B">
      <w:pPr>
        <w:pStyle w:val="ListParagraph"/>
        <w:numPr>
          <w:ilvl w:val="2"/>
          <w:numId w:val="1"/>
        </w:numPr>
        <w:rPr>
          <w:rFonts w:ascii="Arial" w:hAnsi="Arial" w:cs="Arial"/>
          <w:sz w:val="24"/>
          <w:szCs w:val="24"/>
        </w:rPr>
      </w:pPr>
      <w:r>
        <w:rPr>
          <w:rFonts w:ascii="Arial" w:hAnsi="Arial" w:cs="Arial"/>
          <w:sz w:val="24"/>
          <w:szCs w:val="24"/>
        </w:rPr>
        <w:t>Remember all the rules from the previous chapter, random assignment, controlling for nuisance variables, etc.</w:t>
      </w:r>
    </w:p>
    <w:p w:rsidR="00C5611B" w:rsidRDefault="00C5611B" w:rsidP="00C5611B">
      <w:pPr>
        <w:pStyle w:val="ListParagraph"/>
        <w:numPr>
          <w:ilvl w:val="2"/>
          <w:numId w:val="1"/>
        </w:numPr>
        <w:rPr>
          <w:rFonts w:ascii="Arial" w:hAnsi="Arial" w:cs="Arial"/>
          <w:sz w:val="24"/>
          <w:szCs w:val="24"/>
        </w:rPr>
      </w:pPr>
      <w:r>
        <w:rPr>
          <w:rFonts w:ascii="Arial" w:hAnsi="Arial" w:cs="Arial"/>
          <w:sz w:val="24"/>
          <w:szCs w:val="24"/>
        </w:rPr>
        <w:t>Here’s the data (attached excel).</w:t>
      </w:r>
    </w:p>
    <w:p w:rsidR="00C5611B" w:rsidRDefault="00057A97" w:rsidP="00057A97">
      <w:pPr>
        <w:pStyle w:val="ListParagraph"/>
        <w:numPr>
          <w:ilvl w:val="1"/>
          <w:numId w:val="1"/>
        </w:numPr>
        <w:rPr>
          <w:rFonts w:ascii="Arial" w:hAnsi="Arial" w:cs="Arial"/>
          <w:sz w:val="24"/>
          <w:szCs w:val="24"/>
        </w:rPr>
      </w:pPr>
      <w:r>
        <w:rPr>
          <w:rFonts w:ascii="Arial" w:hAnsi="Arial" w:cs="Arial"/>
          <w:sz w:val="24"/>
          <w:szCs w:val="24"/>
        </w:rPr>
        <w:t>Histograms – visual representations of the frequency of scores in the data.</w:t>
      </w:r>
    </w:p>
    <w:p w:rsidR="00057A97" w:rsidRDefault="00057A97" w:rsidP="00057A97">
      <w:pPr>
        <w:pStyle w:val="ListParagraph"/>
        <w:numPr>
          <w:ilvl w:val="2"/>
          <w:numId w:val="1"/>
        </w:numPr>
        <w:rPr>
          <w:rFonts w:ascii="Arial" w:hAnsi="Arial" w:cs="Arial"/>
          <w:sz w:val="24"/>
          <w:szCs w:val="24"/>
        </w:rPr>
      </w:pPr>
      <w:r w:rsidRPr="00057A97">
        <w:rPr>
          <w:rFonts w:ascii="Arial" w:hAnsi="Arial" w:cs="Arial"/>
          <w:sz w:val="24"/>
          <w:szCs w:val="24"/>
        </w:rPr>
        <w:t xml:space="preserve">X axis = </w:t>
      </w:r>
      <w:r>
        <w:rPr>
          <w:rFonts w:ascii="Arial" w:hAnsi="Arial" w:cs="Arial"/>
          <w:sz w:val="24"/>
          <w:szCs w:val="24"/>
        </w:rPr>
        <w:t>the event/score (the numbers that could be represented in the data)</w:t>
      </w:r>
    </w:p>
    <w:p w:rsidR="00057A97" w:rsidRDefault="00057A97" w:rsidP="00057A97">
      <w:pPr>
        <w:pStyle w:val="ListParagraph"/>
        <w:numPr>
          <w:ilvl w:val="2"/>
          <w:numId w:val="1"/>
        </w:numPr>
        <w:rPr>
          <w:rFonts w:ascii="Arial" w:hAnsi="Arial" w:cs="Arial"/>
          <w:sz w:val="24"/>
          <w:szCs w:val="24"/>
        </w:rPr>
      </w:pPr>
      <w:r w:rsidRPr="00057A97">
        <w:rPr>
          <w:rFonts w:ascii="Arial" w:hAnsi="Arial" w:cs="Arial"/>
          <w:sz w:val="24"/>
          <w:szCs w:val="24"/>
        </w:rPr>
        <w:t xml:space="preserve">Y axis = </w:t>
      </w:r>
      <w:r>
        <w:rPr>
          <w:rFonts w:ascii="Arial" w:hAnsi="Arial" w:cs="Arial"/>
          <w:sz w:val="24"/>
          <w:szCs w:val="24"/>
        </w:rPr>
        <w:t>number of events (how many people rated right handed words at a 5)</w:t>
      </w:r>
    </w:p>
    <w:p w:rsidR="00057A97" w:rsidRDefault="00630A72" w:rsidP="00057A97">
      <w:pPr>
        <w:pStyle w:val="ListParagraph"/>
        <w:numPr>
          <w:ilvl w:val="2"/>
          <w:numId w:val="1"/>
        </w:numPr>
        <w:rPr>
          <w:rFonts w:ascii="Arial" w:hAnsi="Arial" w:cs="Arial"/>
          <w:sz w:val="24"/>
          <w:szCs w:val="24"/>
        </w:rPr>
      </w:pPr>
      <w:r>
        <w:rPr>
          <w:rFonts w:ascii="Arial" w:hAnsi="Arial" w:cs="Arial"/>
          <w:sz w:val="24"/>
          <w:szCs w:val="24"/>
        </w:rPr>
        <w:t>Histograms show you the middle, tallest, and variability of a distribution, which is helpful to see if your data is the same for both groups.</w:t>
      </w:r>
    </w:p>
    <w:p w:rsidR="008B3828" w:rsidRDefault="00630A72" w:rsidP="008B3828">
      <w:pPr>
        <w:pStyle w:val="ListParagraph"/>
        <w:numPr>
          <w:ilvl w:val="3"/>
          <w:numId w:val="1"/>
        </w:numPr>
        <w:rPr>
          <w:rFonts w:ascii="Arial" w:hAnsi="Arial" w:cs="Arial"/>
          <w:sz w:val="24"/>
          <w:szCs w:val="24"/>
        </w:rPr>
      </w:pPr>
      <w:r>
        <w:rPr>
          <w:rFonts w:ascii="Arial" w:hAnsi="Arial" w:cs="Arial"/>
          <w:sz w:val="24"/>
          <w:szCs w:val="24"/>
        </w:rPr>
        <w:t xml:space="preserve">HOW TO </w:t>
      </w:r>
      <w:proofErr w:type="spellStart"/>
      <w:r>
        <w:rPr>
          <w:rFonts w:ascii="Arial" w:hAnsi="Arial" w:cs="Arial"/>
          <w:sz w:val="24"/>
          <w:szCs w:val="24"/>
        </w:rPr>
        <w:t>SPSS</w:t>
      </w:r>
      <w:proofErr w:type="spellEnd"/>
      <w:r>
        <w:rPr>
          <w:rFonts w:ascii="Arial" w:hAnsi="Arial" w:cs="Arial"/>
          <w:sz w:val="24"/>
          <w:szCs w:val="24"/>
        </w:rPr>
        <w:t xml:space="preserve"> HERE</w:t>
      </w:r>
    </w:p>
    <w:p w:rsidR="008B3828" w:rsidRDefault="008B3828" w:rsidP="008B3828">
      <w:pPr>
        <w:rPr>
          <w:rFonts w:ascii="Arial" w:hAnsi="Arial" w:cs="Arial"/>
          <w:sz w:val="24"/>
          <w:szCs w:val="24"/>
        </w:rPr>
      </w:pPr>
      <w:r w:rsidRPr="008B3828">
        <w:rPr>
          <w:rFonts w:ascii="Arial" w:hAnsi="Arial" w:cs="Arial"/>
          <w:noProof/>
          <w:sz w:val="24"/>
          <w:szCs w:val="24"/>
        </w:rPr>
        <w:lastRenderedPageBreak/>
        <w:drawing>
          <wp:inline distT="0" distB="0" distL="0" distR="0">
            <wp:extent cx="4608830" cy="2780030"/>
            <wp:effectExtent l="19050" t="0" r="127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608830" cy="2780030"/>
                    </a:xfrm>
                    <a:prstGeom prst="rect">
                      <a:avLst/>
                    </a:prstGeom>
                    <a:noFill/>
                  </pic:spPr>
                </pic:pic>
              </a:graphicData>
            </a:graphic>
          </wp:inline>
        </w:drawing>
      </w:r>
    </w:p>
    <w:p w:rsidR="008B3828" w:rsidRPr="008B3828" w:rsidRDefault="008B3828" w:rsidP="008B3828">
      <w:pPr>
        <w:rPr>
          <w:rFonts w:ascii="Arial" w:hAnsi="Arial" w:cs="Arial"/>
          <w:sz w:val="24"/>
          <w:szCs w:val="24"/>
        </w:rPr>
      </w:pPr>
      <w:r w:rsidRPr="008B3828">
        <w:rPr>
          <w:rFonts w:ascii="Arial" w:hAnsi="Arial" w:cs="Arial"/>
          <w:noProof/>
          <w:sz w:val="24"/>
          <w:szCs w:val="24"/>
        </w:rPr>
        <w:drawing>
          <wp:inline distT="0" distB="0" distL="0" distR="0">
            <wp:extent cx="4608830" cy="2780030"/>
            <wp:effectExtent l="19050" t="0" r="127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608830" cy="2780030"/>
                    </a:xfrm>
                    <a:prstGeom prst="rect">
                      <a:avLst/>
                    </a:prstGeom>
                    <a:noFill/>
                  </pic:spPr>
                </pic:pic>
              </a:graphicData>
            </a:graphic>
          </wp:inline>
        </w:drawing>
      </w:r>
    </w:p>
    <w:p w:rsidR="001A269F" w:rsidRDefault="00655AFC" w:rsidP="001A269F">
      <w:pPr>
        <w:pStyle w:val="ListParagraph"/>
        <w:numPr>
          <w:ilvl w:val="1"/>
          <w:numId w:val="1"/>
        </w:numPr>
        <w:rPr>
          <w:rFonts w:ascii="Arial" w:hAnsi="Arial" w:cs="Arial"/>
          <w:sz w:val="24"/>
          <w:szCs w:val="24"/>
        </w:rPr>
      </w:pPr>
      <w:r>
        <w:rPr>
          <w:rFonts w:ascii="Arial" w:hAnsi="Arial" w:cs="Arial"/>
          <w:sz w:val="24"/>
          <w:szCs w:val="24"/>
        </w:rPr>
        <w:t>Distributional statistics</w:t>
      </w:r>
    </w:p>
    <w:p w:rsidR="00655AFC" w:rsidRDefault="00655AFC" w:rsidP="00655AFC">
      <w:pPr>
        <w:pStyle w:val="ListParagraph"/>
        <w:numPr>
          <w:ilvl w:val="2"/>
          <w:numId w:val="1"/>
        </w:numPr>
        <w:rPr>
          <w:rFonts w:ascii="Arial" w:hAnsi="Arial" w:cs="Arial"/>
          <w:sz w:val="24"/>
          <w:szCs w:val="24"/>
        </w:rPr>
      </w:pPr>
      <w:r>
        <w:rPr>
          <w:rFonts w:ascii="Arial" w:hAnsi="Arial" w:cs="Arial"/>
          <w:sz w:val="24"/>
          <w:szCs w:val="24"/>
        </w:rPr>
        <w:t>Median – center of a distribution (middle score)</w:t>
      </w:r>
    </w:p>
    <w:p w:rsidR="00655AFC" w:rsidRDefault="00655AFC" w:rsidP="00655AFC">
      <w:pPr>
        <w:pStyle w:val="ListParagraph"/>
        <w:numPr>
          <w:ilvl w:val="2"/>
          <w:numId w:val="1"/>
        </w:numPr>
        <w:rPr>
          <w:rFonts w:ascii="Arial" w:hAnsi="Arial" w:cs="Arial"/>
          <w:sz w:val="24"/>
          <w:szCs w:val="24"/>
        </w:rPr>
      </w:pPr>
      <w:r>
        <w:rPr>
          <w:rFonts w:ascii="Arial" w:hAnsi="Arial" w:cs="Arial"/>
          <w:sz w:val="24"/>
          <w:szCs w:val="24"/>
        </w:rPr>
        <w:t>Mean – average of the scores</w:t>
      </w:r>
    </w:p>
    <w:p w:rsidR="00655AFC" w:rsidRDefault="00655AFC" w:rsidP="00655AFC">
      <w:pPr>
        <w:pStyle w:val="ListParagraph"/>
        <w:numPr>
          <w:ilvl w:val="3"/>
          <w:numId w:val="1"/>
        </w:numPr>
        <w:rPr>
          <w:rFonts w:ascii="Arial" w:hAnsi="Arial" w:cs="Arial"/>
          <w:sz w:val="24"/>
          <w:szCs w:val="24"/>
        </w:rPr>
      </w:pPr>
      <w:r>
        <w:rPr>
          <w:rFonts w:ascii="Arial" w:hAnsi="Arial" w:cs="Arial"/>
          <w:sz w:val="24"/>
          <w:szCs w:val="24"/>
        </w:rPr>
        <w:t xml:space="preserve">HOW TO </w:t>
      </w:r>
      <w:proofErr w:type="spellStart"/>
      <w:r>
        <w:rPr>
          <w:rFonts w:ascii="Arial" w:hAnsi="Arial" w:cs="Arial"/>
          <w:sz w:val="24"/>
          <w:szCs w:val="24"/>
        </w:rPr>
        <w:t>SPSS</w:t>
      </w:r>
      <w:proofErr w:type="spellEnd"/>
      <w:r>
        <w:rPr>
          <w:rFonts w:ascii="Arial" w:hAnsi="Arial" w:cs="Arial"/>
          <w:sz w:val="24"/>
          <w:szCs w:val="24"/>
        </w:rPr>
        <w:t xml:space="preserve"> </w:t>
      </w:r>
      <w:proofErr w:type="spellStart"/>
      <w:r>
        <w:rPr>
          <w:rFonts w:ascii="Arial" w:hAnsi="Arial" w:cs="Arial"/>
          <w:sz w:val="24"/>
          <w:szCs w:val="24"/>
        </w:rPr>
        <w:t>HERE.</w:t>
      </w:r>
      <w:proofErr w:type="spellEnd"/>
    </w:p>
    <w:p w:rsidR="00655AFC" w:rsidRDefault="00655AFC" w:rsidP="00655AFC">
      <w:pPr>
        <w:pStyle w:val="ListParagraph"/>
        <w:numPr>
          <w:ilvl w:val="3"/>
          <w:numId w:val="1"/>
        </w:numPr>
        <w:rPr>
          <w:rFonts w:ascii="Arial" w:hAnsi="Arial" w:cs="Arial"/>
          <w:sz w:val="24"/>
          <w:szCs w:val="24"/>
        </w:rPr>
      </w:pPr>
      <w:r>
        <w:rPr>
          <w:rFonts w:ascii="Arial" w:hAnsi="Arial" w:cs="Arial"/>
          <w:sz w:val="24"/>
          <w:szCs w:val="24"/>
        </w:rPr>
        <w:t>R = 4.3, L = 5.8</w:t>
      </w:r>
    </w:p>
    <w:p w:rsidR="00655AFC" w:rsidRDefault="00655AFC" w:rsidP="00655AFC">
      <w:pPr>
        <w:pStyle w:val="ListParagraph"/>
        <w:numPr>
          <w:ilvl w:val="2"/>
          <w:numId w:val="1"/>
        </w:numPr>
        <w:rPr>
          <w:rFonts w:ascii="Arial" w:hAnsi="Arial" w:cs="Arial"/>
          <w:sz w:val="24"/>
          <w:szCs w:val="24"/>
        </w:rPr>
      </w:pPr>
      <w:r>
        <w:rPr>
          <w:rFonts w:ascii="Arial" w:hAnsi="Arial" w:cs="Arial"/>
          <w:sz w:val="24"/>
          <w:szCs w:val="24"/>
        </w:rPr>
        <w:t xml:space="preserve">So can I say that people prefer left handed </w:t>
      </w:r>
      <w:r w:rsidR="00B54253">
        <w:rPr>
          <w:rFonts w:ascii="Arial" w:hAnsi="Arial" w:cs="Arial"/>
          <w:sz w:val="24"/>
          <w:szCs w:val="24"/>
        </w:rPr>
        <w:t>words</w:t>
      </w:r>
      <w:r>
        <w:rPr>
          <w:rFonts w:ascii="Arial" w:hAnsi="Arial" w:cs="Arial"/>
          <w:sz w:val="24"/>
          <w:szCs w:val="24"/>
        </w:rPr>
        <w:t>?</w:t>
      </w:r>
    </w:p>
    <w:p w:rsidR="00B54253" w:rsidRDefault="00B54253" w:rsidP="00B54253">
      <w:pPr>
        <w:pStyle w:val="ListParagraph"/>
        <w:numPr>
          <w:ilvl w:val="3"/>
          <w:numId w:val="1"/>
        </w:numPr>
        <w:rPr>
          <w:rFonts w:ascii="Arial" w:hAnsi="Arial" w:cs="Arial"/>
          <w:sz w:val="24"/>
          <w:szCs w:val="24"/>
        </w:rPr>
      </w:pPr>
      <w:r>
        <w:rPr>
          <w:rFonts w:ascii="Arial" w:hAnsi="Arial" w:cs="Arial"/>
          <w:sz w:val="24"/>
          <w:szCs w:val="24"/>
        </w:rPr>
        <w:t>This difference is affected by the actual difference between scores and the accidental factors (error, people weirdness) between scores.</w:t>
      </w:r>
    </w:p>
    <w:p w:rsidR="000638F8" w:rsidRDefault="000638F8" w:rsidP="00B54253">
      <w:pPr>
        <w:pStyle w:val="ListParagraph"/>
        <w:numPr>
          <w:ilvl w:val="3"/>
          <w:numId w:val="1"/>
        </w:numPr>
        <w:rPr>
          <w:rFonts w:ascii="Arial" w:hAnsi="Arial" w:cs="Arial"/>
          <w:sz w:val="24"/>
          <w:szCs w:val="24"/>
        </w:rPr>
      </w:pPr>
      <w:r>
        <w:rPr>
          <w:rFonts w:ascii="Arial" w:hAnsi="Arial" w:cs="Arial"/>
          <w:sz w:val="24"/>
          <w:szCs w:val="24"/>
        </w:rPr>
        <w:t>So basically is that difference real or due to chance?</w:t>
      </w:r>
    </w:p>
    <w:p w:rsidR="000638F8" w:rsidRDefault="000638F8" w:rsidP="000638F8">
      <w:pPr>
        <w:pStyle w:val="ListParagraph"/>
        <w:numPr>
          <w:ilvl w:val="0"/>
          <w:numId w:val="1"/>
        </w:numPr>
        <w:rPr>
          <w:rFonts w:ascii="Arial" w:hAnsi="Arial" w:cs="Arial"/>
          <w:sz w:val="24"/>
          <w:szCs w:val="24"/>
        </w:rPr>
      </w:pPr>
      <w:r>
        <w:rPr>
          <w:rFonts w:ascii="Arial" w:hAnsi="Arial" w:cs="Arial"/>
          <w:sz w:val="24"/>
          <w:szCs w:val="24"/>
        </w:rPr>
        <w:t>Hypothesis testing</w:t>
      </w:r>
    </w:p>
    <w:p w:rsidR="000638F8" w:rsidRDefault="000638F8" w:rsidP="000638F8">
      <w:pPr>
        <w:pStyle w:val="ListParagraph"/>
        <w:numPr>
          <w:ilvl w:val="1"/>
          <w:numId w:val="1"/>
        </w:numPr>
        <w:rPr>
          <w:rFonts w:ascii="Arial" w:hAnsi="Arial" w:cs="Arial"/>
          <w:sz w:val="24"/>
          <w:szCs w:val="24"/>
        </w:rPr>
      </w:pPr>
      <w:r>
        <w:rPr>
          <w:rFonts w:ascii="Arial" w:hAnsi="Arial" w:cs="Arial"/>
          <w:sz w:val="24"/>
          <w:szCs w:val="24"/>
        </w:rPr>
        <w:lastRenderedPageBreak/>
        <w:t xml:space="preserve">The main statistics we just reported are </w:t>
      </w:r>
      <w:r>
        <w:rPr>
          <w:rFonts w:ascii="Arial" w:hAnsi="Arial" w:cs="Arial"/>
          <w:i/>
          <w:sz w:val="24"/>
          <w:szCs w:val="24"/>
        </w:rPr>
        <w:t>descriptive</w:t>
      </w:r>
      <w:r>
        <w:rPr>
          <w:rFonts w:ascii="Arial" w:hAnsi="Arial" w:cs="Arial"/>
          <w:sz w:val="24"/>
          <w:szCs w:val="24"/>
        </w:rPr>
        <w:t xml:space="preserve"> because they describe what the data looks like.</w:t>
      </w:r>
    </w:p>
    <w:p w:rsidR="000638F8" w:rsidRDefault="000638F8" w:rsidP="000638F8">
      <w:pPr>
        <w:pStyle w:val="ListParagraph"/>
        <w:numPr>
          <w:ilvl w:val="1"/>
          <w:numId w:val="1"/>
        </w:numPr>
        <w:rPr>
          <w:rFonts w:ascii="Arial" w:hAnsi="Arial" w:cs="Arial"/>
          <w:sz w:val="24"/>
          <w:szCs w:val="24"/>
        </w:rPr>
      </w:pPr>
      <w:r>
        <w:rPr>
          <w:rFonts w:ascii="Arial" w:hAnsi="Arial" w:cs="Arial"/>
          <w:sz w:val="24"/>
          <w:szCs w:val="24"/>
        </w:rPr>
        <w:t xml:space="preserve">We want to do </w:t>
      </w:r>
      <w:r>
        <w:rPr>
          <w:rFonts w:ascii="Arial" w:hAnsi="Arial" w:cs="Arial"/>
          <w:i/>
          <w:sz w:val="24"/>
          <w:szCs w:val="24"/>
        </w:rPr>
        <w:t xml:space="preserve">inferential </w:t>
      </w:r>
      <w:r>
        <w:rPr>
          <w:rFonts w:ascii="Arial" w:hAnsi="Arial" w:cs="Arial"/>
          <w:sz w:val="24"/>
          <w:szCs w:val="24"/>
        </w:rPr>
        <w:t>statistics to tell what the real difference is.</w:t>
      </w:r>
    </w:p>
    <w:p w:rsidR="000638F8" w:rsidRDefault="000638F8" w:rsidP="000638F8">
      <w:pPr>
        <w:pStyle w:val="ListParagraph"/>
        <w:numPr>
          <w:ilvl w:val="1"/>
          <w:numId w:val="1"/>
        </w:numPr>
        <w:rPr>
          <w:rFonts w:ascii="Arial" w:hAnsi="Arial" w:cs="Arial"/>
          <w:sz w:val="24"/>
          <w:szCs w:val="24"/>
        </w:rPr>
      </w:pPr>
      <w:r>
        <w:rPr>
          <w:rFonts w:ascii="Arial" w:hAnsi="Arial" w:cs="Arial"/>
          <w:sz w:val="24"/>
          <w:szCs w:val="24"/>
        </w:rPr>
        <w:t>Definitions:</w:t>
      </w:r>
    </w:p>
    <w:p w:rsidR="000638F8" w:rsidRDefault="000638F8" w:rsidP="000638F8">
      <w:pPr>
        <w:pStyle w:val="ListParagraph"/>
        <w:numPr>
          <w:ilvl w:val="2"/>
          <w:numId w:val="1"/>
        </w:numPr>
        <w:rPr>
          <w:rFonts w:ascii="Arial" w:hAnsi="Arial" w:cs="Arial"/>
          <w:sz w:val="24"/>
          <w:szCs w:val="24"/>
        </w:rPr>
      </w:pPr>
      <w:r>
        <w:rPr>
          <w:rFonts w:ascii="Arial" w:hAnsi="Arial" w:cs="Arial"/>
          <w:sz w:val="24"/>
          <w:szCs w:val="24"/>
        </w:rPr>
        <w:t>Samples (group of people tested).</w:t>
      </w:r>
    </w:p>
    <w:p w:rsidR="000638F8" w:rsidRDefault="000638F8" w:rsidP="000638F8">
      <w:pPr>
        <w:pStyle w:val="ListParagraph"/>
        <w:numPr>
          <w:ilvl w:val="2"/>
          <w:numId w:val="1"/>
        </w:numPr>
        <w:rPr>
          <w:rFonts w:ascii="Arial" w:hAnsi="Arial" w:cs="Arial"/>
          <w:sz w:val="24"/>
          <w:szCs w:val="24"/>
        </w:rPr>
      </w:pPr>
      <w:r>
        <w:rPr>
          <w:rFonts w:ascii="Arial" w:hAnsi="Arial" w:cs="Arial"/>
          <w:sz w:val="24"/>
          <w:szCs w:val="24"/>
        </w:rPr>
        <w:t>Population (everyone you are interested in studying).</w:t>
      </w:r>
    </w:p>
    <w:p w:rsidR="000638F8" w:rsidRDefault="000638F8" w:rsidP="000638F8">
      <w:pPr>
        <w:pStyle w:val="ListParagraph"/>
        <w:numPr>
          <w:ilvl w:val="2"/>
          <w:numId w:val="1"/>
        </w:numPr>
        <w:rPr>
          <w:rFonts w:ascii="Arial" w:hAnsi="Arial" w:cs="Arial"/>
          <w:sz w:val="24"/>
          <w:szCs w:val="24"/>
        </w:rPr>
      </w:pPr>
      <w:r>
        <w:rPr>
          <w:rFonts w:ascii="Arial" w:hAnsi="Arial" w:cs="Arial"/>
          <w:sz w:val="24"/>
          <w:szCs w:val="24"/>
        </w:rPr>
        <w:t>Statistics – summary descriptions from the sample (roman letters)</w:t>
      </w:r>
    </w:p>
    <w:p w:rsidR="000638F8" w:rsidRDefault="000638F8" w:rsidP="000638F8">
      <w:pPr>
        <w:pStyle w:val="ListParagraph"/>
        <w:numPr>
          <w:ilvl w:val="2"/>
          <w:numId w:val="1"/>
        </w:numPr>
        <w:rPr>
          <w:rFonts w:ascii="Arial" w:hAnsi="Arial" w:cs="Arial"/>
          <w:sz w:val="24"/>
          <w:szCs w:val="24"/>
        </w:rPr>
      </w:pPr>
      <w:r>
        <w:rPr>
          <w:rFonts w:ascii="Arial" w:hAnsi="Arial" w:cs="Arial"/>
          <w:sz w:val="24"/>
          <w:szCs w:val="24"/>
        </w:rPr>
        <w:t>Parameters – measures calculated from the observations in a population (</w:t>
      </w:r>
      <w:proofErr w:type="spellStart"/>
      <w:r>
        <w:rPr>
          <w:rFonts w:ascii="Arial" w:hAnsi="Arial" w:cs="Arial"/>
          <w:sz w:val="24"/>
          <w:szCs w:val="24"/>
        </w:rPr>
        <w:t>greek</w:t>
      </w:r>
      <w:proofErr w:type="spellEnd"/>
      <w:r>
        <w:rPr>
          <w:rFonts w:ascii="Arial" w:hAnsi="Arial" w:cs="Arial"/>
          <w:sz w:val="24"/>
          <w:szCs w:val="24"/>
        </w:rPr>
        <w:t xml:space="preserve"> letters)</w:t>
      </w:r>
    </w:p>
    <w:p w:rsidR="00B905D5" w:rsidRDefault="00B905D5" w:rsidP="00B905D5">
      <w:pPr>
        <w:pStyle w:val="ListParagraph"/>
        <w:numPr>
          <w:ilvl w:val="1"/>
          <w:numId w:val="1"/>
        </w:numPr>
        <w:rPr>
          <w:rFonts w:ascii="Arial" w:hAnsi="Arial" w:cs="Arial"/>
          <w:sz w:val="24"/>
          <w:szCs w:val="24"/>
        </w:rPr>
      </w:pPr>
      <w:r>
        <w:rPr>
          <w:rFonts w:ascii="Arial" w:hAnsi="Arial" w:cs="Arial"/>
          <w:sz w:val="24"/>
          <w:szCs w:val="24"/>
        </w:rPr>
        <w:t>Statistical Hypotheses</w:t>
      </w:r>
    </w:p>
    <w:p w:rsidR="00B905D5" w:rsidRDefault="00B905D5" w:rsidP="00B905D5">
      <w:pPr>
        <w:pStyle w:val="ListParagraph"/>
        <w:numPr>
          <w:ilvl w:val="2"/>
          <w:numId w:val="1"/>
        </w:numPr>
        <w:rPr>
          <w:rFonts w:ascii="Arial" w:hAnsi="Arial" w:cs="Arial"/>
          <w:sz w:val="24"/>
          <w:szCs w:val="24"/>
        </w:rPr>
      </w:pPr>
      <w:r>
        <w:rPr>
          <w:rFonts w:ascii="Arial" w:hAnsi="Arial" w:cs="Arial"/>
          <w:sz w:val="24"/>
          <w:szCs w:val="24"/>
        </w:rPr>
        <w:t>Research hypothesis is a general statement about what you expect to happen in a study (i.e. there will be a difference in scores).</w:t>
      </w:r>
    </w:p>
    <w:p w:rsidR="00B905D5" w:rsidRDefault="00B905D5" w:rsidP="00B905D5">
      <w:pPr>
        <w:pStyle w:val="ListParagraph"/>
        <w:numPr>
          <w:ilvl w:val="2"/>
          <w:numId w:val="1"/>
        </w:numPr>
        <w:rPr>
          <w:rFonts w:ascii="Arial" w:hAnsi="Arial" w:cs="Arial"/>
          <w:sz w:val="24"/>
          <w:szCs w:val="24"/>
        </w:rPr>
      </w:pPr>
      <w:r>
        <w:rPr>
          <w:rFonts w:ascii="Arial" w:hAnsi="Arial" w:cs="Arial"/>
          <w:sz w:val="24"/>
          <w:szCs w:val="24"/>
        </w:rPr>
        <w:t>Statistical hypotheses are more precise about the parameters involved in the study (i.e. M1 =/ M2).</w:t>
      </w:r>
    </w:p>
    <w:p w:rsidR="00B905D5" w:rsidRDefault="00BC2E83" w:rsidP="00B905D5">
      <w:pPr>
        <w:pStyle w:val="ListParagraph"/>
        <w:numPr>
          <w:ilvl w:val="2"/>
          <w:numId w:val="1"/>
        </w:numPr>
        <w:rPr>
          <w:rFonts w:ascii="Arial" w:hAnsi="Arial" w:cs="Arial"/>
          <w:sz w:val="24"/>
          <w:szCs w:val="24"/>
        </w:rPr>
      </w:pPr>
      <w:r>
        <w:rPr>
          <w:rFonts w:ascii="Arial" w:hAnsi="Arial" w:cs="Arial"/>
          <w:sz w:val="24"/>
          <w:szCs w:val="24"/>
        </w:rPr>
        <w:t>Null hypothesis – H0 = the hypothesis we are going to test</w:t>
      </w:r>
    </w:p>
    <w:p w:rsidR="00BC2E83" w:rsidRDefault="00BC2E83" w:rsidP="00BC2E83">
      <w:pPr>
        <w:pStyle w:val="ListParagraph"/>
        <w:numPr>
          <w:ilvl w:val="3"/>
          <w:numId w:val="1"/>
        </w:numPr>
        <w:rPr>
          <w:rFonts w:ascii="Arial" w:hAnsi="Arial" w:cs="Arial"/>
          <w:sz w:val="24"/>
          <w:szCs w:val="24"/>
        </w:rPr>
      </w:pPr>
      <w:r>
        <w:rPr>
          <w:rFonts w:ascii="Arial" w:hAnsi="Arial" w:cs="Arial"/>
          <w:sz w:val="24"/>
          <w:szCs w:val="24"/>
        </w:rPr>
        <w:t>H0 = u1 = u2 = u3, etc.</w:t>
      </w:r>
    </w:p>
    <w:p w:rsidR="00BC2E83" w:rsidRDefault="00BC2E83" w:rsidP="00BC2E83">
      <w:pPr>
        <w:pStyle w:val="ListParagraph"/>
        <w:numPr>
          <w:ilvl w:val="3"/>
          <w:numId w:val="1"/>
        </w:numPr>
        <w:rPr>
          <w:rFonts w:ascii="Arial" w:hAnsi="Arial" w:cs="Arial"/>
          <w:sz w:val="24"/>
          <w:szCs w:val="24"/>
        </w:rPr>
      </w:pPr>
      <w:r>
        <w:rPr>
          <w:rFonts w:ascii="Arial" w:hAnsi="Arial" w:cs="Arial"/>
          <w:sz w:val="24"/>
          <w:szCs w:val="24"/>
        </w:rPr>
        <w:t>Basically this says no effect.</w:t>
      </w:r>
    </w:p>
    <w:p w:rsidR="005D61C7" w:rsidRDefault="005D61C7" w:rsidP="005D61C7">
      <w:pPr>
        <w:pStyle w:val="ListParagraph"/>
        <w:numPr>
          <w:ilvl w:val="2"/>
          <w:numId w:val="1"/>
        </w:numPr>
        <w:rPr>
          <w:rFonts w:ascii="Arial" w:hAnsi="Arial" w:cs="Arial"/>
          <w:sz w:val="24"/>
          <w:szCs w:val="24"/>
        </w:rPr>
      </w:pPr>
      <w:r>
        <w:rPr>
          <w:rFonts w:ascii="Arial" w:hAnsi="Arial" w:cs="Arial"/>
          <w:sz w:val="24"/>
          <w:szCs w:val="24"/>
        </w:rPr>
        <w:t>Alternative hypothesis – the opposite of the null hypothesis</w:t>
      </w:r>
    </w:p>
    <w:p w:rsidR="005D61C7" w:rsidRDefault="005D61C7" w:rsidP="005D61C7">
      <w:pPr>
        <w:pStyle w:val="ListParagraph"/>
        <w:numPr>
          <w:ilvl w:val="3"/>
          <w:numId w:val="1"/>
        </w:numPr>
        <w:rPr>
          <w:rFonts w:ascii="Arial" w:hAnsi="Arial" w:cs="Arial"/>
          <w:sz w:val="24"/>
          <w:szCs w:val="24"/>
        </w:rPr>
      </w:pPr>
      <w:r>
        <w:rPr>
          <w:rFonts w:ascii="Arial" w:hAnsi="Arial" w:cs="Arial"/>
          <w:sz w:val="24"/>
          <w:szCs w:val="24"/>
        </w:rPr>
        <w:t>Ha = means are not equal</w:t>
      </w:r>
    </w:p>
    <w:p w:rsidR="005D61C7" w:rsidRDefault="005D61C7" w:rsidP="005D61C7">
      <w:pPr>
        <w:pStyle w:val="ListParagraph"/>
        <w:numPr>
          <w:ilvl w:val="2"/>
          <w:numId w:val="1"/>
        </w:numPr>
        <w:rPr>
          <w:rFonts w:ascii="Arial" w:hAnsi="Arial" w:cs="Arial"/>
          <w:sz w:val="24"/>
          <w:szCs w:val="24"/>
        </w:rPr>
      </w:pPr>
      <w:r>
        <w:rPr>
          <w:rFonts w:ascii="Arial" w:hAnsi="Arial" w:cs="Arial"/>
          <w:sz w:val="24"/>
          <w:szCs w:val="24"/>
        </w:rPr>
        <w:t>Why would we test the null and not what we actually want to find?</w:t>
      </w:r>
    </w:p>
    <w:p w:rsidR="005D61C7" w:rsidRDefault="005D61C7" w:rsidP="005D61C7">
      <w:pPr>
        <w:pStyle w:val="ListParagraph"/>
        <w:numPr>
          <w:ilvl w:val="3"/>
          <w:numId w:val="1"/>
        </w:numPr>
        <w:rPr>
          <w:rFonts w:ascii="Arial" w:hAnsi="Arial" w:cs="Arial"/>
          <w:sz w:val="24"/>
          <w:szCs w:val="24"/>
        </w:rPr>
      </w:pPr>
      <w:r>
        <w:rPr>
          <w:rFonts w:ascii="Arial" w:hAnsi="Arial" w:cs="Arial"/>
          <w:sz w:val="24"/>
          <w:szCs w:val="24"/>
        </w:rPr>
        <w:t>You are setting yourself up here to either reject the null or retain the null.</w:t>
      </w:r>
    </w:p>
    <w:p w:rsidR="005D61C7" w:rsidRDefault="005D61C7" w:rsidP="005D61C7">
      <w:pPr>
        <w:pStyle w:val="ListParagraph"/>
        <w:numPr>
          <w:ilvl w:val="3"/>
          <w:numId w:val="1"/>
        </w:numPr>
        <w:rPr>
          <w:rFonts w:ascii="Arial" w:hAnsi="Arial" w:cs="Arial"/>
          <w:sz w:val="24"/>
          <w:szCs w:val="24"/>
        </w:rPr>
      </w:pPr>
      <w:r>
        <w:rPr>
          <w:rFonts w:ascii="Arial" w:hAnsi="Arial" w:cs="Arial"/>
          <w:sz w:val="24"/>
          <w:szCs w:val="24"/>
        </w:rPr>
        <w:t>You are assuming that most of the time, there are no differences, but this one time when you did something to the groups, you should find a difference.</w:t>
      </w:r>
    </w:p>
    <w:p w:rsidR="005D61C7" w:rsidRDefault="005D61C7" w:rsidP="005D61C7">
      <w:pPr>
        <w:pStyle w:val="ListParagraph"/>
        <w:numPr>
          <w:ilvl w:val="3"/>
          <w:numId w:val="1"/>
        </w:numPr>
        <w:rPr>
          <w:rFonts w:ascii="Arial" w:hAnsi="Arial" w:cs="Arial"/>
          <w:sz w:val="24"/>
          <w:szCs w:val="24"/>
        </w:rPr>
      </w:pPr>
      <w:r>
        <w:rPr>
          <w:rFonts w:ascii="Arial" w:hAnsi="Arial" w:cs="Arial"/>
          <w:sz w:val="24"/>
          <w:szCs w:val="24"/>
        </w:rPr>
        <w:t>You want the probability of the differences to be very small (hence p&lt;.05) so that when you reject the null you are saying that the likelihood of these differences is very small, so that H0 can’t be probable under these conditions</w:t>
      </w:r>
    </w:p>
    <w:p w:rsidR="00323E29" w:rsidRDefault="00323E29" w:rsidP="00323E29">
      <w:pPr>
        <w:pStyle w:val="ListParagraph"/>
        <w:numPr>
          <w:ilvl w:val="1"/>
          <w:numId w:val="1"/>
        </w:numPr>
        <w:rPr>
          <w:rFonts w:ascii="Arial" w:hAnsi="Arial" w:cs="Arial"/>
          <w:sz w:val="24"/>
          <w:szCs w:val="24"/>
        </w:rPr>
      </w:pPr>
      <w:r>
        <w:rPr>
          <w:rFonts w:ascii="Arial" w:hAnsi="Arial" w:cs="Arial"/>
          <w:sz w:val="24"/>
          <w:szCs w:val="24"/>
        </w:rPr>
        <w:t>Experimental error</w:t>
      </w:r>
    </w:p>
    <w:p w:rsidR="00323E29" w:rsidRDefault="00323E29" w:rsidP="00323E29">
      <w:pPr>
        <w:pStyle w:val="ListParagraph"/>
        <w:numPr>
          <w:ilvl w:val="2"/>
          <w:numId w:val="1"/>
        </w:numPr>
        <w:rPr>
          <w:rFonts w:ascii="Arial" w:hAnsi="Arial" w:cs="Arial"/>
          <w:sz w:val="24"/>
          <w:szCs w:val="24"/>
        </w:rPr>
      </w:pPr>
      <w:r>
        <w:rPr>
          <w:rFonts w:ascii="Arial" w:hAnsi="Arial" w:cs="Arial"/>
          <w:sz w:val="24"/>
          <w:szCs w:val="24"/>
        </w:rPr>
        <w:t>Experimental error/error variability/error variance – all the variance due to the fact that people are people</w:t>
      </w:r>
    </w:p>
    <w:p w:rsidR="00323E29" w:rsidRDefault="00323E29" w:rsidP="00323E29">
      <w:pPr>
        <w:pStyle w:val="ListParagraph"/>
        <w:numPr>
          <w:ilvl w:val="2"/>
          <w:numId w:val="1"/>
        </w:numPr>
        <w:rPr>
          <w:rFonts w:ascii="Arial" w:hAnsi="Arial" w:cs="Arial"/>
          <w:sz w:val="24"/>
          <w:szCs w:val="24"/>
        </w:rPr>
      </w:pPr>
      <w:r>
        <w:rPr>
          <w:rFonts w:ascii="Arial" w:hAnsi="Arial" w:cs="Arial"/>
          <w:sz w:val="24"/>
          <w:szCs w:val="24"/>
        </w:rPr>
        <w:t>Potential causes of scores</w:t>
      </w:r>
    </w:p>
    <w:p w:rsidR="00323E29" w:rsidRDefault="00323E29" w:rsidP="00323E29">
      <w:pPr>
        <w:pStyle w:val="ListParagraph"/>
        <w:numPr>
          <w:ilvl w:val="3"/>
          <w:numId w:val="1"/>
        </w:numPr>
        <w:rPr>
          <w:rFonts w:ascii="Arial" w:hAnsi="Arial" w:cs="Arial"/>
          <w:sz w:val="24"/>
          <w:szCs w:val="24"/>
        </w:rPr>
      </w:pPr>
      <w:r>
        <w:rPr>
          <w:rFonts w:ascii="Arial" w:hAnsi="Arial" w:cs="Arial"/>
          <w:sz w:val="24"/>
          <w:szCs w:val="24"/>
        </w:rPr>
        <w:t>Permanent or stable abilities – how good people are at the experiment</w:t>
      </w:r>
    </w:p>
    <w:p w:rsidR="00323E29" w:rsidRDefault="00323E29" w:rsidP="00323E29">
      <w:pPr>
        <w:pStyle w:val="ListParagraph"/>
        <w:numPr>
          <w:ilvl w:val="3"/>
          <w:numId w:val="1"/>
        </w:numPr>
        <w:rPr>
          <w:rFonts w:ascii="Arial" w:hAnsi="Arial" w:cs="Arial"/>
          <w:sz w:val="24"/>
          <w:szCs w:val="24"/>
        </w:rPr>
      </w:pPr>
      <w:r>
        <w:rPr>
          <w:rFonts w:ascii="Arial" w:hAnsi="Arial" w:cs="Arial"/>
          <w:sz w:val="24"/>
          <w:szCs w:val="24"/>
        </w:rPr>
        <w:t>Treatment effect – what you did to them (here right/left) that changes their scores; would be nothing if the null were true</w:t>
      </w:r>
    </w:p>
    <w:p w:rsidR="00922A15" w:rsidRDefault="00922A15" w:rsidP="00922A15">
      <w:pPr>
        <w:pStyle w:val="ListParagraph"/>
        <w:numPr>
          <w:ilvl w:val="4"/>
          <w:numId w:val="1"/>
        </w:numPr>
        <w:rPr>
          <w:rFonts w:ascii="Arial" w:hAnsi="Arial" w:cs="Arial"/>
          <w:sz w:val="24"/>
          <w:szCs w:val="24"/>
        </w:rPr>
      </w:pPr>
      <w:r>
        <w:rPr>
          <w:rFonts w:ascii="Arial" w:hAnsi="Arial" w:cs="Arial"/>
          <w:sz w:val="24"/>
          <w:szCs w:val="24"/>
        </w:rPr>
        <w:t>Systematic source contributing to the differences between means.</w:t>
      </w:r>
    </w:p>
    <w:p w:rsidR="00323E29" w:rsidRDefault="00323E29" w:rsidP="00323E29">
      <w:pPr>
        <w:pStyle w:val="ListParagraph"/>
        <w:numPr>
          <w:ilvl w:val="3"/>
          <w:numId w:val="1"/>
        </w:numPr>
        <w:rPr>
          <w:rFonts w:ascii="Arial" w:hAnsi="Arial" w:cs="Arial"/>
          <w:sz w:val="24"/>
          <w:szCs w:val="24"/>
        </w:rPr>
      </w:pPr>
      <w:r>
        <w:rPr>
          <w:rFonts w:ascii="Arial" w:hAnsi="Arial" w:cs="Arial"/>
          <w:sz w:val="24"/>
          <w:szCs w:val="24"/>
        </w:rPr>
        <w:lastRenderedPageBreak/>
        <w:t xml:space="preserve">Internal variability </w:t>
      </w:r>
      <w:r w:rsidR="00922A15">
        <w:rPr>
          <w:rFonts w:ascii="Arial" w:hAnsi="Arial" w:cs="Arial"/>
          <w:sz w:val="24"/>
          <w:szCs w:val="24"/>
        </w:rPr>
        <w:t>–</w:t>
      </w:r>
      <w:r>
        <w:rPr>
          <w:rFonts w:ascii="Arial" w:hAnsi="Arial" w:cs="Arial"/>
          <w:sz w:val="24"/>
          <w:szCs w:val="24"/>
        </w:rPr>
        <w:t xml:space="preserve"> </w:t>
      </w:r>
      <w:r w:rsidR="00922A15">
        <w:rPr>
          <w:rFonts w:ascii="Arial" w:hAnsi="Arial" w:cs="Arial"/>
          <w:sz w:val="24"/>
          <w:szCs w:val="24"/>
        </w:rPr>
        <w:t>temporary subject changes, such as mood, tiredness, etc.</w:t>
      </w:r>
    </w:p>
    <w:p w:rsidR="00922A15" w:rsidRDefault="00922A15" w:rsidP="00323E29">
      <w:pPr>
        <w:pStyle w:val="ListParagraph"/>
        <w:numPr>
          <w:ilvl w:val="3"/>
          <w:numId w:val="1"/>
        </w:numPr>
        <w:rPr>
          <w:rFonts w:ascii="Arial" w:hAnsi="Arial" w:cs="Arial"/>
          <w:sz w:val="24"/>
          <w:szCs w:val="24"/>
        </w:rPr>
      </w:pPr>
      <w:r>
        <w:rPr>
          <w:rFonts w:ascii="Arial" w:hAnsi="Arial" w:cs="Arial"/>
          <w:sz w:val="24"/>
          <w:szCs w:val="24"/>
        </w:rPr>
        <w:t>External variability – changes from one subject to the next</w:t>
      </w:r>
    </w:p>
    <w:p w:rsidR="00922A15" w:rsidRDefault="00922A15" w:rsidP="00922A15">
      <w:pPr>
        <w:pStyle w:val="ListParagraph"/>
        <w:numPr>
          <w:ilvl w:val="4"/>
          <w:numId w:val="1"/>
        </w:numPr>
        <w:rPr>
          <w:rFonts w:ascii="Arial" w:hAnsi="Arial" w:cs="Arial"/>
          <w:sz w:val="24"/>
          <w:szCs w:val="24"/>
        </w:rPr>
      </w:pPr>
      <w:r>
        <w:rPr>
          <w:rFonts w:ascii="Arial" w:hAnsi="Arial" w:cs="Arial"/>
          <w:sz w:val="24"/>
          <w:szCs w:val="24"/>
        </w:rPr>
        <w:t>Measurement error – our measurement tools are not perfect, so it’s the variability in the machine (windows start clock)</w:t>
      </w:r>
    </w:p>
    <w:p w:rsidR="00922A15" w:rsidRDefault="00922A15" w:rsidP="00922A15">
      <w:pPr>
        <w:pStyle w:val="ListParagraph"/>
        <w:numPr>
          <w:ilvl w:val="2"/>
          <w:numId w:val="1"/>
        </w:numPr>
        <w:rPr>
          <w:rFonts w:ascii="Arial" w:hAnsi="Arial" w:cs="Arial"/>
          <w:sz w:val="24"/>
          <w:szCs w:val="24"/>
        </w:rPr>
      </w:pPr>
      <w:r>
        <w:rPr>
          <w:rFonts w:ascii="Arial" w:hAnsi="Arial" w:cs="Arial"/>
          <w:sz w:val="24"/>
          <w:szCs w:val="24"/>
        </w:rPr>
        <w:t>Differences between means can be both systematic (treatment) and random (experimental error).</w:t>
      </w:r>
    </w:p>
    <w:p w:rsidR="00922A15" w:rsidRDefault="00922A15" w:rsidP="00922A15">
      <w:pPr>
        <w:pStyle w:val="ListParagraph"/>
        <w:numPr>
          <w:ilvl w:val="1"/>
          <w:numId w:val="1"/>
        </w:numPr>
        <w:rPr>
          <w:rFonts w:ascii="Arial" w:hAnsi="Arial" w:cs="Arial"/>
          <w:sz w:val="24"/>
          <w:szCs w:val="24"/>
        </w:rPr>
      </w:pPr>
      <w:r>
        <w:rPr>
          <w:rFonts w:ascii="Arial" w:hAnsi="Arial" w:cs="Arial"/>
          <w:sz w:val="24"/>
          <w:szCs w:val="24"/>
        </w:rPr>
        <w:t xml:space="preserve">Evaluation of the null </w:t>
      </w:r>
    </w:p>
    <w:p w:rsidR="00922A15" w:rsidRDefault="00922A15" w:rsidP="00922A15">
      <w:pPr>
        <w:pStyle w:val="ListParagraph"/>
        <w:numPr>
          <w:ilvl w:val="2"/>
          <w:numId w:val="1"/>
        </w:numPr>
        <w:rPr>
          <w:rFonts w:ascii="Arial" w:hAnsi="Arial" w:cs="Arial"/>
          <w:sz w:val="24"/>
          <w:szCs w:val="24"/>
        </w:rPr>
      </w:pPr>
      <w:r>
        <w:rPr>
          <w:rFonts w:ascii="Arial" w:hAnsi="Arial" w:cs="Arial"/>
          <w:sz w:val="24"/>
          <w:szCs w:val="24"/>
        </w:rPr>
        <w:t xml:space="preserve"> </w:t>
      </w:r>
      <w:r w:rsidR="00D465D2">
        <w:rPr>
          <w:rFonts w:ascii="Arial" w:hAnsi="Arial" w:cs="Arial"/>
          <w:sz w:val="24"/>
          <w:szCs w:val="24"/>
        </w:rPr>
        <w:t>Basically we want to compare the treatment effect to the error and see if you factor out the error that the treatment effect is sufficiently large to reject the null hypothesis.</w:t>
      </w:r>
    </w:p>
    <w:p w:rsidR="00D465D2" w:rsidRDefault="00D465D2" w:rsidP="00922A15">
      <w:pPr>
        <w:pStyle w:val="ListParagraph"/>
        <w:numPr>
          <w:ilvl w:val="2"/>
          <w:numId w:val="1"/>
        </w:numPr>
        <w:rPr>
          <w:rFonts w:ascii="Arial" w:hAnsi="Arial" w:cs="Arial"/>
          <w:sz w:val="24"/>
          <w:szCs w:val="24"/>
        </w:rPr>
      </w:pPr>
      <w:r>
        <w:rPr>
          <w:rFonts w:ascii="Arial" w:hAnsi="Arial" w:cs="Arial"/>
          <w:sz w:val="24"/>
          <w:szCs w:val="24"/>
        </w:rPr>
        <w:t>Null is true = error / error  = 1 or treatment / error = &lt; 1</w:t>
      </w:r>
    </w:p>
    <w:p w:rsidR="00D465D2" w:rsidRDefault="00D465D2" w:rsidP="00922A15">
      <w:pPr>
        <w:pStyle w:val="ListParagraph"/>
        <w:numPr>
          <w:ilvl w:val="2"/>
          <w:numId w:val="1"/>
        </w:numPr>
        <w:rPr>
          <w:rFonts w:ascii="Arial" w:hAnsi="Arial" w:cs="Arial"/>
          <w:sz w:val="24"/>
          <w:szCs w:val="24"/>
        </w:rPr>
      </w:pPr>
      <w:r>
        <w:rPr>
          <w:rFonts w:ascii="Arial" w:hAnsi="Arial" w:cs="Arial"/>
          <w:sz w:val="24"/>
          <w:szCs w:val="24"/>
        </w:rPr>
        <w:t>Null not true = treatment + error / error &gt; 1</w:t>
      </w:r>
    </w:p>
    <w:p w:rsidR="00D465D2" w:rsidRDefault="00D465D2" w:rsidP="00922A15">
      <w:pPr>
        <w:pStyle w:val="ListParagraph"/>
        <w:numPr>
          <w:ilvl w:val="2"/>
          <w:numId w:val="1"/>
        </w:numPr>
        <w:rPr>
          <w:rFonts w:ascii="Arial" w:hAnsi="Arial" w:cs="Arial"/>
          <w:sz w:val="24"/>
          <w:szCs w:val="24"/>
        </w:rPr>
      </w:pPr>
      <w:r>
        <w:rPr>
          <w:rFonts w:ascii="Arial" w:hAnsi="Arial" w:cs="Arial"/>
          <w:sz w:val="24"/>
          <w:szCs w:val="24"/>
        </w:rPr>
        <w:t>So we can use this ratio to determine if we should reject the null or not by checking the chance probability of that ratio value under the curve</w:t>
      </w:r>
    </w:p>
    <w:p w:rsidR="00D465D2" w:rsidRDefault="00D465D2" w:rsidP="00D465D2">
      <w:pPr>
        <w:pStyle w:val="ListParagraph"/>
        <w:numPr>
          <w:ilvl w:val="0"/>
          <w:numId w:val="1"/>
        </w:numPr>
        <w:rPr>
          <w:rFonts w:ascii="Arial" w:hAnsi="Arial" w:cs="Arial"/>
          <w:sz w:val="24"/>
          <w:szCs w:val="24"/>
        </w:rPr>
      </w:pPr>
      <w:r>
        <w:rPr>
          <w:rFonts w:ascii="Arial" w:hAnsi="Arial" w:cs="Arial"/>
          <w:sz w:val="24"/>
          <w:szCs w:val="24"/>
        </w:rPr>
        <w:t>Component deviations</w:t>
      </w:r>
    </w:p>
    <w:p w:rsidR="00D465D2" w:rsidRDefault="00D465D2" w:rsidP="00D465D2">
      <w:pPr>
        <w:pStyle w:val="ListParagraph"/>
        <w:numPr>
          <w:ilvl w:val="1"/>
          <w:numId w:val="1"/>
        </w:numPr>
        <w:rPr>
          <w:rFonts w:ascii="Arial" w:hAnsi="Arial" w:cs="Arial"/>
          <w:sz w:val="24"/>
          <w:szCs w:val="24"/>
        </w:rPr>
      </w:pPr>
      <w:r>
        <w:rPr>
          <w:rFonts w:ascii="Arial" w:hAnsi="Arial" w:cs="Arial"/>
          <w:sz w:val="24"/>
          <w:szCs w:val="24"/>
        </w:rPr>
        <w:t>How do we actually measure treatment effects (between groups) and error (within groups) variance?</w:t>
      </w:r>
    </w:p>
    <w:p w:rsidR="00D465D2" w:rsidRDefault="00D465D2" w:rsidP="00D465D2">
      <w:pPr>
        <w:pStyle w:val="ListParagraph"/>
        <w:numPr>
          <w:ilvl w:val="1"/>
          <w:numId w:val="1"/>
        </w:numPr>
        <w:rPr>
          <w:rFonts w:ascii="Arial" w:hAnsi="Arial" w:cs="Arial"/>
          <w:sz w:val="24"/>
          <w:szCs w:val="24"/>
        </w:rPr>
      </w:pPr>
      <w:r>
        <w:rPr>
          <w:rFonts w:ascii="Arial" w:hAnsi="Arial" w:cs="Arial"/>
          <w:sz w:val="24"/>
          <w:szCs w:val="24"/>
        </w:rPr>
        <w:t>We are going to add “equal words” to our experiment, so that you can see the calculations with three groups.</w:t>
      </w:r>
    </w:p>
    <w:p w:rsidR="00D465D2" w:rsidRDefault="00D465D2" w:rsidP="00D465D2">
      <w:pPr>
        <w:pStyle w:val="ListParagraph"/>
        <w:numPr>
          <w:ilvl w:val="1"/>
          <w:numId w:val="1"/>
        </w:numPr>
        <w:rPr>
          <w:rFonts w:ascii="Arial" w:hAnsi="Arial" w:cs="Arial"/>
          <w:sz w:val="24"/>
          <w:szCs w:val="24"/>
        </w:rPr>
      </w:pPr>
      <w:r>
        <w:rPr>
          <w:rFonts w:ascii="Arial" w:hAnsi="Arial" w:cs="Arial"/>
          <w:sz w:val="24"/>
          <w:szCs w:val="24"/>
        </w:rPr>
        <w:t>Steps:</w:t>
      </w:r>
    </w:p>
    <w:p w:rsidR="00D465D2" w:rsidRDefault="00D465D2" w:rsidP="00D465D2">
      <w:pPr>
        <w:pStyle w:val="ListParagraph"/>
        <w:numPr>
          <w:ilvl w:val="2"/>
          <w:numId w:val="1"/>
        </w:numPr>
        <w:rPr>
          <w:rFonts w:ascii="Arial" w:hAnsi="Arial" w:cs="Arial"/>
          <w:sz w:val="24"/>
          <w:szCs w:val="24"/>
        </w:rPr>
      </w:pPr>
      <w:r>
        <w:rPr>
          <w:rFonts w:ascii="Arial" w:hAnsi="Arial" w:cs="Arial"/>
          <w:sz w:val="24"/>
          <w:szCs w:val="24"/>
        </w:rPr>
        <w:t xml:space="preserve">Figure the means for all three groups: </w:t>
      </w:r>
      <w:r w:rsidRPr="00D465D2">
        <w:rPr>
          <w:rFonts w:ascii="Arial" w:hAnsi="Arial" w:cs="Arial"/>
          <w:sz w:val="24"/>
          <w:szCs w:val="24"/>
        </w:rPr>
        <w:t>R = 4.3 L = 5.8 E = 7.4</w:t>
      </w:r>
    </w:p>
    <w:p w:rsidR="00D465D2" w:rsidRPr="00D465D2" w:rsidRDefault="00D465D2" w:rsidP="00D465D2">
      <w:pPr>
        <w:pStyle w:val="ListParagraph"/>
        <w:numPr>
          <w:ilvl w:val="2"/>
          <w:numId w:val="1"/>
        </w:numPr>
        <w:rPr>
          <w:rFonts w:ascii="Arial" w:hAnsi="Arial" w:cs="Arial"/>
          <w:sz w:val="24"/>
          <w:szCs w:val="24"/>
        </w:rPr>
      </w:pPr>
      <w:r>
        <w:rPr>
          <w:rFonts w:ascii="Arial" w:hAnsi="Arial" w:cs="Arial"/>
          <w:sz w:val="24"/>
          <w:szCs w:val="24"/>
        </w:rPr>
        <w:t>Figure the grand mean: 5.833</w:t>
      </w:r>
    </w:p>
    <w:p w:rsidR="00D465D2" w:rsidRDefault="00D465D2" w:rsidP="00D465D2">
      <w:pPr>
        <w:pStyle w:val="ListParagraph"/>
        <w:numPr>
          <w:ilvl w:val="2"/>
          <w:numId w:val="1"/>
        </w:numPr>
        <w:rPr>
          <w:rFonts w:ascii="Arial" w:hAnsi="Arial" w:cs="Arial"/>
          <w:sz w:val="24"/>
          <w:szCs w:val="24"/>
        </w:rPr>
      </w:pPr>
      <w:r>
        <w:rPr>
          <w:rFonts w:ascii="Arial" w:hAnsi="Arial" w:cs="Arial"/>
          <w:sz w:val="24"/>
          <w:szCs w:val="24"/>
        </w:rPr>
        <w:t>DRAW THE PICTURE.</w:t>
      </w:r>
    </w:p>
    <w:p w:rsidR="00D465D2" w:rsidRDefault="00D465D2" w:rsidP="00D465D2">
      <w:pPr>
        <w:pStyle w:val="ListParagraph"/>
        <w:numPr>
          <w:ilvl w:val="2"/>
          <w:numId w:val="1"/>
        </w:numPr>
        <w:rPr>
          <w:rFonts w:ascii="Arial" w:hAnsi="Arial" w:cs="Arial"/>
          <w:sz w:val="24"/>
          <w:szCs w:val="24"/>
        </w:rPr>
      </w:pPr>
      <w:r>
        <w:rPr>
          <w:rFonts w:ascii="Arial" w:hAnsi="Arial" w:cs="Arial"/>
          <w:sz w:val="24"/>
          <w:szCs w:val="24"/>
        </w:rPr>
        <w:t>MAKE THE CHART</w:t>
      </w:r>
    </w:p>
    <w:tbl>
      <w:tblPr>
        <w:tblStyle w:val="TableGrid"/>
        <w:tblW w:w="0" w:type="auto"/>
        <w:tblLook w:val="04A0"/>
      </w:tblPr>
      <w:tblGrid>
        <w:gridCol w:w="1985"/>
        <w:gridCol w:w="1983"/>
        <w:gridCol w:w="1962"/>
        <w:gridCol w:w="1823"/>
        <w:gridCol w:w="1823"/>
      </w:tblGrid>
      <w:tr w:rsidR="00D465D2" w:rsidTr="00D465D2">
        <w:tc>
          <w:tcPr>
            <w:tcW w:w="1985" w:type="dxa"/>
          </w:tcPr>
          <w:p w:rsidR="00D465D2" w:rsidRDefault="00D465D2" w:rsidP="00D465D2">
            <w:pPr>
              <w:rPr>
                <w:rFonts w:ascii="Arial" w:hAnsi="Arial" w:cs="Arial"/>
                <w:sz w:val="24"/>
                <w:szCs w:val="24"/>
              </w:rPr>
            </w:pPr>
            <w:r>
              <w:rPr>
                <w:rFonts w:ascii="Arial" w:hAnsi="Arial" w:cs="Arial"/>
                <w:sz w:val="24"/>
                <w:szCs w:val="24"/>
              </w:rPr>
              <w:t>Score</w:t>
            </w:r>
          </w:p>
        </w:tc>
        <w:tc>
          <w:tcPr>
            <w:tcW w:w="1983" w:type="dxa"/>
          </w:tcPr>
          <w:p w:rsidR="00D465D2" w:rsidRDefault="00D465D2" w:rsidP="00D465D2">
            <w:pPr>
              <w:rPr>
                <w:rFonts w:ascii="Arial" w:hAnsi="Arial" w:cs="Arial"/>
                <w:sz w:val="24"/>
                <w:szCs w:val="24"/>
              </w:rPr>
            </w:pPr>
            <w:r>
              <w:rPr>
                <w:rFonts w:ascii="Arial" w:hAnsi="Arial" w:cs="Arial"/>
                <w:sz w:val="24"/>
                <w:szCs w:val="24"/>
              </w:rPr>
              <w:t>Value</w:t>
            </w:r>
          </w:p>
        </w:tc>
        <w:tc>
          <w:tcPr>
            <w:tcW w:w="1962" w:type="dxa"/>
          </w:tcPr>
          <w:p w:rsidR="00D465D2" w:rsidRDefault="00D465D2" w:rsidP="00D465D2">
            <w:pPr>
              <w:rPr>
                <w:rFonts w:ascii="Arial" w:hAnsi="Arial" w:cs="Arial"/>
                <w:sz w:val="24"/>
                <w:szCs w:val="24"/>
              </w:rPr>
            </w:pPr>
            <w:r>
              <w:rPr>
                <w:rFonts w:ascii="Arial" w:hAnsi="Arial" w:cs="Arial"/>
                <w:sz w:val="24"/>
                <w:szCs w:val="24"/>
              </w:rPr>
              <w:t>Total</w:t>
            </w:r>
          </w:p>
        </w:tc>
        <w:tc>
          <w:tcPr>
            <w:tcW w:w="1823" w:type="dxa"/>
          </w:tcPr>
          <w:p w:rsidR="00D465D2" w:rsidRDefault="00D465D2" w:rsidP="00D465D2">
            <w:pPr>
              <w:rPr>
                <w:rFonts w:ascii="Arial" w:hAnsi="Arial" w:cs="Arial"/>
                <w:sz w:val="24"/>
                <w:szCs w:val="24"/>
              </w:rPr>
            </w:pPr>
            <w:r>
              <w:rPr>
                <w:rFonts w:ascii="Arial" w:hAnsi="Arial" w:cs="Arial"/>
                <w:sz w:val="24"/>
                <w:szCs w:val="24"/>
              </w:rPr>
              <w:t>Between</w:t>
            </w:r>
          </w:p>
        </w:tc>
        <w:tc>
          <w:tcPr>
            <w:tcW w:w="1823" w:type="dxa"/>
          </w:tcPr>
          <w:p w:rsidR="00D465D2" w:rsidRDefault="00D465D2" w:rsidP="00D465D2">
            <w:pPr>
              <w:rPr>
                <w:rFonts w:ascii="Arial" w:hAnsi="Arial" w:cs="Arial"/>
                <w:sz w:val="24"/>
                <w:szCs w:val="24"/>
              </w:rPr>
            </w:pPr>
            <w:r>
              <w:rPr>
                <w:rFonts w:ascii="Arial" w:hAnsi="Arial" w:cs="Arial"/>
                <w:sz w:val="24"/>
                <w:szCs w:val="24"/>
              </w:rPr>
              <w:t>Within</w:t>
            </w:r>
          </w:p>
        </w:tc>
      </w:tr>
      <w:tr w:rsidR="00D465D2" w:rsidTr="00D465D2">
        <w:tc>
          <w:tcPr>
            <w:tcW w:w="1985" w:type="dxa"/>
          </w:tcPr>
          <w:p w:rsidR="00D465D2" w:rsidRDefault="00D465D2" w:rsidP="00D465D2">
            <w:pPr>
              <w:rPr>
                <w:rFonts w:ascii="Arial" w:hAnsi="Arial" w:cs="Arial"/>
                <w:sz w:val="24"/>
                <w:szCs w:val="24"/>
              </w:rPr>
            </w:pPr>
            <w:r>
              <w:rPr>
                <w:rFonts w:ascii="Arial" w:hAnsi="Arial" w:cs="Arial"/>
                <w:sz w:val="24"/>
                <w:szCs w:val="24"/>
              </w:rPr>
              <w:t xml:space="preserve">Each </w:t>
            </w:r>
            <w:proofErr w:type="spellStart"/>
            <w:r>
              <w:rPr>
                <w:rFonts w:ascii="Arial" w:hAnsi="Arial" w:cs="Arial"/>
                <w:sz w:val="24"/>
                <w:szCs w:val="24"/>
              </w:rPr>
              <w:t>persons</w:t>
            </w:r>
            <w:proofErr w:type="spellEnd"/>
            <w:r>
              <w:rPr>
                <w:rFonts w:ascii="Arial" w:hAnsi="Arial" w:cs="Arial"/>
                <w:sz w:val="24"/>
                <w:szCs w:val="24"/>
              </w:rPr>
              <w:t xml:space="preserve"> score</w:t>
            </w:r>
          </w:p>
        </w:tc>
        <w:tc>
          <w:tcPr>
            <w:tcW w:w="1983" w:type="dxa"/>
          </w:tcPr>
          <w:p w:rsidR="00D465D2" w:rsidRDefault="00D465D2" w:rsidP="00D465D2">
            <w:pPr>
              <w:rPr>
                <w:rFonts w:ascii="Arial" w:hAnsi="Arial" w:cs="Arial"/>
                <w:sz w:val="24"/>
                <w:szCs w:val="24"/>
              </w:rPr>
            </w:pPr>
          </w:p>
        </w:tc>
        <w:tc>
          <w:tcPr>
            <w:tcW w:w="1962" w:type="dxa"/>
          </w:tcPr>
          <w:p w:rsidR="00D465D2" w:rsidRDefault="00C52569" w:rsidP="00D465D2">
            <w:pPr>
              <w:rPr>
                <w:rFonts w:ascii="Arial" w:hAnsi="Arial" w:cs="Arial"/>
                <w:sz w:val="24"/>
                <w:szCs w:val="24"/>
              </w:rPr>
            </w:pPr>
            <w:r>
              <w:rPr>
                <w:rFonts w:ascii="Arial" w:hAnsi="Arial" w:cs="Arial"/>
                <w:sz w:val="24"/>
                <w:szCs w:val="24"/>
              </w:rPr>
              <w:t>Individual score minus grade mean</w:t>
            </w:r>
          </w:p>
        </w:tc>
        <w:tc>
          <w:tcPr>
            <w:tcW w:w="1823" w:type="dxa"/>
          </w:tcPr>
          <w:p w:rsidR="00D465D2" w:rsidRDefault="00C52569" w:rsidP="00D465D2">
            <w:pPr>
              <w:rPr>
                <w:rFonts w:ascii="Arial" w:hAnsi="Arial" w:cs="Arial"/>
                <w:sz w:val="24"/>
                <w:szCs w:val="24"/>
              </w:rPr>
            </w:pPr>
            <w:r>
              <w:rPr>
                <w:rFonts w:ascii="Arial" w:hAnsi="Arial" w:cs="Arial"/>
                <w:sz w:val="24"/>
                <w:szCs w:val="24"/>
              </w:rPr>
              <w:t>Group average minus grand mean</w:t>
            </w:r>
          </w:p>
        </w:tc>
        <w:tc>
          <w:tcPr>
            <w:tcW w:w="1823" w:type="dxa"/>
          </w:tcPr>
          <w:p w:rsidR="00D465D2" w:rsidRDefault="00C52569" w:rsidP="00D465D2">
            <w:pPr>
              <w:rPr>
                <w:rFonts w:ascii="Arial" w:hAnsi="Arial" w:cs="Arial"/>
                <w:sz w:val="24"/>
                <w:szCs w:val="24"/>
              </w:rPr>
            </w:pPr>
            <w:r>
              <w:rPr>
                <w:rFonts w:ascii="Arial" w:hAnsi="Arial" w:cs="Arial"/>
                <w:sz w:val="24"/>
                <w:szCs w:val="24"/>
              </w:rPr>
              <w:t>Individual score minus group mean</w:t>
            </w:r>
          </w:p>
        </w:tc>
      </w:tr>
      <w:tr w:rsidR="00D465D2" w:rsidTr="00D465D2">
        <w:tc>
          <w:tcPr>
            <w:tcW w:w="1985" w:type="dxa"/>
          </w:tcPr>
          <w:p w:rsidR="00D465D2" w:rsidRDefault="00D465D2" w:rsidP="00D465D2">
            <w:pPr>
              <w:rPr>
                <w:rFonts w:ascii="Arial" w:hAnsi="Arial" w:cs="Arial"/>
                <w:sz w:val="24"/>
                <w:szCs w:val="24"/>
              </w:rPr>
            </w:pPr>
            <w:r>
              <w:rPr>
                <w:rFonts w:ascii="Arial" w:hAnsi="Arial" w:cs="Arial"/>
                <w:sz w:val="24"/>
                <w:szCs w:val="24"/>
              </w:rPr>
              <w:t>RIGHT 1</w:t>
            </w:r>
          </w:p>
        </w:tc>
        <w:tc>
          <w:tcPr>
            <w:tcW w:w="1983" w:type="dxa"/>
          </w:tcPr>
          <w:p w:rsidR="00D465D2" w:rsidRDefault="00D465D2" w:rsidP="00D465D2">
            <w:pPr>
              <w:rPr>
                <w:rFonts w:ascii="Arial" w:hAnsi="Arial" w:cs="Arial"/>
                <w:sz w:val="24"/>
                <w:szCs w:val="24"/>
              </w:rPr>
            </w:pPr>
            <w:r>
              <w:rPr>
                <w:rFonts w:ascii="Arial" w:hAnsi="Arial" w:cs="Arial"/>
                <w:sz w:val="24"/>
                <w:szCs w:val="24"/>
              </w:rPr>
              <w:t>5</w:t>
            </w:r>
          </w:p>
        </w:tc>
        <w:tc>
          <w:tcPr>
            <w:tcW w:w="1962" w:type="dxa"/>
          </w:tcPr>
          <w:p w:rsidR="00D465D2" w:rsidRDefault="00D465D2" w:rsidP="00D465D2">
            <w:pPr>
              <w:rPr>
                <w:rFonts w:ascii="Arial" w:hAnsi="Arial" w:cs="Arial"/>
                <w:sz w:val="24"/>
                <w:szCs w:val="24"/>
              </w:rPr>
            </w:pPr>
            <w:r>
              <w:rPr>
                <w:rFonts w:ascii="Arial" w:hAnsi="Arial" w:cs="Arial"/>
                <w:sz w:val="24"/>
                <w:szCs w:val="24"/>
              </w:rPr>
              <w:t>-.83</w:t>
            </w:r>
          </w:p>
        </w:tc>
        <w:tc>
          <w:tcPr>
            <w:tcW w:w="1823" w:type="dxa"/>
          </w:tcPr>
          <w:p w:rsidR="00D465D2" w:rsidRDefault="00C52569" w:rsidP="00D465D2">
            <w:pPr>
              <w:rPr>
                <w:rFonts w:ascii="Arial" w:hAnsi="Arial" w:cs="Arial"/>
                <w:sz w:val="24"/>
                <w:szCs w:val="24"/>
              </w:rPr>
            </w:pPr>
            <w:r>
              <w:rPr>
                <w:rFonts w:ascii="Arial" w:hAnsi="Arial" w:cs="Arial"/>
                <w:sz w:val="24"/>
                <w:szCs w:val="24"/>
              </w:rPr>
              <w:t>-1.53</w:t>
            </w:r>
          </w:p>
        </w:tc>
        <w:tc>
          <w:tcPr>
            <w:tcW w:w="1823" w:type="dxa"/>
          </w:tcPr>
          <w:p w:rsidR="00D465D2" w:rsidRDefault="00C52569" w:rsidP="00C52569">
            <w:pPr>
              <w:rPr>
                <w:rFonts w:ascii="Arial" w:hAnsi="Arial" w:cs="Arial"/>
                <w:sz w:val="24"/>
                <w:szCs w:val="24"/>
              </w:rPr>
            </w:pPr>
            <w:r>
              <w:rPr>
                <w:rFonts w:ascii="Arial" w:hAnsi="Arial" w:cs="Arial"/>
                <w:sz w:val="24"/>
                <w:szCs w:val="24"/>
              </w:rPr>
              <w:t>0.7</w:t>
            </w:r>
          </w:p>
        </w:tc>
      </w:tr>
      <w:tr w:rsidR="00D465D2" w:rsidTr="00D465D2">
        <w:tc>
          <w:tcPr>
            <w:tcW w:w="1985" w:type="dxa"/>
          </w:tcPr>
          <w:p w:rsidR="00D465D2" w:rsidRDefault="00C52569" w:rsidP="00D465D2">
            <w:pPr>
              <w:rPr>
                <w:rFonts w:ascii="Arial" w:hAnsi="Arial" w:cs="Arial"/>
                <w:sz w:val="24"/>
                <w:szCs w:val="24"/>
              </w:rPr>
            </w:pPr>
            <w:r>
              <w:rPr>
                <w:rFonts w:ascii="Arial" w:hAnsi="Arial" w:cs="Arial"/>
                <w:sz w:val="24"/>
                <w:szCs w:val="24"/>
              </w:rPr>
              <w:t>RIGHT 2</w:t>
            </w:r>
          </w:p>
        </w:tc>
        <w:tc>
          <w:tcPr>
            <w:tcW w:w="1983" w:type="dxa"/>
          </w:tcPr>
          <w:p w:rsidR="00D465D2" w:rsidRDefault="00C52569" w:rsidP="00D465D2">
            <w:pPr>
              <w:rPr>
                <w:rFonts w:ascii="Arial" w:hAnsi="Arial" w:cs="Arial"/>
                <w:sz w:val="24"/>
                <w:szCs w:val="24"/>
              </w:rPr>
            </w:pPr>
            <w:r>
              <w:rPr>
                <w:rFonts w:ascii="Arial" w:hAnsi="Arial" w:cs="Arial"/>
                <w:sz w:val="24"/>
                <w:szCs w:val="24"/>
              </w:rPr>
              <w:t>4</w:t>
            </w:r>
          </w:p>
        </w:tc>
        <w:tc>
          <w:tcPr>
            <w:tcW w:w="1962" w:type="dxa"/>
          </w:tcPr>
          <w:p w:rsidR="00D465D2" w:rsidRDefault="00C52569" w:rsidP="00D465D2">
            <w:pPr>
              <w:rPr>
                <w:rFonts w:ascii="Arial" w:hAnsi="Arial" w:cs="Arial"/>
                <w:sz w:val="24"/>
                <w:szCs w:val="24"/>
              </w:rPr>
            </w:pPr>
            <w:r>
              <w:rPr>
                <w:rFonts w:ascii="Arial" w:hAnsi="Arial" w:cs="Arial"/>
                <w:sz w:val="24"/>
                <w:szCs w:val="24"/>
              </w:rPr>
              <w:t>-1.83</w:t>
            </w:r>
          </w:p>
        </w:tc>
        <w:tc>
          <w:tcPr>
            <w:tcW w:w="1823" w:type="dxa"/>
          </w:tcPr>
          <w:p w:rsidR="00D465D2" w:rsidRDefault="00C52569" w:rsidP="00D465D2">
            <w:pPr>
              <w:rPr>
                <w:rFonts w:ascii="Arial" w:hAnsi="Arial" w:cs="Arial"/>
                <w:sz w:val="24"/>
                <w:szCs w:val="24"/>
              </w:rPr>
            </w:pPr>
            <w:r>
              <w:rPr>
                <w:rFonts w:ascii="Arial" w:hAnsi="Arial" w:cs="Arial"/>
                <w:sz w:val="24"/>
                <w:szCs w:val="24"/>
              </w:rPr>
              <w:t>-1.53</w:t>
            </w:r>
          </w:p>
        </w:tc>
        <w:tc>
          <w:tcPr>
            <w:tcW w:w="1823" w:type="dxa"/>
          </w:tcPr>
          <w:p w:rsidR="00D465D2" w:rsidRDefault="00C52569" w:rsidP="00D465D2">
            <w:pPr>
              <w:rPr>
                <w:rFonts w:ascii="Arial" w:hAnsi="Arial" w:cs="Arial"/>
                <w:sz w:val="24"/>
                <w:szCs w:val="24"/>
              </w:rPr>
            </w:pPr>
            <w:r>
              <w:rPr>
                <w:rFonts w:ascii="Arial" w:hAnsi="Arial" w:cs="Arial"/>
                <w:sz w:val="24"/>
                <w:szCs w:val="24"/>
              </w:rPr>
              <w:t>-.3</w:t>
            </w:r>
          </w:p>
        </w:tc>
      </w:tr>
      <w:tr w:rsidR="00D465D2" w:rsidTr="00D465D2">
        <w:tc>
          <w:tcPr>
            <w:tcW w:w="1985" w:type="dxa"/>
          </w:tcPr>
          <w:p w:rsidR="00D465D2" w:rsidRDefault="00C52569" w:rsidP="00D465D2">
            <w:pPr>
              <w:rPr>
                <w:rFonts w:ascii="Arial" w:hAnsi="Arial" w:cs="Arial"/>
                <w:sz w:val="24"/>
                <w:szCs w:val="24"/>
              </w:rPr>
            </w:pPr>
            <w:r>
              <w:rPr>
                <w:rFonts w:ascii="Arial" w:hAnsi="Arial" w:cs="Arial"/>
                <w:sz w:val="24"/>
                <w:szCs w:val="24"/>
              </w:rPr>
              <w:t>Etc.</w:t>
            </w:r>
          </w:p>
        </w:tc>
        <w:tc>
          <w:tcPr>
            <w:tcW w:w="1983" w:type="dxa"/>
          </w:tcPr>
          <w:p w:rsidR="00D465D2" w:rsidRDefault="00D465D2" w:rsidP="00D465D2">
            <w:pPr>
              <w:rPr>
                <w:rFonts w:ascii="Arial" w:hAnsi="Arial" w:cs="Arial"/>
                <w:sz w:val="24"/>
                <w:szCs w:val="24"/>
              </w:rPr>
            </w:pPr>
          </w:p>
        </w:tc>
        <w:tc>
          <w:tcPr>
            <w:tcW w:w="1962" w:type="dxa"/>
          </w:tcPr>
          <w:p w:rsidR="00D465D2" w:rsidRDefault="00D465D2" w:rsidP="00D465D2">
            <w:pPr>
              <w:rPr>
                <w:rFonts w:ascii="Arial" w:hAnsi="Arial" w:cs="Arial"/>
                <w:sz w:val="24"/>
                <w:szCs w:val="24"/>
              </w:rPr>
            </w:pPr>
          </w:p>
        </w:tc>
        <w:tc>
          <w:tcPr>
            <w:tcW w:w="1823" w:type="dxa"/>
          </w:tcPr>
          <w:p w:rsidR="00D465D2" w:rsidRDefault="00D465D2" w:rsidP="00D465D2">
            <w:pPr>
              <w:rPr>
                <w:rFonts w:ascii="Arial" w:hAnsi="Arial" w:cs="Arial"/>
                <w:sz w:val="24"/>
                <w:szCs w:val="24"/>
              </w:rPr>
            </w:pPr>
          </w:p>
        </w:tc>
        <w:tc>
          <w:tcPr>
            <w:tcW w:w="1823" w:type="dxa"/>
          </w:tcPr>
          <w:p w:rsidR="00D465D2" w:rsidRDefault="00D465D2" w:rsidP="00D465D2">
            <w:pPr>
              <w:rPr>
                <w:rFonts w:ascii="Arial" w:hAnsi="Arial" w:cs="Arial"/>
                <w:sz w:val="24"/>
                <w:szCs w:val="24"/>
              </w:rPr>
            </w:pPr>
          </w:p>
        </w:tc>
      </w:tr>
    </w:tbl>
    <w:p w:rsidR="00D465D2" w:rsidRPr="00D465D2" w:rsidRDefault="00D465D2" w:rsidP="00D465D2">
      <w:pPr>
        <w:rPr>
          <w:rFonts w:ascii="Arial" w:hAnsi="Arial" w:cs="Arial"/>
          <w:sz w:val="24"/>
          <w:szCs w:val="24"/>
        </w:rPr>
      </w:pPr>
    </w:p>
    <w:p w:rsidR="00D465D2" w:rsidRDefault="00C52569" w:rsidP="00D465D2">
      <w:pPr>
        <w:pStyle w:val="ListParagraph"/>
        <w:numPr>
          <w:ilvl w:val="1"/>
          <w:numId w:val="1"/>
        </w:numPr>
        <w:rPr>
          <w:rFonts w:ascii="Arial" w:hAnsi="Arial" w:cs="Arial"/>
          <w:sz w:val="24"/>
          <w:szCs w:val="24"/>
        </w:rPr>
      </w:pPr>
      <w:r>
        <w:rPr>
          <w:rFonts w:ascii="Arial" w:hAnsi="Arial" w:cs="Arial"/>
          <w:sz w:val="24"/>
          <w:szCs w:val="24"/>
        </w:rPr>
        <w:t>Between – the deviation of the group means from the middle</w:t>
      </w:r>
    </w:p>
    <w:p w:rsidR="00C52569" w:rsidRDefault="00C52569" w:rsidP="00D465D2">
      <w:pPr>
        <w:pStyle w:val="ListParagraph"/>
        <w:numPr>
          <w:ilvl w:val="1"/>
          <w:numId w:val="1"/>
        </w:numPr>
        <w:rPr>
          <w:rFonts w:ascii="Arial" w:hAnsi="Arial" w:cs="Arial"/>
          <w:sz w:val="24"/>
          <w:szCs w:val="24"/>
        </w:rPr>
      </w:pPr>
      <w:r>
        <w:rPr>
          <w:rFonts w:ascii="Arial" w:hAnsi="Arial" w:cs="Arial"/>
          <w:sz w:val="24"/>
          <w:szCs w:val="24"/>
        </w:rPr>
        <w:t>Within – the deviation of each person from the middle of that group</w:t>
      </w:r>
    </w:p>
    <w:p w:rsidR="00C52569" w:rsidRDefault="00C52569" w:rsidP="00C52569">
      <w:pPr>
        <w:pStyle w:val="ListParagraph"/>
        <w:numPr>
          <w:ilvl w:val="0"/>
          <w:numId w:val="1"/>
        </w:numPr>
        <w:rPr>
          <w:rFonts w:ascii="Arial" w:hAnsi="Arial" w:cs="Arial"/>
          <w:sz w:val="24"/>
          <w:szCs w:val="24"/>
        </w:rPr>
      </w:pPr>
      <w:r>
        <w:rPr>
          <w:rFonts w:ascii="Arial" w:hAnsi="Arial" w:cs="Arial"/>
          <w:sz w:val="24"/>
          <w:szCs w:val="24"/>
        </w:rPr>
        <w:t>Sum of squares – defining formulas</w:t>
      </w:r>
    </w:p>
    <w:p w:rsidR="00C52569" w:rsidRDefault="00C52569" w:rsidP="00C52569">
      <w:pPr>
        <w:pStyle w:val="ListParagraph"/>
        <w:numPr>
          <w:ilvl w:val="1"/>
          <w:numId w:val="1"/>
        </w:numPr>
        <w:rPr>
          <w:rFonts w:ascii="Arial" w:hAnsi="Arial" w:cs="Arial"/>
          <w:sz w:val="24"/>
          <w:szCs w:val="24"/>
        </w:rPr>
      </w:pPr>
      <w:r>
        <w:rPr>
          <w:rFonts w:ascii="Arial" w:hAnsi="Arial" w:cs="Arial"/>
          <w:sz w:val="24"/>
          <w:szCs w:val="24"/>
        </w:rPr>
        <w:t>Variances – this IS an Analysis of Variance so we have to change these deviations to the more useful variances.</w:t>
      </w:r>
    </w:p>
    <w:p w:rsidR="00C52569" w:rsidRDefault="00C52569" w:rsidP="00C52569">
      <w:pPr>
        <w:pStyle w:val="ListParagraph"/>
        <w:numPr>
          <w:ilvl w:val="1"/>
          <w:numId w:val="1"/>
        </w:numPr>
        <w:rPr>
          <w:rFonts w:ascii="Arial" w:hAnsi="Arial" w:cs="Arial"/>
          <w:sz w:val="24"/>
          <w:szCs w:val="24"/>
        </w:rPr>
      </w:pPr>
      <w:r>
        <w:rPr>
          <w:rFonts w:ascii="Arial" w:hAnsi="Arial" w:cs="Arial"/>
          <w:sz w:val="24"/>
          <w:szCs w:val="24"/>
        </w:rPr>
        <w:lastRenderedPageBreak/>
        <w:t>Variance is the average squared deviations from the mean</w:t>
      </w:r>
    </w:p>
    <w:p w:rsidR="00C52569" w:rsidRDefault="00C52569" w:rsidP="00C52569">
      <w:pPr>
        <w:pStyle w:val="ListParagraph"/>
        <w:numPr>
          <w:ilvl w:val="2"/>
          <w:numId w:val="1"/>
        </w:numPr>
        <w:rPr>
          <w:rFonts w:ascii="Arial" w:hAnsi="Arial" w:cs="Arial"/>
          <w:sz w:val="24"/>
          <w:szCs w:val="24"/>
        </w:rPr>
      </w:pPr>
      <w:r>
        <w:rPr>
          <w:rFonts w:ascii="Arial" w:hAnsi="Arial" w:cs="Arial"/>
          <w:sz w:val="24"/>
          <w:szCs w:val="24"/>
        </w:rPr>
        <w:t>Why squared?</w:t>
      </w:r>
    </w:p>
    <w:p w:rsidR="00C52569" w:rsidRDefault="00C52569" w:rsidP="00C52569">
      <w:pPr>
        <w:pStyle w:val="ListParagraph"/>
        <w:numPr>
          <w:ilvl w:val="2"/>
          <w:numId w:val="1"/>
        </w:numPr>
        <w:rPr>
          <w:rFonts w:ascii="Arial" w:hAnsi="Arial" w:cs="Arial"/>
          <w:sz w:val="24"/>
          <w:szCs w:val="24"/>
        </w:rPr>
      </w:pPr>
      <w:r>
        <w:rPr>
          <w:rFonts w:ascii="Arial" w:hAnsi="Arial" w:cs="Arial"/>
          <w:sz w:val="24"/>
          <w:szCs w:val="24"/>
        </w:rPr>
        <w:t>Variance = sum of squared deviations / degrees of freedom</w:t>
      </w:r>
    </w:p>
    <w:p w:rsidR="00C52569" w:rsidRDefault="00C52569" w:rsidP="00C52569">
      <w:pPr>
        <w:pStyle w:val="ListParagraph"/>
        <w:numPr>
          <w:ilvl w:val="2"/>
          <w:numId w:val="1"/>
        </w:numPr>
        <w:rPr>
          <w:rFonts w:ascii="Arial" w:hAnsi="Arial" w:cs="Arial"/>
          <w:sz w:val="24"/>
          <w:szCs w:val="24"/>
        </w:rPr>
      </w:pPr>
      <w:r>
        <w:rPr>
          <w:rFonts w:ascii="Arial" w:hAnsi="Arial" w:cs="Arial"/>
          <w:sz w:val="24"/>
          <w:szCs w:val="24"/>
        </w:rPr>
        <w:t>Sum of squared deviations = SS</w:t>
      </w:r>
    </w:p>
    <w:p w:rsidR="00C52569" w:rsidRDefault="00C52569" w:rsidP="00C52569">
      <w:pPr>
        <w:pStyle w:val="ListParagraph"/>
        <w:numPr>
          <w:ilvl w:val="2"/>
          <w:numId w:val="1"/>
        </w:numPr>
        <w:rPr>
          <w:rFonts w:ascii="Arial" w:hAnsi="Arial" w:cs="Arial"/>
          <w:sz w:val="24"/>
          <w:szCs w:val="24"/>
        </w:rPr>
      </w:pPr>
      <w:r>
        <w:rPr>
          <w:rFonts w:ascii="Arial" w:hAnsi="Arial" w:cs="Arial"/>
          <w:sz w:val="24"/>
          <w:szCs w:val="24"/>
        </w:rPr>
        <w:t>DF = the number of ways that deviations are able to vary from each other</w:t>
      </w:r>
    </w:p>
    <w:p w:rsidR="00C52569" w:rsidRDefault="00C52569" w:rsidP="00C52569">
      <w:pPr>
        <w:pStyle w:val="ListParagraph"/>
        <w:numPr>
          <w:ilvl w:val="3"/>
          <w:numId w:val="1"/>
        </w:numPr>
        <w:rPr>
          <w:rFonts w:ascii="Arial" w:hAnsi="Arial" w:cs="Arial"/>
          <w:sz w:val="24"/>
          <w:szCs w:val="24"/>
        </w:rPr>
      </w:pPr>
      <w:r>
        <w:rPr>
          <w:rFonts w:ascii="Arial" w:hAnsi="Arial" w:cs="Arial"/>
          <w:sz w:val="24"/>
          <w:szCs w:val="24"/>
        </w:rPr>
        <w:t>Go over more later…always less than the actual Number of people</w:t>
      </w:r>
    </w:p>
    <w:p w:rsidR="00C52569" w:rsidRDefault="00C52569" w:rsidP="00C52569">
      <w:pPr>
        <w:pStyle w:val="ListParagraph"/>
        <w:numPr>
          <w:ilvl w:val="1"/>
          <w:numId w:val="1"/>
        </w:numPr>
        <w:rPr>
          <w:rFonts w:ascii="Arial" w:hAnsi="Arial" w:cs="Arial"/>
          <w:sz w:val="24"/>
          <w:szCs w:val="24"/>
        </w:rPr>
      </w:pPr>
      <w:r>
        <w:rPr>
          <w:rFonts w:ascii="Arial" w:hAnsi="Arial" w:cs="Arial"/>
          <w:sz w:val="24"/>
          <w:szCs w:val="24"/>
        </w:rPr>
        <w:t xml:space="preserve">Deviations = total = between + within, same here </w:t>
      </w:r>
      <w:proofErr w:type="spellStart"/>
      <w:r>
        <w:rPr>
          <w:rFonts w:ascii="Arial" w:hAnsi="Arial" w:cs="Arial"/>
          <w:sz w:val="24"/>
          <w:szCs w:val="24"/>
        </w:rPr>
        <w:t>SStotal</w:t>
      </w:r>
      <w:proofErr w:type="spellEnd"/>
      <w:r>
        <w:rPr>
          <w:rFonts w:ascii="Arial" w:hAnsi="Arial" w:cs="Arial"/>
          <w:sz w:val="24"/>
          <w:szCs w:val="24"/>
        </w:rPr>
        <w:t xml:space="preserve"> = </w:t>
      </w:r>
      <w:proofErr w:type="spellStart"/>
      <w:r>
        <w:rPr>
          <w:rFonts w:ascii="Arial" w:hAnsi="Arial" w:cs="Arial"/>
          <w:sz w:val="24"/>
          <w:szCs w:val="24"/>
        </w:rPr>
        <w:t>SSbetween</w:t>
      </w:r>
      <w:proofErr w:type="spellEnd"/>
      <w:r>
        <w:rPr>
          <w:rFonts w:ascii="Arial" w:hAnsi="Arial" w:cs="Arial"/>
          <w:sz w:val="24"/>
          <w:szCs w:val="24"/>
        </w:rPr>
        <w:t xml:space="preserve"> + </w:t>
      </w:r>
      <w:proofErr w:type="spellStart"/>
      <w:r>
        <w:rPr>
          <w:rFonts w:ascii="Arial" w:hAnsi="Arial" w:cs="Arial"/>
          <w:sz w:val="24"/>
          <w:szCs w:val="24"/>
        </w:rPr>
        <w:t>SSwithin</w:t>
      </w:r>
      <w:proofErr w:type="spellEnd"/>
    </w:p>
    <w:p w:rsidR="00C52569" w:rsidRDefault="00FE2B0C" w:rsidP="00C52569">
      <w:pPr>
        <w:pStyle w:val="ListParagraph"/>
        <w:numPr>
          <w:ilvl w:val="1"/>
          <w:numId w:val="1"/>
        </w:numPr>
        <w:rPr>
          <w:rFonts w:ascii="Arial" w:hAnsi="Arial" w:cs="Arial"/>
          <w:sz w:val="24"/>
          <w:szCs w:val="24"/>
        </w:rPr>
      </w:pPr>
      <w:r>
        <w:rPr>
          <w:rFonts w:ascii="Arial" w:hAnsi="Arial" w:cs="Arial"/>
          <w:sz w:val="24"/>
          <w:szCs w:val="24"/>
        </w:rPr>
        <w:t>SS total</w:t>
      </w:r>
    </w:p>
    <w:p w:rsidR="00FE2B0C" w:rsidRDefault="00FE2B0C" w:rsidP="00FE2B0C">
      <w:pPr>
        <w:pStyle w:val="ListParagraph"/>
        <w:numPr>
          <w:ilvl w:val="2"/>
          <w:numId w:val="1"/>
        </w:numPr>
        <w:rPr>
          <w:rFonts w:ascii="Arial" w:hAnsi="Arial" w:cs="Arial"/>
          <w:sz w:val="24"/>
          <w:szCs w:val="24"/>
        </w:rPr>
      </w:pPr>
      <w:r>
        <w:rPr>
          <w:rFonts w:ascii="Arial" w:hAnsi="Arial" w:cs="Arial"/>
          <w:sz w:val="24"/>
          <w:szCs w:val="24"/>
        </w:rPr>
        <w:t>Sum of each individual score minus the grand mean squared</w:t>
      </w:r>
    </w:p>
    <w:p w:rsidR="00FE2B0C" w:rsidRDefault="00FE2B0C" w:rsidP="00FE2B0C">
      <w:pPr>
        <w:pStyle w:val="ListParagraph"/>
        <w:numPr>
          <w:ilvl w:val="1"/>
          <w:numId w:val="1"/>
        </w:numPr>
        <w:rPr>
          <w:rFonts w:ascii="Arial" w:hAnsi="Arial" w:cs="Arial"/>
          <w:sz w:val="24"/>
          <w:szCs w:val="24"/>
        </w:rPr>
      </w:pPr>
      <w:r>
        <w:rPr>
          <w:rFonts w:ascii="Arial" w:hAnsi="Arial" w:cs="Arial"/>
          <w:sz w:val="24"/>
          <w:szCs w:val="24"/>
        </w:rPr>
        <w:t>SS between</w:t>
      </w:r>
    </w:p>
    <w:p w:rsidR="00F00D03" w:rsidRDefault="00F00D03" w:rsidP="00F00D03">
      <w:pPr>
        <w:pStyle w:val="ListParagraph"/>
        <w:numPr>
          <w:ilvl w:val="2"/>
          <w:numId w:val="1"/>
        </w:numPr>
        <w:rPr>
          <w:rFonts w:ascii="Arial" w:hAnsi="Arial" w:cs="Arial"/>
          <w:sz w:val="24"/>
          <w:szCs w:val="24"/>
        </w:rPr>
      </w:pPr>
      <w:r>
        <w:rPr>
          <w:rFonts w:ascii="Arial" w:hAnsi="Arial" w:cs="Arial"/>
          <w:sz w:val="24"/>
          <w:szCs w:val="24"/>
        </w:rPr>
        <w:t>Since this is the group average minus the grand mean squared, we can just multiply by the number of people to get each person’s between group variance (this helps even out unequal groups)</w:t>
      </w:r>
    </w:p>
    <w:p w:rsidR="00F00D03" w:rsidRDefault="00F00D03" w:rsidP="00F00D03">
      <w:pPr>
        <w:pStyle w:val="ListParagraph"/>
        <w:numPr>
          <w:ilvl w:val="2"/>
          <w:numId w:val="1"/>
        </w:numPr>
        <w:rPr>
          <w:rFonts w:ascii="Arial" w:hAnsi="Arial" w:cs="Arial"/>
          <w:sz w:val="24"/>
          <w:szCs w:val="24"/>
        </w:rPr>
      </w:pPr>
      <w:r>
        <w:rPr>
          <w:rFonts w:ascii="Arial" w:hAnsi="Arial" w:cs="Arial"/>
          <w:sz w:val="24"/>
          <w:szCs w:val="24"/>
        </w:rPr>
        <w:t>n(Group mean – Grand mean)^2</w:t>
      </w:r>
      <w:r w:rsidR="00DB36CB">
        <w:rPr>
          <w:rFonts w:ascii="Arial" w:hAnsi="Arial" w:cs="Arial"/>
          <w:sz w:val="24"/>
          <w:szCs w:val="24"/>
        </w:rPr>
        <w:t xml:space="preserve"> – add all them up</w:t>
      </w:r>
    </w:p>
    <w:p w:rsidR="00DB36CB" w:rsidRDefault="00DB36CB" w:rsidP="00DB36CB">
      <w:pPr>
        <w:pStyle w:val="ListParagraph"/>
        <w:numPr>
          <w:ilvl w:val="1"/>
          <w:numId w:val="1"/>
        </w:numPr>
        <w:rPr>
          <w:rFonts w:ascii="Arial" w:hAnsi="Arial" w:cs="Arial"/>
          <w:sz w:val="24"/>
          <w:szCs w:val="24"/>
        </w:rPr>
      </w:pPr>
      <w:r>
        <w:rPr>
          <w:rFonts w:ascii="Arial" w:hAnsi="Arial" w:cs="Arial"/>
          <w:sz w:val="24"/>
          <w:szCs w:val="24"/>
        </w:rPr>
        <w:t>SS within</w:t>
      </w:r>
    </w:p>
    <w:p w:rsidR="00DB36CB" w:rsidRDefault="00EE3D78" w:rsidP="00AB687F">
      <w:pPr>
        <w:pStyle w:val="ListParagraph"/>
        <w:numPr>
          <w:ilvl w:val="2"/>
          <w:numId w:val="1"/>
        </w:numPr>
        <w:rPr>
          <w:rFonts w:ascii="Arial" w:hAnsi="Arial" w:cs="Arial"/>
          <w:sz w:val="24"/>
          <w:szCs w:val="24"/>
        </w:rPr>
      </w:pPr>
      <w:r>
        <w:rPr>
          <w:rFonts w:ascii="Arial" w:hAnsi="Arial" w:cs="Arial"/>
          <w:sz w:val="24"/>
          <w:szCs w:val="24"/>
        </w:rPr>
        <w:t xml:space="preserve">Each person’s score minus the mean, squared, add them all up, across all groups (but </w:t>
      </w:r>
      <w:proofErr w:type="gramStart"/>
      <w:r>
        <w:rPr>
          <w:rFonts w:ascii="Arial" w:hAnsi="Arial" w:cs="Arial"/>
          <w:sz w:val="24"/>
          <w:szCs w:val="24"/>
        </w:rPr>
        <w:t>be</w:t>
      </w:r>
      <w:proofErr w:type="gramEnd"/>
      <w:r>
        <w:rPr>
          <w:rFonts w:ascii="Arial" w:hAnsi="Arial" w:cs="Arial"/>
          <w:sz w:val="24"/>
          <w:szCs w:val="24"/>
        </w:rPr>
        <w:t xml:space="preserve"> sure you are subtracting the right group mean).</w:t>
      </w:r>
    </w:p>
    <w:p w:rsidR="00EE3D78" w:rsidRDefault="00EE3D78" w:rsidP="00EE3D78">
      <w:pPr>
        <w:pStyle w:val="ListParagraph"/>
        <w:numPr>
          <w:ilvl w:val="0"/>
          <w:numId w:val="1"/>
        </w:numPr>
        <w:rPr>
          <w:rFonts w:ascii="Arial" w:hAnsi="Arial" w:cs="Arial"/>
          <w:sz w:val="24"/>
          <w:szCs w:val="24"/>
        </w:rPr>
      </w:pPr>
      <w:r>
        <w:rPr>
          <w:rFonts w:ascii="Arial" w:hAnsi="Arial" w:cs="Arial"/>
          <w:sz w:val="24"/>
          <w:szCs w:val="24"/>
        </w:rPr>
        <w:t xml:space="preserve">Computational formulas </w:t>
      </w:r>
    </w:p>
    <w:p w:rsidR="00EE3D78" w:rsidRDefault="00EE3D78" w:rsidP="00EE3D78">
      <w:pPr>
        <w:pStyle w:val="ListParagraph"/>
        <w:numPr>
          <w:ilvl w:val="1"/>
          <w:numId w:val="1"/>
        </w:numPr>
        <w:rPr>
          <w:rFonts w:ascii="Arial" w:hAnsi="Arial" w:cs="Arial"/>
          <w:sz w:val="24"/>
          <w:szCs w:val="24"/>
        </w:rPr>
      </w:pPr>
      <w:r>
        <w:rPr>
          <w:rFonts w:ascii="Arial" w:hAnsi="Arial" w:cs="Arial"/>
          <w:sz w:val="24"/>
          <w:szCs w:val="24"/>
        </w:rPr>
        <w:t>Much easier to hand calculate, but aren’t always necessarily clear what you are measuring (these should be clear between versus within).</w:t>
      </w:r>
    </w:p>
    <w:p w:rsidR="002A7926" w:rsidRDefault="002A7926" w:rsidP="00EE3D78">
      <w:pPr>
        <w:pStyle w:val="ListParagraph"/>
        <w:numPr>
          <w:ilvl w:val="1"/>
          <w:numId w:val="1"/>
        </w:numPr>
        <w:rPr>
          <w:rFonts w:ascii="Arial" w:hAnsi="Arial" w:cs="Arial"/>
          <w:sz w:val="24"/>
          <w:szCs w:val="24"/>
        </w:rPr>
      </w:pPr>
      <w:r>
        <w:rPr>
          <w:rFonts w:ascii="Arial" w:hAnsi="Arial" w:cs="Arial"/>
          <w:sz w:val="24"/>
          <w:szCs w:val="24"/>
        </w:rPr>
        <w:t>Some special notation in this book…</w:t>
      </w:r>
    </w:p>
    <w:p w:rsidR="002A7926" w:rsidRDefault="002A7926" w:rsidP="002A7926">
      <w:pPr>
        <w:pStyle w:val="ListParagraph"/>
        <w:numPr>
          <w:ilvl w:val="2"/>
          <w:numId w:val="1"/>
        </w:numPr>
        <w:rPr>
          <w:rFonts w:ascii="Arial" w:hAnsi="Arial" w:cs="Arial"/>
          <w:sz w:val="24"/>
          <w:szCs w:val="24"/>
        </w:rPr>
      </w:pPr>
      <w:proofErr w:type="spellStart"/>
      <w:r>
        <w:rPr>
          <w:rFonts w:ascii="Arial" w:hAnsi="Arial" w:cs="Arial"/>
          <w:sz w:val="24"/>
          <w:szCs w:val="24"/>
        </w:rPr>
        <w:t>Yij</w:t>
      </w:r>
      <w:proofErr w:type="spellEnd"/>
      <w:r>
        <w:rPr>
          <w:rFonts w:ascii="Arial" w:hAnsi="Arial" w:cs="Arial"/>
          <w:sz w:val="24"/>
          <w:szCs w:val="24"/>
        </w:rPr>
        <w:t xml:space="preserve"> = a person’s score, </w:t>
      </w:r>
      <w:proofErr w:type="spellStart"/>
      <w:r>
        <w:rPr>
          <w:rFonts w:ascii="Arial" w:hAnsi="Arial" w:cs="Arial"/>
          <w:sz w:val="24"/>
          <w:szCs w:val="24"/>
        </w:rPr>
        <w:t>i</w:t>
      </w:r>
      <w:proofErr w:type="spellEnd"/>
      <w:r>
        <w:rPr>
          <w:rFonts w:ascii="Arial" w:hAnsi="Arial" w:cs="Arial"/>
          <w:sz w:val="24"/>
          <w:szCs w:val="24"/>
        </w:rPr>
        <w:t xml:space="preserve"> = subject number, j = group number</w:t>
      </w:r>
    </w:p>
    <w:p w:rsidR="002A7926" w:rsidRDefault="002A7926" w:rsidP="002A7926">
      <w:pPr>
        <w:pStyle w:val="ListParagraph"/>
        <w:numPr>
          <w:ilvl w:val="2"/>
          <w:numId w:val="1"/>
        </w:numPr>
        <w:rPr>
          <w:rFonts w:ascii="Arial" w:hAnsi="Arial" w:cs="Arial"/>
          <w:sz w:val="24"/>
          <w:szCs w:val="24"/>
        </w:rPr>
      </w:pPr>
      <w:r>
        <w:rPr>
          <w:rFonts w:ascii="Arial" w:hAnsi="Arial" w:cs="Arial"/>
          <w:sz w:val="24"/>
          <w:szCs w:val="24"/>
        </w:rPr>
        <w:t>I goes from 1 to n (sample size)</w:t>
      </w:r>
    </w:p>
    <w:p w:rsidR="002A7926" w:rsidRDefault="002A7926" w:rsidP="002A7926">
      <w:pPr>
        <w:pStyle w:val="ListParagraph"/>
        <w:numPr>
          <w:ilvl w:val="2"/>
          <w:numId w:val="1"/>
        </w:numPr>
        <w:rPr>
          <w:rFonts w:ascii="Arial" w:hAnsi="Arial" w:cs="Arial"/>
          <w:sz w:val="24"/>
          <w:szCs w:val="24"/>
        </w:rPr>
      </w:pPr>
      <w:r>
        <w:rPr>
          <w:rFonts w:ascii="Arial" w:hAnsi="Arial" w:cs="Arial"/>
          <w:sz w:val="24"/>
          <w:szCs w:val="24"/>
        </w:rPr>
        <w:t>J goes from 1 to a (number of groups)</w:t>
      </w:r>
    </w:p>
    <w:p w:rsidR="002A7926" w:rsidRDefault="002A7926" w:rsidP="002A7926">
      <w:pPr>
        <w:pStyle w:val="ListParagraph"/>
        <w:numPr>
          <w:ilvl w:val="1"/>
          <w:numId w:val="1"/>
        </w:numPr>
        <w:rPr>
          <w:rFonts w:ascii="Arial" w:hAnsi="Arial" w:cs="Arial"/>
          <w:sz w:val="24"/>
          <w:szCs w:val="24"/>
        </w:rPr>
      </w:pPr>
      <w:r>
        <w:rPr>
          <w:rFonts w:ascii="Arial" w:hAnsi="Arial" w:cs="Arial"/>
          <w:sz w:val="24"/>
          <w:szCs w:val="24"/>
        </w:rPr>
        <w:t>Treatment sums (group totals)</w:t>
      </w:r>
    </w:p>
    <w:p w:rsidR="002A7926" w:rsidRDefault="002A7926" w:rsidP="002A7926">
      <w:pPr>
        <w:pStyle w:val="ListParagraph"/>
        <w:numPr>
          <w:ilvl w:val="2"/>
          <w:numId w:val="1"/>
        </w:numPr>
        <w:rPr>
          <w:rFonts w:ascii="Arial" w:hAnsi="Arial" w:cs="Arial"/>
          <w:sz w:val="24"/>
          <w:szCs w:val="24"/>
        </w:rPr>
      </w:pPr>
      <w:r>
        <w:rPr>
          <w:rFonts w:ascii="Arial" w:hAnsi="Arial" w:cs="Arial"/>
          <w:sz w:val="24"/>
          <w:szCs w:val="24"/>
        </w:rPr>
        <w:t>Sum up all the scores in each group</w:t>
      </w:r>
    </w:p>
    <w:p w:rsidR="002A7926" w:rsidRDefault="002A7926" w:rsidP="002A7926">
      <w:pPr>
        <w:pStyle w:val="ListParagraph"/>
        <w:numPr>
          <w:ilvl w:val="1"/>
          <w:numId w:val="1"/>
        </w:numPr>
        <w:rPr>
          <w:rFonts w:ascii="Arial" w:hAnsi="Arial" w:cs="Arial"/>
          <w:sz w:val="24"/>
          <w:szCs w:val="24"/>
        </w:rPr>
      </w:pPr>
      <w:r>
        <w:rPr>
          <w:rFonts w:ascii="Arial" w:hAnsi="Arial" w:cs="Arial"/>
          <w:sz w:val="24"/>
          <w:szCs w:val="24"/>
        </w:rPr>
        <w:t>Treatment means (group averages)</w:t>
      </w:r>
    </w:p>
    <w:p w:rsidR="002A7926" w:rsidRDefault="002A7926" w:rsidP="002A7926">
      <w:pPr>
        <w:pStyle w:val="ListParagraph"/>
        <w:numPr>
          <w:ilvl w:val="2"/>
          <w:numId w:val="1"/>
        </w:numPr>
        <w:rPr>
          <w:rFonts w:ascii="Arial" w:hAnsi="Arial" w:cs="Arial"/>
          <w:sz w:val="24"/>
          <w:szCs w:val="24"/>
        </w:rPr>
      </w:pPr>
      <w:r>
        <w:rPr>
          <w:rFonts w:ascii="Arial" w:hAnsi="Arial" w:cs="Arial"/>
          <w:sz w:val="24"/>
          <w:szCs w:val="24"/>
        </w:rPr>
        <w:t>Divide each sum by the n (sample size)</w:t>
      </w:r>
    </w:p>
    <w:p w:rsidR="002A7926" w:rsidRDefault="002A7926" w:rsidP="002A7926">
      <w:pPr>
        <w:pStyle w:val="ListParagraph"/>
        <w:numPr>
          <w:ilvl w:val="2"/>
          <w:numId w:val="1"/>
        </w:numPr>
        <w:rPr>
          <w:rFonts w:ascii="Arial" w:hAnsi="Arial" w:cs="Arial"/>
          <w:sz w:val="24"/>
          <w:szCs w:val="24"/>
        </w:rPr>
      </w:pPr>
      <w:proofErr w:type="spellStart"/>
      <w:r>
        <w:rPr>
          <w:rFonts w:ascii="Arial" w:hAnsi="Arial" w:cs="Arial"/>
          <w:sz w:val="24"/>
          <w:szCs w:val="24"/>
        </w:rPr>
        <w:t>Ybarj</w:t>
      </w:r>
      <w:proofErr w:type="spellEnd"/>
      <w:r>
        <w:rPr>
          <w:rFonts w:ascii="Arial" w:hAnsi="Arial" w:cs="Arial"/>
          <w:sz w:val="24"/>
          <w:szCs w:val="24"/>
        </w:rPr>
        <w:t xml:space="preserve"> = average for each group</w:t>
      </w:r>
    </w:p>
    <w:p w:rsidR="00BA0B50" w:rsidRDefault="00BA0B50" w:rsidP="00BA0B50">
      <w:pPr>
        <w:pStyle w:val="ListParagraph"/>
        <w:numPr>
          <w:ilvl w:val="1"/>
          <w:numId w:val="1"/>
        </w:numPr>
        <w:rPr>
          <w:rFonts w:ascii="Arial" w:hAnsi="Arial" w:cs="Arial"/>
          <w:sz w:val="24"/>
          <w:szCs w:val="24"/>
        </w:rPr>
      </w:pPr>
      <w:r>
        <w:rPr>
          <w:rFonts w:ascii="Arial" w:hAnsi="Arial" w:cs="Arial"/>
          <w:sz w:val="24"/>
          <w:szCs w:val="24"/>
        </w:rPr>
        <w:t xml:space="preserve">Grand sum  </w:t>
      </w:r>
    </w:p>
    <w:p w:rsidR="00BA0B50" w:rsidRDefault="00BA0B50" w:rsidP="00BA0B50">
      <w:pPr>
        <w:pStyle w:val="ListParagraph"/>
        <w:numPr>
          <w:ilvl w:val="2"/>
          <w:numId w:val="1"/>
        </w:numPr>
        <w:rPr>
          <w:rFonts w:ascii="Arial" w:hAnsi="Arial" w:cs="Arial"/>
          <w:sz w:val="24"/>
          <w:szCs w:val="24"/>
        </w:rPr>
      </w:pPr>
      <w:r>
        <w:rPr>
          <w:rFonts w:ascii="Arial" w:hAnsi="Arial" w:cs="Arial"/>
          <w:sz w:val="24"/>
          <w:szCs w:val="24"/>
        </w:rPr>
        <w:t>Sum of all the groups = T in formula</w:t>
      </w:r>
    </w:p>
    <w:p w:rsidR="00BA0B50" w:rsidRDefault="00BA0B50" w:rsidP="00BA0B50">
      <w:pPr>
        <w:pStyle w:val="ListParagraph"/>
        <w:numPr>
          <w:ilvl w:val="1"/>
          <w:numId w:val="1"/>
        </w:numPr>
        <w:rPr>
          <w:rFonts w:ascii="Arial" w:hAnsi="Arial" w:cs="Arial"/>
          <w:sz w:val="24"/>
          <w:szCs w:val="24"/>
        </w:rPr>
      </w:pPr>
      <w:r>
        <w:rPr>
          <w:rFonts w:ascii="Arial" w:hAnsi="Arial" w:cs="Arial"/>
          <w:sz w:val="24"/>
          <w:szCs w:val="24"/>
        </w:rPr>
        <w:t>Grand average</w:t>
      </w:r>
    </w:p>
    <w:p w:rsidR="00BA0B50" w:rsidRDefault="00BA0B50" w:rsidP="00BA0B50">
      <w:pPr>
        <w:pStyle w:val="ListParagraph"/>
        <w:numPr>
          <w:ilvl w:val="2"/>
          <w:numId w:val="1"/>
        </w:numPr>
        <w:rPr>
          <w:rFonts w:ascii="Arial" w:hAnsi="Arial" w:cs="Arial"/>
          <w:sz w:val="24"/>
          <w:szCs w:val="24"/>
        </w:rPr>
      </w:pPr>
      <w:r>
        <w:rPr>
          <w:rFonts w:ascii="Arial" w:hAnsi="Arial" w:cs="Arial"/>
          <w:sz w:val="24"/>
          <w:szCs w:val="24"/>
        </w:rPr>
        <w:t xml:space="preserve">Average of all the groups = </w:t>
      </w:r>
      <w:proofErr w:type="spellStart"/>
      <w:r>
        <w:rPr>
          <w:rFonts w:ascii="Arial" w:hAnsi="Arial" w:cs="Arial"/>
          <w:sz w:val="24"/>
          <w:szCs w:val="24"/>
        </w:rPr>
        <w:t>YbarT</w:t>
      </w:r>
      <w:proofErr w:type="spellEnd"/>
      <w:r>
        <w:rPr>
          <w:rFonts w:ascii="Arial" w:hAnsi="Arial" w:cs="Arial"/>
          <w:sz w:val="24"/>
          <w:szCs w:val="24"/>
        </w:rPr>
        <w:t xml:space="preserve"> = T / an</w:t>
      </w:r>
    </w:p>
    <w:p w:rsidR="00BA0B50" w:rsidRDefault="00BA0B50" w:rsidP="00BA0B50">
      <w:pPr>
        <w:pStyle w:val="ListParagraph"/>
        <w:numPr>
          <w:ilvl w:val="1"/>
          <w:numId w:val="1"/>
        </w:numPr>
        <w:rPr>
          <w:rFonts w:ascii="Arial" w:hAnsi="Arial" w:cs="Arial"/>
          <w:sz w:val="24"/>
          <w:szCs w:val="24"/>
        </w:rPr>
      </w:pPr>
      <w:r>
        <w:rPr>
          <w:rFonts w:ascii="Arial" w:hAnsi="Arial" w:cs="Arial"/>
          <w:sz w:val="24"/>
          <w:szCs w:val="24"/>
        </w:rPr>
        <w:t>Bracket terms</w:t>
      </w:r>
    </w:p>
    <w:p w:rsidR="00BA0B50" w:rsidRDefault="00BA0B50" w:rsidP="00BA0B50">
      <w:pPr>
        <w:pStyle w:val="ListParagraph"/>
        <w:numPr>
          <w:ilvl w:val="2"/>
          <w:numId w:val="1"/>
        </w:numPr>
        <w:rPr>
          <w:rFonts w:ascii="Arial" w:hAnsi="Arial" w:cs="Arial"/>
          <w:sz w:val="24"/>
          <w:szCs w:val="24"/>
        </w:rPr>
      </w:pPr>
      <w:r>
        <w:rPr>
          <w:rFonts w:ascii="Arial" w:hAnsi="Arial" w:cs="Arial"/>
          <w:sz w:val="24"/>
          <w:szCs w:val="24"/>
        </w:rPr>
        <w:t>[] – steps</w:t>
      </w:r>
    </w:p>
    <w:p w:rsidR="00BA0B50" w:rsidRDefault="00BA0B50" w:rsidP="00BA0B50">
      <w:pPr>
        <w:pStyle w:val="ListParagraph"/>
        <w:numPr>
          <w:ilvl w:val="3"/>
          <w:numId w:val="1"/>
        </w:numPr>
        <w:rPr>
          <w:rFonts w:ascii="Arial" w:hAnsi="Arial" w:cs="Arial"/>
          <w:sz w:val="24"/>
          <w:szCs w:val="24"/>
        </w:rPr>
      </w:pPr>
      <w:r>
        <w:rPr>
          <w:rFonts w:ascii="Arial" w:hAnsi="Arial" w:cs="Arial"/>
          <w:sz w:val="24"/>
          <w:szCs w:val="24"/>
        </w:rPr>
        <w:t>Square all the quantities</w:t>
      </w:r>
    </w:p>
    <w:p w:rsidR="00BA0B50" w:rsidRDefault="00BA0B50" w:rsidP="00BA0B50">
      <w:pPr>
        <w:pStyle w:val="ListParagraph"/>
        <w:numPr>
          <w:ilvl w:val="3"/>
          <w:numId w:val="1"/>
        </w:numPr>
        <w:rPr>
          <w:rFonts w:ascii="Arial" w:hAnsi="Arial" w:cs="Arial"/>
          <w:sz w:val="24"/>
          <w:szCs w:val="24"/>
        </w:rPr>
      </w:pPr>
      <w:r>
        <w:rPr>
          <w:rFonts w:ascii="Arial" w:hAnsi="Arial" w:cs="Arial"/>
          <w:sz w:val="24"/>
          <w:szCs w:val="24"/>
        </w:rPr>
        <w:lastRenderedPageBreak/>
        <w:t>Sum all the squares</w:t>
      </w:r>
    </w:p>
    <w:p w:rsidR="00BA0B50" w:rsidRDefault="00BA0B50" w:rsidP="00BA0B50">
      <w:pPr>
        <w:pStyle w:val="ListParagraph"/>
        <w:numPr>
          <w:ilvl w:val="3"/>
          <w:numId w:val="1"/>
        </w:numPr>
        <w:rPr>
          <w:rFonts w:ascii="Arial" w:hAnsi="Arial" w:cs="Arial"/>
          <w:sz w:val="24"/>
          <w:szCs w:val="24"/>
        </w:rPr>
      </w:pPr>
      <w:r>
        <w:rPr>
          <w:rFonts w:ascii="Arial" w:hAnsi="Arial" w:cs="Arial"/>
          <w:sz w:val="24"/>
          <w:szCs w:val="24"/>
        </w:rPr>
        <w:t>Divide by the number of scores that you were working with</w:t>
      </w:r>
    </w:p>
    <w:p w:rsidR="00BA0B50" w:rsidRDefault="00BA0B50" w:rsidP="00BA0B50">
      <w:pPr>
        <w:pStyle w:val="ListParagraph"/>
        <w:numPr>
          <w:ilvl w:val="2"/>
          <w:numId w:val="1"/>
        </w:numPr>
        <w:rPr>
          <w:rFonts w:ascii="Arial" w:hAnsi="Arial" w:cs="Arial"/>
          <w:sz w:val="24"/>
          <w:szCs w:val="24"/>
        </w:rPr>
      </w:pPr>
      <w:r>
        <w:rPr>
          <w:rFonts w:ascii="Arial" w:hAnsi="Arial" w:cs="Arial"/>
          <w:sz w:val="24"/>
          <w:szCs w:val="24"/>
        </w:rPr>
        <w:t>[Y] = sum of all the scores squared</w:t>
      </w:r>
    </w:p>
    <w:p w:rsidR="00BA0B50" w:rsidRDefault="00BA0B50" w:rsidP="00BA0B50">
      <w:pPr>
        <w:pStyle w:val="ListParagraph"/>
        <w:numPr>
          <w:ilvl w:val="2"/>
          <w:numId w:val="1"/>
        </w:numPr>
        <w:rPr>
          <w:rFonts w:ascii="Arial" w:hAnsi="Arial" w:cs="Arial"/>
          <w:sz w:val="24"/>
          <w:szCs w:val="24"/>
        </w:rPr>
      </w:pPr>
      <w:r>
        <w:rPr>
          <w:rFonts w:ascii="Arial" w:hAnsi="Arial" w:cs="Arial"/>
          <w:sz w:val="24"/>
          <w:szCs w:val="24"/>
        </w:rPr>
        <w:t>[A] = sum of each group sum squared / n</w:t>
      </w:r>
    </w:p>
    <w:p w:rsidR="00BA0B50" w:rsidRDefault="00BA0B50" w:rsidP="00BA0B50">
      <w:pPr>
        <w:pStyle w:val="ListParagraph"/>
        <w:numPr>
          <w:ilvl w:val="2"/>
          <w:numId w:val="1"/>
        </w:numPr>
        <w:rPr>
          <w:rFonts w:ascii="Arial" w:hAnsi="Arial" w:cs="Arial"/>
          <w:sz w:val="24"/>
          <w:szCs w:val="24"/>
        </w:rPr>
      </w:pPr>
      <w:r>
        <w:rPr>
          <w:rFonts w:ascii="Arial" w:hAnsi="Arial" w:cs="Arial"/>
          <w:sz w:val="24"/>
          <w:szCs w:val="24"/>
        </w:rPr>
        <w:t>[T] = T2 / an</w:t>
      </w:r>
    </w:p>
    <w:p w:rsidR="00BA0B50" w:rsidRDefault="00B3104C" w:rsidP="00B3104C">
      <w:pPr>
        <w:pStyle w:val="ListParagraph"/>
        <w:numPr>
          <w:ilvl w:val="1"/>
          <w:numId w:val="1"/>
        </w:numPr>
        <w:rPr>
          <w:rFonts w:ascii="Arial" w:hAnsi="Arial" w:cs="Arial"/>
          <w:sz w:val="24"/>
          <w:szCs w:val="24"/>
        </w:rPr>
      </w:pPr>
      <w:r>
        <w:rPr>
          <w:rFonts w:ascii="Arial" w:hAnsi="Arial" w:cs="Arial"/>
          <w:sz w:val="24"/>
          <w:szCs w:val="24"/>
        </w:rPr>
        <w:t>Therefore</w:t>
      </w:r>
    </w:p>
    <w:p w:rsidR="00B3104C" w:rsidRDefault="00B3104C" w:rsidP="00B3104C">
      <w:pPr>
        <w:pStyle w:val="ListParagraph"/>
        <w:numPr>
          <w:ilvl w:val="2"/>
          <w:numId w:val="1"/>
        </w:numPr>
        <w:rPr>
          <w:rFonts w:ascii="Arial" w:hAnsi="Arial" w:cs="Arial"/>
          <w:sz w:val="24"/>
          <w:szCs w:val="24"/>
        </w:rPr>
      </w:pPr>
      <w:r>
        <w:rPr>
          <w:rFonts w:ascii="Arial" w:hAnsi="Arial" w:cs="Arial"/>
          <w:sz w:val="24"/>
          <w:szCs w:val="24"/>
        </w:rPr>
        <w:t xml:space="preserve">SST = [Y] – [T] </w:t>
      </w:r>
      <w:r w:rsidR="00C04013">
        <w:rPr>
          <w:rFonts w:ascii="Arial" w:hAnsi="Arial" w:cs="Arial"/>
          <w:sz w:val="24"/>
          <w:szCs w:val="24"/>
        </w:rPr>
        <w:t>(individual minus grand mean)</w:t>
      </w:r>
    </w:p>
    <w:p w:rsidR="00B3104C" w:rsidRDefault="00B3104C" w:rsidP="00B3104C">
      <w:pPr>
        <w:pStyle w:val="ListParagraph"/>
        <w:numPr>
          <w:ilvl w:val="2"/>
          <w:numId w:val="1"/>
        </w:numPr>
        <w:rPr>
          <w:rFonts w:ascii="Arial" w:hAnsi="Arial" w:cs="Arial"/>
          <w:sz w:val="24"/>
          <w:szCs w:val="24"/>
        </w:rPr>
      </w:pPr>
      <w:proofErr w:type="spellStart"/>
      <w:r>
        <w:rPr>
          <w:rFonts w:ascii="Arial" w:hAnsi="Arial" w:cs="Arial"/>
          <w:sz w:val="24"/>
          <w:szCs w:val="24"/>
        </w:rPr>
        <w:t>SSbetween</w:t>
      </w:r>
      <w:proofErr w:type="spellEnd"/>
      <w:r>
        <w:rPr>
          <w:rFonts w:ascii="Arial" w:hAnsi="Arial" w:cs="Arial"/>
          <w:sz w:val="24"/>
          <w:szCs w:val="24"/>
        </w:rPr>
        <w:t xml:space="preserve"> = [A] – [T]</w:t>
      </w:r>
      <w:r w:rsidR="00C04013">
        <w:rPr>
          <w:rFonts w:ascii="Arial" w:hAnsi="Arial" w:cs="Arial"/>
          <w:sz w:val="24"/>
          <w:szCs w:val="24"/>
        </w:rPr>
        <w:t xml:space="preserve"> – group minus grand mean</w:t>
      </w:r>
    </w:p>
    <w:p w:rsidR="00B3104C" w:rsidRDefault="00B3104C" w:rsidP="00B3104C">
      <w:pPr>
        <w:pStyle w:val="ListParagraph"/>
        <w:numPr>
          <w:ilvl w:val="2"/>
          <w:numId w:val="1"/>
        </w:numPr>
        <w:rPr>
          <w:rFonts w:ascii="Arial" w:hAnsi="Arial" w:cs="Arial"/>
          <w:sz w:val="24"/>
          <w:szCs w:val="24"/>
        </w:rPr>
      </w:pPr>
      <w:proofErr w:type="spellStart"/>
      <w:r>
        <w:rPr>
          <w:rFonts w:ascii="Arial" w:hAnsi="Arial" w:cs="Arial"/>
          <w:sz w:val="24"/>
          <w:szCs w:val="24"/>
        </w:rPr>
        <w:t>SSwithin</w:t>
      </w:r>
      <w:proofErr w:type="spellEnd"/>
      <w:r>
        <w:rPr>
          <w:rFonts w:ascii="Arial" w:hAnsi="Arial" w:cs="Arial"/>
          <w:sz w:val="24"/>
          <w:szCs w:val="24"/>
        </w:rPr>
        <w:t xml:space="preserve"> = [Y] – [A]</w:t>
      </w:r>
      <w:r w:rsidR="00C04013">
        <w:rPr>
          <w:rFonts w:ascii="Arial" w:hAnsi="Arial" w:cs="Arial"/>
          <w:sz w:val="24"/>
          <w:szCs w:val="24"/>
        </w:rPr>
        <w:t xml:space="preserve"> – individual minus group mean</w:t>
      </w:r>
    </w:p>
    <w:p w:rsidR="005C1D40" w:rsidRPr="005C1D40" w:rsidRDefault="005C1D40" w:rsidP="005C1D40">
      <w:pPr>
        <w:rPr>
          <w:rFonts w:ascii="Arial" w:hAnsi="Arial" w:cs="Arial"/>
          <w:sz w:val="24"/>
          <w:szCs w:val="24"/>
        </w:rPr>
      </w:pPr>
    </w:p>
    <w:sectPr w:rsidR="005C1D40" w:rsidRPr="005C1D40" w:rsidSect="007552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33AC0"/>
    <w:multiLevelType w:val="hybridMultilevel"/>
    <w:tmpl w:val="DF44D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D6145"/>
    <w:rsid w:val="00057A97"/>
    <w:rsid w:val="000638F8"/>
    <w:rsid w:val="001A269F"/>
    <w:rsid w:val="001D6145"/>
    <w:rsid w:val="002A7926"/>
    <w:rsid w:val="002B4C31"/>
    <w:rsid w:val="002D4122"/>
    <w:rsid w:val="00323E29"/>
    <w:rsid w:val="00543920"/>
    <w:rsid w:val="005C1D40"/>
    <w:rsid w:val="005D61C7"/>
    <w:rsid w:val="00630A72"/>
    <w:rsid w:val="00655AFC"/>
    <w:rsid w:val="0075520B"/>
    <w:rsid w:val="007F78F5"/>
    <w:rsid w:val="00811F3F"/>
    <w:rsid w:val="008B3828"/>
    <w:rsid w:val="00922A15"/>
    <w:rsid w:val="00970F28"/>
    <w:rsid w:val="00AB3549"/>
    <w:rsid w:val="00AB687F"/>
    <w:rsid w:val="00AD5B90"/>
    <w:rsid w:val="00B3104C"/>
    <w:rsid w:val="00B54253"/>
    <w:rsid w:val="00B905D5"/>
    <w:rsid w:val="00BA0B50"/>
    <w:rsid w:val="00BC2E83"/>
    <w:rsid w:val="00C04013"/>
    <w:rsid w:val="00C52569"/>
    <w:rsid w:val="00C5611B"/>
    <w:rsid w:val="00D465D2"/>
    <w:rsid w:val="00DB36CB"/>
    <w:rsid w:val="00DB6471"/>
    <w:rsid w:val="00EE3D78"/>
    <w:rsid w:val="00F00D03"/>
    <w:rsid w:val="00FE2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2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145"/>
    <w:pPr>
      <w:ind w:left="720"/>
      <w:contextualSpacing/>
    </w:pPr>
  </w:style>
  <w:style w:type="paragraph" w:styleId="BalloonText">
    <w:name w:val="Balloon Text"/>
    <w:basedOn w:val="Normal"/>
    <w:link w:val="BalloonTextChar"/>
    <w:uiPriority w:val="99"/>
    <w:semiHidden/>
    <w:unhideWhenUsed/>
    <w:rsid w:val="00AD5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B90"/>
    <w:rPr>
      <w:rFonts w:ascii="Tahoma" w:hAnsi="Tahoma" w:cs="Tahoma"/>
      <w:sz w:val="16"/>
      <w:szCs w:val="16"/>
    </w:rPr>
  </w:style>
  <w:style w:type="table" w:styleId="TableGrid">
    <w:name w:val="Table Grid"/>
    <w:basedOn w:val="TableNormal"/>
    <w:uiPriority w:val="59"/>
    <w:rsid w:val="00D465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439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392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ausername</cp:lastModifiedBy>
  <cp:revision>22</cp:revision>
  <dcterms:created xsi:type="dcterms:W3CDTF">2012-08-16T21:39:00Z</dcterms:created>
  <dcterms:modified xsi:type="dcterms:W3CDTF">2012-08-17T03:57:00Z</dcterms:modified>
</cp:coreProperties>
</file>