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946F9D" w:rsidP="00946F9D">
      <w:pPr>
        <w:pStyle w:val="Title"/>
        <w:jc w:val="center"/>
      </w:pPr>
      <w:r>
        <w:t>Linear Model and Assumptions</w:t>
      </w:r>
    </w:p>
    <w:p w:rsidR="00946F9D" w:rsidRDefault="00946F9D" w:rsidP="00946F9D">
      <w:pPr>
        <w:pStyle w:val="ListParagraph"/>
        <w:numPr>
          <w:ilvl w:val="0"/>
          <w:numId w:val="1"/>
        </w:numPr>
      </w:pPr>
      <w:r>
        <w:t>Statistical model – the understanding that F is a probability density function (i.e. the curve depending on DF) and F is “random” in the sense that it could take on many different values based on the experiment.</w:t>
      </w:r>
    </w:p>
    <w:p w:rsidR="00946F9D" w:rsidRDefault="00946F9D" w:rsidP="00946F9D">
      <w:pPr>
        <w:pStyle w:val="ListParagraph"/>
        <w:numPr>
          <w:ilvl w:val="1"/>
          <w:numId w:val="1"/>
        </w:numPr>
      </w:pPr>
      <w:r>
        <w:t xml:space="preserve">Linear Model </w:t>
      </w:r>
    </w:p>
    <w:p w:rsidR="00946F9D" w:rsidRDefault="00946F9D" w:rsidP="00946F9D">
      <w:pPr>
        <w:pStyle w:val="ListParagraph"/>
        <w:numPr>
          <w:ilvl w:val="2"/>
          <w:numId w:val="1"/>
        </w:numPr>
      </w:pPr>
      <w:r>
        <w:t>Each person’s individual score = mean for that group + Error (how far they deviate from the mean)</w:t>
      </w:r>
    </w:p>
    <w:p w:rsidR="00946F9D" w:rsidRDefault="00407BAD" w:rsidP="00946F9D">
      <w:pPr>
        <w:pStyle w:val="ListParagraph"/>
        <w:numPr>
          <w:ilvl w:val="2"/>
          <w:numId w:val="1"/>
        </w:numPr>
      </w:pPr>
      <w:r>
        <w:t>But you can also add in the deviation from the other groups: each person’s score = grand mean + treatment effect + error</w:t>
      </w:r>
    </w:p>
    <w:p w:rsidR="00407BAD" w:rsidRDefault="00407BAD" w:rsidP="00407BAD">
      <w:pPr>
        <w:pStyle w:val="ListParagraph"/>
        <w:numPr>
          <w:ilvl w:val="3"/>
          <w:numId w:val="1"/>
        </w:numPr>
      </w:pPr>
      <w:r>
        <w:t>Treatment effect is group mean’s different from grand mean</w:t>
      </w:r>
    </w:p>
    <w:p w:rsidR="00407BAD" w:rsidRDefault="00407BAD" w:rsidP="00407BAD">
      <w:pPr>
        <w:pStyle w:val="ListParagraph"/>
        <w:numPr>
          <w:ilvl w:val="2"/>
          <w:numId w:val="1"/>
        </w:numPr>
      </w:pPr>
      <w:r>
        <w:t>This regression is a linear model – aka several things are combined linearly (i.e. not quadratic) to create a score.</w:t>
      </w:r>
    </w:p>
    <w:p w:rsidR="00407BAD" w:rsidRDefault="00407BAD" w:rsidP="00407BAD">
      <w:pPr>
        <w:pStyle w:val="ListParagraph"/>
        <w:numPr>
          <w:ilvl w:val="2"/>
          <w:numId w:val="1"/>
        </w:numPr>
      </w:pPr>
      <w:r>
        <w:t>The advantage of a linear model is that makes the null hypothesis that the treatment effect = 0</w:t>
      </w:r>
    </w:p>
    <w:p w:rsidR="00407BAD" w:rsidRDefault="00DF51D6" w:rsidP="00407BAD">
      <w:pPr>
        <w:pStyle w:val="ListParagraph"/>
        <w:numPr>
          <w:ilvl w:val="1"/>
          <w:numId w:val="1"/>
        </w:numPr>
      </w:pPr>
      <w:r>
        <w:t>Experimental error</w:t>
      </w:r>
      <w:r w:rsidR="00A73489">
        <w:t xml:space="preserve"> – assumptions in experiment about the error variable</w:t>
      </w:r>
    </w:p>
    <w:p w:rsidR="00A73489" w:rsidRDefault="00A73489" w:rsidP="00A73489">
      <w:pPr>
        <w:pStyle w:val="ListParagraph"/>
        <w:numPr>
          <w:ilvl w:val="2"/>
          <w:numId w:val="1"/>
        </w:numPr>
      </w:pPr>
      <w:r>
        <w:t>Random sampling assumptions – these should be solved by random sampling…</w:t>
      </w:r>
    </w:p>
    <w:p w:rsidR="00DF51D6" w:rsidRDefault="00A73489" w:rsidP="00A73489">
      <w:pPr>
        <w:pStyle w:val="ListParagraph"/>
        <w:numPr>
          <w:ilvl w:val="3"/>
          <w:numId w:val="1"/>
        </w:numPr>
      </w:pPr>
      <w:r>
        <w:t>Independence – each subject’s error term is separate from each other.</w:t>
      </w:r>
    </w:p>
    <w:p w:rsidR="00A73489" w:rsidRDefault="00A73489" w:rsidP="00A73489">
      <w:pPr>
        <w:pStyle w:val="ListParagraph"/>
        <w:numPr>
          <w:ilvl w:val="3"/>
          <w:numId w:val="1"/>
        </w:numPr>
      </w:pPr>
      <w:r>
        <w:t>Identical distribution – distribution of the errors is the same within in each group</w:t>
      </w:r>
    </w:p>
    <w:p w:rsidR="00A73489" w:rsidRDefault="00A73489" w:rsidP="00DF51D6">
      <w:pPr>
        <w:pStyle w:val="ListParagraph"/>
        <w:numPr>
          <w:ilvl w:val="2"/>
          <w:numId w:val="1"/>
        </w:numPr>
      </w:pPr>
      <w:r>
        <w:t>Identical distribution – distribution of errors is the same for all treatment conditions</w:t>
      </w:r>
    </w:p>
    <w:p w:rsidR="00A73489" w:rsidRDefault="00131ED5" w:rsidP="00A73489">
      <w:pPr>
        <w:pStyle w:val="ListParagraph"/>
        <w:numPr>
          <w:ilvl w:val="3"/>
          <w:numId w:val="1"/>
        </w:numPr>
      </w:pPr>
      <w:r>
        <w:t>Homogeneity – equal variances for each group</w:t>
      </w:r>
    </w:p>
    <w:p w:rsidR="00131ED5" w:rsidRDefault="00131ED5" w:rsidP="00A73489">
      <w:pPr>
        <w:pStyle w:val="ListParagraph"/>
        <w:numPr>
          <w:ilvl w:val="3"/>
          <w:numId w:val="1"/>
        </w:numPr>
      </w:pPr>
      <w:r>
        <w:t xml:space="preserve">Normal distribution </w:t>
      </w:r>
    </w:p>
    <w:p w:rsidR="00131ED5" w:rsidRDefault="00131ED5" w:rsidP="00131ED5">
      <w:pPr>
        <w:pStyle w:val="ListParagraph"/>
        <w:numPr>
          <w:ilvl w:val="1"/>
          <w:numId w:val="1"/>
        </w:numPr>
      </w:pPr>
      <w:r>
        <w:t>Violations of assumptions</w:t>
      </w:r>
    </w:p>
    <w:p w:rsidR="00131ED5" w:rsidRDefault="00131ED5" w:rsidP="00131ED5">
      <w:pPr>
        <w:pStyle w:val="ListParagraph"/>
        <w:numPr>
          <w:ilvl w:val="2"/>
          <w:numId w:val="1"/>
        </w:numPr>
      </w:pPr>
      <w:r>
        <w:t>Robust – thankfully the F test is robust to the violation of assumptions</w:t>
      </w:r>
    </w:p>
    <w:p w:rsidR="00131ED5" w:rsidRDefault="00AD3B34" w:rsidP="00131ED5">
      <w:pPr>
        <w:pStyle w:val="ListParagraph"/>
        <w:numPr>
          <w:ilvl w:val="0"/>
          <w:numId w:val="1"/>
        </w:numPr>
      </w:pPr>
      <w:r>
        <w:t>Sampling bias and loss of subjects</w:t>
      </w:r>
    </w:p>
    <w:p w:rsidR="00AD3B34" w:rsidRDefault="000F517D" w:rsidP="00AD3B34">
      <w:pPr>
        <w:pStyle w:val="ListParagraph"/>
        <w:numPr>
          <w:ilvl w:val="1"/>
          <w:numId w:val="1"/>
        </w:numPr>
      </w:pPr>
      <w:r>
        <w:t xml:space="preserve">Exclusion of subjects from experiment </w:t>
      </w:r>
    </w:p>
    <w:p w:rsidR="000F517D" w:rsidRDefault="000F517D" w:rsidP="000F517D">
      <w:pPr>
        <w:pStyle w:val="ListParagraph"/>
        <w:numPr>
          <w:ilvl w:val="2"/>
          <w:numId w:val="1"/>
        </w:numPr>
      </w:pPr>
      <w:r>
        <w:t>When you do not random sample that means you’ve gotten data from the population unevenly – therefore things like outliers might be a potential issue</w:t>
      </w:r>
    </w:p>
    <w:p w:rsidR="000F517D" w:rsidRDefault="000F517D" w:rsidP="000F517D">
      <w:pPr>
        <w:pStyle w:val="ListParagraph"/>
        <w:numPr>
          <w:ilvl w:val="1"/>
          <w:numId w:val="1"/>
        </w:numPr>
      </w:pPr>
      <w:r>
        <w:t>Subject loss</w:t>
      </w:r>
    </w:p>
    <w:p w:rsidR="000F517D" w:rsidRDefault="000F517D" w:rsidP="000F517D">
      <w:pPr>
        <w:pStyle w:val="ListParagraph"/>
        <w:numPr>
          <w:ilvl w:val="2"/>
          <w:numId w:val="1"/>
        </w:numPr>
      </w:pPr>
      <w:r>
        <w:t>Used to be a big deal because the calculations were complex (now no big deal with SPSS)</w:t>
      </w:r>
    </w:p>
    <w:p w:rsidR="000F517D" w:rsidRDefault="000F517D" w:rsidP="000F517D">
      <w:pPr>
        <w:pStyle w:val="ListParagraph"/>
        <w:numPr>
          <w:ilvl w:val="2"/>
          <w:numId w:val="1"/>
        </w:numPr>
      </w:pPr>
      <w:r>
        <w:t>Why lose?</w:t>
      </w:r>
    </w:p>
    <w:p w:rsidR="000F517D" w:rsidRDefault="000F517D" w:rsidP="000F517D">
      <w:pPr>
        <w:pStyle w:val="ListParagraph"/>
        <w:numPr>
          <w:ilvl w:val="3"/>
          <w:numId w:val="1"/>
        </w:numPr>
      </w:pPr>
      <w:r>
        <w:t>Don’t complete study</w:t>
      </w:r>
    </w:p>
    <w:p w:rsidR="000F517D" w:rsidRDefault="000F517D" w:rsidP="000F517D">
      <w:pPr>
        <w:pStyle w:val="ListParagraph"/>
        <w:numPr>
          <w:ilvl w:val="3"/>
          <w:numId w:val="1"/>
        </w:numPr>
      </w:pPr>
      <w:r>
        <w:t>Cannot perform the task</w:t>
      </w:r>
    </w:p>
    <w:p w:rsidR="000F517D" w:rsidRDefault="000F517D" w:rsidP="000F517D">
      <w:pPr>
        <w:pStyle w:val="ListParagraph"/>
        <w:numPr>
          <w:ilvl w:val="3"/>
          <w:numId w:val="1"/>
        </w:numPr>
      </w:pPr>
      <w:r>
        <w:lastRenderedPageBreak/>
        <w:t>Attrition</w:t>
      </w:r>
    </w:p>
    <w:p w:rsidR="000F517D" w:rsidRDefault="000F517D" w:rsidP="000F517D">
      <w:pPr>
        <w:pStyle w:val="ListParagraph"/>
        <w:numPr>
          <w:ilvl w:val="3"/>
          <w:numId w:val="1"/>
        </w:numPr>
      </w:pPr>
      <w:r>
        <w:t>Computer malfunction</w:t>
      </w:r>
    </w:p>
    <w:p w:rsidR="000F517D" w:rsidRDefault="000F517D" w:rsidP="000F517D">
      <w:pPr>
        <w:pStyle w:val="ListParagraph"/>
        <w:numPr>
          <w:ilvl w:val="2"/>
          <w:numId w:val="1"/>
        </w:numPr>
      </w:pPr>
      <w:r>
        <w:t>Back to MCAR and MNAR</w:t>
      </w:r>
    </w:p>
    <w:p w:rsidR="000F517D" w:rsidRDefault="000F517D" w:rsidP="000F517D">
      <w:pPr>
        <w:pStyle w:val="ListParagraph"/>
        <w:numPr>
          <w:ilvl w:val="3"/>
          <w:numId w:val="1"/>
        </w:numPr>
      </w:pPr>
      <w:r>
        <w:t>MCAR – ignorable loss of subjects – loss that is not related to the random assignment of groups</w:t>
      </w:r>
    </w:p>
    <w:p w:rsidR="000F517D" w:rsidRDefault="000F517D" w:rsidP="000F517D">
      <w:pPr>
        <w:pStyle w:val="ListParagraph"/>
        <w:numPr>
          <w:ilvl w:val="3"/>
          <w:numId w:val="1"/>
        </w:numPr>
      </w:pPr>
      <w:r>
        <w:t>MNAR – not ignorable – reason data is lost is related to the score they would have gotten</w:t>
      </w:r>
    </w:p>
    <w:p w:rsidR="00F266CE" w:rsidRDefault="00F266CE" w:rsidP="00F266CE">
      <w:pPr>
        <w:pStyle w:val="ListParagraph"/>
        <w:numPr>
          <w:ilvl w:val="1"/>
          <w:numId w:val="1"/>
        </w:numPr>
      </w:pPr>
      <w:r>
        <w:t>Solutions</w:t>
      </w:r>
    </w:p>
    <w:p w:rsidR="00F266CE" w:rsidRDefault="00F266CE" w:rsidP="00F266CE">
      <w:pPr>
        <w:pStyle w:val="ListParagraph"/>
        <w:numPr>
          <w:ilvl w:val="2"/>
          <w:numId w:val="1"/>
        </w:numPr>
      </w:pPr>
      <w:r>
        <w:t>Different experimental design</w:t>
      </w:r>
    </w:p>
    <w:p w:rsidR="00F266CE" w:rsidRDefault="00F266CE" w:rsidP="00F266CE">
      <w:pPr>
        <w:pStyle w:val="ListParagraph"/>
        <w:numPr>
          <w:ilvl w:val="2"/>
          <w:numId w:val="1"/>
        </w:numPr>
      </w:pPr>
      <w:r>
        <w:t>Dropping subjects from other group randomly to have even number of loss</w:t>
      </w:r>
    </w:p>
    <w:p w:rsidR="00F266CE" w:rsidRDefault="004F1A57" w:rsidP="004F1A57">
      <w:pPr>
        <w:pStyle w:val="ListParagraph"/>
        <w:numPr>
          <w:ilvl w:val="0"/>
          <w:numId w:val="1"/>
        </w:numPr>
      </w:pPr>
      <w:r>
        <w:t>Violations of assumptions</w:t>
      </w:r>
    </w:p>
    <w:p w:rsidR="004F1A57" w:rsidRDefault="004F1A57" w:rsidP="004F1A57">
      <w:pPr>
        <w:pStyle w:val="ListParagraph"/>
        <w:numPr>
          <w:ilvl w:val="1"/>
          <w:numId w:val="1"/>
        </w:numPr>
      </w:pPr>
      <w:r>
        <w:t xml:space="preserve">All these are tested with fancy monte carlos!  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>Positive bias tests are liberal = more likely to type 1 error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>Negative bias tests are conservative  = less likely to type 1 error</w:t>
      </w:r>
    </w:p>
    <w:p w:rsidR="004F1A57" w:rsidRDefault="004F1A57" w:rsidP="004F1A57">
      <w:pPr>
        <w:pStyle w:val="ListParagraph"/>
        <w:numPr>
          <w:ilvl w:val="1"/>
          <w:numId w:val="1"/>
        </w:numPr>
      </w:pPr>
      <w:r>
        <w:t>Independence of scores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>Can happen when you are testing a homogenous population, equipment starts to malfunction (mud on scale)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>Mostly you have to fix this with the experiment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>Interestingly sample size increases problem – leans you toward not rejecting null.</w:t>
      </w:r>
    </w:p>
    <w:p w:rsidR="004F1A57" w:rsidRDefault="004F1A57" w:rsidP="004F1A57">
      <w:pPr>
        <w:pStyle w:val="ListParagraph"/>
        <w:numPr>
          <w:ilvl w:val="1"/>
          <w:numId w:val="1"/>
        </w:numPr>
      </w:pPr>
      <w:r>
        <w:t>Identical error distributions</w:t>
      </w:r>
    </w:p>
    <w:p w:rsidR="004F1A57" w:rsidRDefault="00003A2F" w:rsidP="004F1A57">
      <w:pPr>
        <w:pStyle w:val="ListParagraph"/>
        <w:numPr>
          <w:ilvl w:val="2"/>
          <w:numId w:val="1"/>
        </w:numPr>
      </w:pPr>
      <w:r>
        <w:t>Large errors are usually do to individual differences – so maybe you sampled two different populations?  You can add that variable as a control.</w:t>
      </w:r>
    </w:p>
    <w:p w:rsidR="00003A2F" w:rsidRDefault="00003A2F" w:rsidP="00003A2F">
      <w:pPr>
        <w:pStyle w:val="ListParagraph"/>
        <w:numPr>
          <w:ilvl w:val="1"/>
          <w:numId w:val="1"/>
        </w:numPr>
      </w:pPr>
      <w:r>
        <w:t xml:space="preserve">Normal distribution </w:t>
      </w:r>
    </w:p>
    <w:p w:rsidR="00003A2F" w:rsidRDefault="00003A2F" w:rsidP="00003A2F">
      <w:pPr>
        <w:pStyle w:val="ListParagraph"/>
        <w:numPr>
          <w:ilvl w:val="2"/>
          <w:numId w:val="1"/>
        </w:numPr>
      </w:pPr>
      <w:r>
        <w:t>Must be unimodal</w:t>
      </w:r>
    </w:p>
    <w:p w:rsidR="00003A2F" w:rsidRDefault="00003A2F" w:rsidP="00003A2F">
      <w:pPr>
        <w:pStyle w:val="ListParagraph"/>
        <w:numPr>
          <w:ilvl w:val="2"/>
          <w:numId w:val="1"/>
        </w:numPr>
      </w:pPr>
      <w:r>
        <w:t xml:space="preserve">Symmetrical </w:t>
      </w:r>
    </w:p>
    <w:p w:rsidR="00003A2F" w:rsidRDefault="00003A2F" w:rsidP="00003A2F">
      <w:pPr>
        <w:pStyle w:val="ListParagraph"/>
        <w:numPr>
          <w:ilvl w:val="2"/>
          <w:numId w:val="1"/>
        </w:numPr>
      </w:pPr>
      <w:r>
        <w:t>Moderate spread (mesokurtic)</w:t>
      </w:r>
    </w:p>
    <w:p w:rsidR="00003A2F" w:rsidRDefault="00003A2F" w:rsidP="00003A2F">
      <w:pPr>
        <w:pStyle w:val="ListParagraph"/>
        <w:numPr>
          <w:ilvl w:val="2"/>
          <w:numId w:val="1"/>
        </w:numPr>
      </w:pPr>
      <w:r>
        <w:t>Check with a picture! (BTW that normal curve check we do with data screening IS the error terms)</w:t>
      </w:r>
    </w:p>
    <w:p w:rsidR="005447CC" w:rsidRDefault="005447CC" w:rsidP="00003A2F">
      <w:pPr>
        <w:pStyle w:val="ListParagraph"/>
        <w:numPr>
          <w:ilvl w:val="2"/>
          <w:numId w:val="1"/>
        </w:numPr>
      </w:pPr>
      <w:r>
        <w:t>Central limit theorem – increases in sample size make a distribution more normal.</w:t>
      </w:r>
    </w:p>
    <w:p w:rsidR="005447CC" w:rsidRDefault="005447CC" w:rsidP="005447CC">
      <w:pPr>
        <w:pStyle w:val="ListParagraph"/>
        <w:numPr>
          <w:ilvl w:val="1"/>
          <w:numId w:val="1"/>
        </w:numPr>
      </w:pPr>
      <w:r>
        <w:t>Outlier discussion – we talked about this before</w:t>
      </w:r>
    </w:p>
    <w:p w:rsidR="005447CC" w:rsidRDefault="005447CC" w:rsidP="005447CC">
      <w:pPr>
        <w:pStyle w:val="ListParagraph"/>
        <w:numPr>
          <w:ilvl w:val="1"/>
          <w:numId w:val="1"/>
        </w:numPr>
      </w:pPr>
      <w:r>
        <w:t>What to do?  Nonparametric alternatives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Kruskal Wallis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Mann-Whitney U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Wilcoxon rank sum test</w:t>
      </w:r>
    </w:p>
    <w:p w:rsidR="005447CC" w:rsidRDefault="005447CC" w:rsidP="005447CC">
      <w:pPr>
        <w:pStyle w:val="ListParagraph"/>
        <w:numPr>
          <w:ilvl w:val="1"/>
          <w:numId w:val="1"/>
        </w:numPr>
      </w:pPr>
      <w:r>
        <w:t>Homogeneity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Real problem with unequal and small sample sizes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Causes</w:t>
      </w:r>
    </w:p>
    <w:p w:rsidR="005447CC" w:rsidRDefault="005447CC" w:rsidP="005447CC">
      <w:pPr>
        <w:pStyle w:val="ListParagraph"/>
        <w:numPr>
          <w:ilvl w:val="3"/>
          <w:numId w:val="1"/>
        </w:numPr>
      </w:pPr>
      <w:r>
        <w:lastRenderedPageBreak/>
        <w:t>Differences in subject variable populations – wider variances in spatial tasks for girls than guys</w:t>
      </w:r>
    </w:p>
    <w:p w:rsidR="005447CC" w:rsidRDefault="005447CC" w:rsidP="005447CC">
      <w:pPr>
        <w:pStyle w:val="ListParagraph"/>
        <w:numPr>
          <w:ilvl w:val="3"/>
          <w:numId w:val="1"/>
        </w:numPr>
      </w:pPr>
      <w:r>
        <w:t>Experimental manipulations may cause an increase in variance as well as the mean.</w:t>
      </w:r>
    </w:p>
    <w:p w:rsidR="005447CC" w:rsidRDefault="005447CC" w:rsidP="005447CC">
      <w:pPr>
        <w:pStyle w:val="ListParagraph"/>
        <w:numPr>
          <w:ilvl w:val="3"/>
          <w:numId w:val="1"/>
        </w:numPr>
      </w:pPr>
      <w:r>
        <w:t>Some DVs like RTs can have very high scores, which will increase the variance</w:t>
      </w:r>
    </w:p>
    <w:p w:rsidR="005447CC" w:rsidRDefault="00691041" w:rsidP="005447CC">
      <w:pPr>
        <w:pStyle w:val="ListParagraph"/>
        <w:numPr>
          <w:ilvl w:val="0"/>
          <w:numId w:val="1"/>
        </w:numPr>
      </w:pPr>
      <w:r>
        <w:t>Dealing with Heterogeneity</w:t>
      </w:r>
    </w:p>
    <w:p w:rsidR="00691041" w:rsidRDefault="003B55BE" w:rsidP="00691041">
      <w:pPr>
        <w:pStyle w:val="ListParagraph"/>
        <w:numPr>
          <w:ilvl w:val="1"/>
          <w:numId w:val="1"/>
        </w:numPr>
      </w:pPr>
      <w:r>
        <w:t>Look at Levene’s test – looks at deviations from means for each group, calculates that probability (it’s an ANOVA on variance!)</w:t>
      </w:r>
    </w:p>
    <w:p w:rsidR="003B55BE" w:rsidRDefault="003B55BE" w:rsidP="009668C4">
      <w:pPr>
        <w:pStyle w:val="ListParagraph"/>
        <w:numPr>
          <w:ilvl w:val="2"/>
          <w:numId w:val="1"/>
        </w:numPr>
      </w:pPr>
      <w:r>
        <w:t>DO not want to reject this value.</w:t>
      </w:r>
    </w:p>
    <w:p w:rsidR="003B55BE" w:rsidRDefault="009668C4" w:rsidP="00691041">
      <w:pPr>
        <w:pStyle w:val="ListParagraph"/>
        <w:numPr>
          <w:ilvl w:val="1"/>
          <w:numId w:val="1"/>
        </w:numPr>
      </w:pPr>
      <w:r>
        <w:t>What to do?!</w:t>
      </w:r>
    </w:p>
    <w:p w:rsidR="009668C4" w:rsidRDefault="009668C4" w:rsidP="009668C4">
      <w:pPr>
        <w:pStyle w:val="ListParagraph"/>
        <w:numPr>
          <w:ilvl w:val="2"/>
          <w:numId w:val="1"/>
        </w:numPr>
      </w:pPr>
      <w:r>
        <w:t>Use a more stringent alpha – heterogeneity increases Type 1 to decrease move the alpha down.</w:t>
      </w:r>
    </w:p>
    <w:p w:rsidR="009668C4" w:rsidRDefault="001B58AA" w:rsidP="009668C4">
      <w:pPr>
        <w:pStyle w:val="ListParagraph"/>
        <w:numPr>
          <w:ilvl w:val="2"/>
          <w:numId w:val="1"/>
        </w:numPr>
      </w:pPr>
      <w:r>
        <w:t>Transform the data – square root or log transform the data</w:t>
      </w:r>
    </w:p>
    <w:p w:rsidR="001B58AA" w:rsidRDefault="001B58AA" w:rsidP="001B58AA">
      <w:pPr>
        <w:pStyle w:val="ListParagraph"/>
        <w:numPr>
          <w:ilvl w:val="3"/>
          <w:numId w:val="1"/>
        </w:numPr>
      </w:pPr>
      <w:r>
        <w:t>Helps with skew and kurtosis</w:t>
      </w:r>
    </w:p>
    <w:p w:rsidR="001B58AA" w:rsidRDefault="001B58AA" w:rsidP="001B58AA">
      <w:pPr>
        <w:pStyle w:val="ListParagraph"/>
        <w:numPr>
          <w:ilvl w:val="3"/>
          <w:numId w:val="1"/>
        </w:numPr>
      </w:pPr>
      <w:r>
        <w:t>Lots of people don’t like this because it means you are interpreting statistics (mean sd) from a transformed score and what does that even mean?!</w:t>
      </w:r>
    </w:p>
    <w:p w:rsidR="001B58AA" w:rsidRDefault="001B58AA" w:rsidP="001B58AA">
      <w:pPr>
        <w:pStyle w:val="ListParagraph"/>
        <w:numPr>
          <w:ilvl w:val="3"/>
          <w:numId w:val="1"/>
        </w:numPr>
      </w:pPr>
      <w:r>
        <w:t>Does help with response times</w:t>
      </w:r>
    </w:p>
    <w:p w:rsidR="001B58AA" w:rsidRDefault="001B58AA" w:rsidP="001B58AA">
      <w:pPr>
        <w:pStyle w:val="ListParagraph"/>
        <w:numPr>
          <w:ilvl w:val="2"/>
          <w:numId w:val="1"/>
        </w:numPr>
      </w:pPr>
      <w:r>
        <w:t>Switch test types</w:t>
      </w:r>
    </w:p>
    <w:p w:rsidR="001B58AA" w:rsidRDefault="001B58AA" w:rsidP="001B58AA">
      <w:pPr>
        <w:pStyle w:val="ListParagraph"/>
        <w:numPr>
          <w:ilvl w:val="2"/>
          <w:numId w:val="1"/>
        </w:numPr>
      </w:pPr>
      <w:r>
        <w:t>Switch to single df tests – pairwise comparisons deal with heterogeneity better.</w:t>
      </w:r>
    </w:p>
    <w:sectPr w:rsidR="001B58AA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DB9" w:rsidRDefault="00B82DB9" w:rsidP="00946F9D">
      <w:pPr>
        <w:spacing w:after="0" w:line="240" w:lineRule="auto"/>
      </w:pPr>
      <w:r>
        <w:separator/>
      </w:r>
    </w:p>
  </w:endnote>
  <w:endnote w:type="continuationSeparator" w:id="0">
    <w:p w:rsidR="00B82DB9" w:rsidRDefault="00B82DB9" w:rsidP="0094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DB9" w:rsidRDefault="00B82DB9" w:rsidP="00946F9D">
      <w:pPr>
        <w:spacing w:after="0" w:line="240" w:lineRule="auto"/>
      </w:pPr>
      <w:r>
        <w:separator/>
      </w:r>
    </w:p>
  </w:footnote>
  <w:footnote w:type="continuationSeparator" w:id="0">
    <w:p w:rsidR="00B82DB9" w:rsidRDefault="00B82DB9" w:rsidP="0094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9D" w:rsidRDefault="00946F9D">
    <w:pPr>
      <w:pStyle w:val="Header"/>
    </w:pPr>
    <w:r>
      <w:t>KW C7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6DA4"/>
    <w:multiLevelType w:val="hybridMultilevel"/>
    <w:tmpl w:val="E09E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6F9D"/>
    <w:rsid w:val="00003A2F"/>
    <w:rsid w:val="000F517D"/>
    <w:rsid w:val="00131ED5"/>
    <w:rsid w:val="001B58AA"/>
    <w:rsid w:val="0021441F"/>
    <w:rsid w:val="002D4122"/>
    <w:rsid w:val="003B55BE"/>
    <w:rsid w:val="00407BAD"/>
    <w:rsid w:val="004F1A57"/>
    <w:rsid w:val="005447CC"/>
    <w:rsid w:val="00691041"/>
    <w:rsid w:val="00811F3F"/>
    <w:rsid w:val="00946F9D"/>
    <w:rsid w:val="009668C4"/>
    <w:rsid w:val="00A73489"/>
    <w:rsid w:val="00AD3B34"/>
    <w:rsid w:val="00B82DB9"/>
    <w:rsid w:val="00DF51D6"/>
    <w:rsid w:val="00F26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9D"/>
  </w:style>
  <w:style w:type="paragraph" w:styleId="Footer">
    <w:name w:val="footer"/>
    <w:basedOn w:val="Normal"/>
    <w:link w:val="FooterChar"/>
    <w:uiPriority w:val="99"/>
    <w:semiHidden/>
    <w:unhideWhenUsed/>
    <w:rsid w:val="0094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F9D"/>
  </w:style>
  <w:style w:type="paragraph" w:styleId="Title">
    <w:name w:val="Title"/>
    <w:basedOn w:val="Normal"/>
    <w:next w:val="Normal"/>
    <w:link w:val="TitleChar"/>
    <w:uiPriority w:val="10"/>
    <w:qFormat/>
    <w:rsid w:val="00946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6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11</cp:revision>
  <dcterms:created xsi:type="dcterms:W3CDTF">2012-09-14T01:21:00Z</dcterms:created>
  <dcterms:modified xsi:type="dcterms:W3CDTF">2012-09-14T02:44:00Z</dcterms:modified>
</cp:coreProperties>
</file>