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6F5218" w14:textId="77777777" w:rsidR="00A84163" w:rsidRPr="00F94F22" w:rsidRDefault="00A84163" w:rsidP="00A84163">
      <w:pPr>
        <w:rPr>
          <w:rFonts w:cs="Times New Roman"/>
        </w:rPr>
      </w:pPr>
      <w:r w:rsidRPr="00F94F22">
        <w:rPr>
          <w:rFonts w:cs="Times New Roman"/>
          <w:b/>
        </w:rPr>
        <w:t xml:space="preserve">Goals: </w:t>
      </w:r>
      <w:r w:rsidRPr="00F94F22">
        <w:rPr>
          <w:rFonts w:cs="Times New Roman"/>
        </w:rPr>
        <w:t xml:space="preserve">Gain a general framework for research articles in cognitive </w:t>
      </w:r>
      <w:proofErr w:type="gramStart"/>
      <w:r w:rsidRPr="00F94F22">
        <w:rPr>
          <w:rFonts w:cs="Times New Roman"/>
        </w:rPr>
        <w:t>psychology,</w:t>
      </w:r>
      <w:proofErr w:type="gramEnd"/>
      <w:r w:rsidRPr="00F94F22">
        <w:rPr>
          <w:rFonts w:cs="Times New Roman"/>
        </w:rPr>
        <w:t xml:space="preserve"> learn how to use the </w:t>
      </w:r>
      <w:proofErr w:type="spellStart"/>
      <w:r w:rsidRPr="00F94F22">
        <w:rPr>
          <w:rFonts w:cs="Times New Roman"/>
        </w:rPr>
        <w:t>PsycInfo</w:t>
      </w:r>
      <w:proofErr w:type="spellEnd"/>
      <w:r w:rsidRPr="00F94F22">
        <w:rPr>
          <w:rFonts w:cs="Times New Roman"/>
        </w:rPr>
        <w:t xml:space="preserve"> system, etc.</w:t>
      </w:r>
    </w:p>
    <w:p w14:paraId="1EAD4195" w14:textId="77777777" w:rsidR="00A84163" w:rsidRPr="00F94F22" w:rsidRDefault="00A84163" w:rsidP="00A84163">
      <w:pPr>
        <w:rPr>
          <w:rFonts w:cs="Times New Roman"/>
        </w:rPr>
      </w:pPr>
      <w:r w:rsidRPr="00F94F22">
        <w:rPr>
          <w:rFonts w:cs="Times New Roman"/>
          <w:b/>
        </w:rPr>
        <w:t xml:space="preserve">Description: </w:t>
      </w:r>
      <w:r w:rsidRPr="00F94F22">
        <w:rPr>
          <w:rFonts w:cs="Times New Roman"/>
        </w:rPr>
        <w:t xml:space="preserve">Sometimes the best way to understand research in psychology is to actually </w:t>
      </w:r>
      <w:r w:rsidRPr="00F94F22">
        <w:rPr>
          <w:rFonts w:cs="Times New Roman"/>
          <w:i/>
        </w:rPr>
        <w:t xml:space="preserve">read </w:t>
      </w:r>
      <w:r w:rsidRPr="00F94F22">
        <w:rPr>
          <w:rFonts w:cs="Times New Roman"/>
        </w:rPr>
        <w:t>the original research in a particular subject</w:t>
      </w:r>
      <w:r>
        <w:rPr>
          <w:rFonts w:cs="Times New Roman"/>
        </w:rPr>
        <w:t xml:space="preserve">. </w:t>
      </w:r>
      <w:r w:rsidRPr="00F94F22">
        <w:rPr>
          <w:rFonts w:cs="Times New Roman"/>
        </w:rPr>
        <w:t xml:space="preserve">This project is designed to show you how research </w:t>
      </w:r>
      <w:r>
        <w:rPr>
          <w:rFonts w:cs="Times New Roman"/>
        </w:rPr>
        <w:t xml:space="preserve">might be made interesting to a lay person.  </w:t>
      </w:r>
    </w:p>
    <w:p w14:paraId="77B9A2F4" w14:textId="77777777" w:rsidR="00A84163" w:rsidRPr="00F94F22" w:rsidRDefault="00A84163" w:rsidP="00A84163">
      <w:pPr>
        <w:rPr>
          <w:rFonts w:cs="Times New Roman"/>
        </w:rPr>
      </w:pPr>
      <w:r w:rsidRPr="00F94F22">
        <w:rPr>
          <w:rFonts w:cs="Times New Roman"/>
          <w:b/>
        </w:rPr>
        <w:t xml:space="preserve">Rules: </w:t>
      </w:r>
    </w:p>
    <w:p w14:paraId="27AD62D4" w14:textId="2879FF98" w:rsidR="00A84163" w:rsidRPr="00F94F22" w:rsidRDefault="00A84163" w:rsidP="00A84163">
      <w:pPr>
        <w:pStyle w:val="ListParagraph"/>
        <w:numPr>
          <w:ilvl w:val="0"/>
          <w:numId w:val="1"/>
        </w:numPr>
        <w:rPr>
          <w:rFonts w:cs="Times New Roman"/>
        </w:rPr>
      </w:pPr>
      <w:r w:rsidRPr="00F94F22">
        <w:rPr>
          <w:rFonts w:cs="Times New Roman"/>
        </w:rPr>
        <w:t>Topic must be related to cognitive psychology</w:t>
      </w:r>
      <w:r>
        <w:rPr>
          <w:rFonts w:cs="Times New Roman"/>
        </w:rPr>
        <w:t xml:space="preserve">. </w:t>
      </w:r>
      <w:r w:rsidRPr="00950FC2">
        <w:rPr>
          <w:rFonts w:cs="Times New Roman"/>
          <w:b/>
        </w:rPr>
        <w:t>No clinical articles</w:t>
      </w:r>
      <w:bookmarkStart w:id="0" w:name="_GoBack"/>
      <w:bookmarkEnd w:id="0"/>
      <w:r w:rsidRPr="00F94F22">
        <w:rPr>
          <w:rFonts w:cs="Times New Roman"/>
        </w:rPr>
        <w:t>.</w:t>
      </w:r>
    </w:p>
    <w:p w14:paraId="41B51FFB" w14:textId="77777777" w:rsidR="00A84163" w:rsidRPr="00F94F22" w:rsidRDefault="00A84163" w:rsidP="00A84163">
      <w:pPr>
        <w:pStyle w:val="ListParagraph"/>
        <w:numPr>
          <w:ilvl w:val="0"/>
          <w:numId w:val="1"/>
        </w:numPr>
        <w:rPr>
          <w:rFonts w:cs="Times New Roman"/>
        </w:rPr>
      </w:pPr>
      <w:r>
        <w:rPr>
          <w:rFonts w:cs="Times New Roman"/>
        </w:rPr>
        <w:t>A</w:t>
      </w:r>
      <w:r w:rsidRPr="00F94F22">
        <w:rPr>
          <w:rFonts w:cs="Times New Roman"/>
        </w:rPr>
        <w:t>rticle must be from a peer-reviewed journal</w:t>
      </w:r>
      <w:r>
        <w:rPr>
          <w:rFonts w:cs="Times New Roman"/>
        </w:rPr>
        <w:t xml:space="preserve">. </w:t>
      </w:r>
      <w:r w:rsidRPr="00F94F22">
        <w:rPr>
          <w:rFonts w:cs="Times New Roman"/>
        </w:rPr>
        <w:t>Not sure?  Ask</w:t>
      </w:r>
      <w:r>
        <w:rPr>
          <w:rFonts w:cs="Times New Roman"/>
        </w:rPr>
        <w:t xml:space="preserve">. </w:t>
      </w:r>
      <w:r w:rsidRPr="00F94F22">
        <w:rPr>
          <w:rFonts w:cs="Times New Roman"/>
        </w:rPr>
        <w:t xml:space="preserve">Most of the works you’ll find on </w:t>
      </w:r>
      <w:proofErr w:type="spellStart"/>
      <w:r w:rsidRPr="00F94F22">
        <w:rPr>
          <w:rFonts w:cs="Times New Roman"/>
        </w:rPr>
        <w:t>PsycInfo</w:t>
      </w:r>
      <w:proofErr w:type="spellEnd"/>
      <w:r w:rsidRPr="00F94F22">
        <w:rPr>
          <w:rFonts w:cs="Times New Roman"/>
        </w:rPr>
        <w:t xml:space="preserve"> will be peer reviewed. See help guide for how to get started.</w:t>
      </w:r>
    </w:p>
    <w:p w14:paraId="5C98A62A" w14:textId="77777777" w:rsidR="00A84163" w:rsidRPr="00F94F22" w:rsidRDefault="00A84163" w:rsidP="00A84163">
      <w:pPr>
        <w:pStyle w:val="ListParagraph"/>
        <w:numPr>
          <w:ilvl w:val="0"/>
          <w:numId w:val="1"/>
        </w:numPr>
        <w:rPr>
          <w:rFonts w:cs="Times New Roman"/>
        </w:rPr>
      </w:pPr>
      <w:r>
        <w:rPr>
          <w:rFonts w:cs="Times New Roman"/>
        </w:rPr>
        <w:t>A</w:t>
      </w:r>
      <w:r w:rsidRPr="00F94F22">
        <w:rPr>
          <w:rFonts w:cs="Times New Roman"/>
        </w:rPr>
        <w:t>rticle must have been published in the last two years (2012-2014)</w:t>
      </w:r>
      <w:r>
        <w:rPr>
          <w:rFonts w:cs="Times New Roman"/>
        </w:rPr>
        <w:t xml:space="preserve">. </w:t>
      </w:r>
      <w:r w:rsidRPr="00F94F22">
        <w:rPr>
          <w:rFonts w:cs="Times New Roman"/>
        </w:rPr>
        <w:t>If you give me your topic, and we can’t find something in the last couple years, I’ll let you go farther back.</w:t>
      </w:r>
    </w:p>
    <w:p w14:paraId="672B8C1F" w14:textId="77777777" w:rsidR="00A84163" w:rsidRPr="00F94F22" w:rsidRDefault="00A84163" w:rsidP="00A84163">
      <w:pPr>
        <w:pStyle w:val="ListParagraph"/>
        <w:numPr>
          <w:ilvl w:val="0"/>
          <w:numId w:val="1"/>
        </w:numPr>
        <w:rPr>
          <w:rFonts w:cs="Times New Roman"/>
        </w:rPr>
      </w:pPr>
      <w:r>
        <w:rPr>
          <w:rFonts w:cs="Times New Roman"/>
        </w:rPr>
        <w:t>Article</w:t>
      </w:r>
      <w:r w:rsidRPr="00F94F22">
        <w:rPr>
          <w:rFonts w:cs="Times New Roman"/>
        </w:rPr>
        <w:t xml:space="preserve"> must be empirical (unless I give you special permission)</w:t>
      </w:r>
      <w:r>
        <w:rPr>
          <w:rFonts w:cs="Times New Roman"/>
        </w:rPr>
        <w:t xml:space="preserve">. </w:t>
      </w:r>
      <w:r w:rsidRPr="00F94F22">
        <w:rPr>
          <w:rFonts w:cs="Times New Roman"/>
        </w:rPr>
        <w:t>Empirical works have experiments in them</w:t>
      </w:r>
      <w:r>
        <w:rPr>
          <w:rFonts w:cs="Times New Roman"/>
        </w:rPr>
        <w:t xml:space="preserve">. </w:t>
      </w:r>
      <w:r w:rsidRPr="00F94F22">
        <w:rPr>
          <w:rFonts w:cs="Times New Roman"/>
        </w:rPr>
        <w:t>The experiments may be correlational designs (they didn’t manipulate anything, survey research, etc.) or experimental designs, but you must have experiments in your paper</w:t>
      </w:r>
      <w:r>
        <w:rPr>
          <w:rFonts w:cs="Times New Roman"/>
        </w:rPr>
        <w:t xml:space="preserve">. </w:t>
      </w:r>
      <w:r w:rsidRPr="00F94F22">
        <w:rPr>
          <w:rFonts w:cs="Times New Roman"/>
        </w:rPr>
        <w:t>This restriction excludes summary papers, theory papers, but not quite meta-analyses</w:t>
      </w:r>
      <w:r>
        <w:rPr>
          <w:rFonts w:cs="Times New Roman"/>
        </w:rPr>
        <w:t xml:space="preserve">. </w:t>
      </w:r>
      <w:r w:rsidRPr="00F94F22">
        <w:rPr>
          <w:rFonts w:cs="Times New Roman"/>
        </w:rPr>
        <w:t xml:space="preserve">If you aren’t sure, ask or look for a Methods section in the article. </w:t>
      </w:r>
    </w:p>
    <w:p w14:paraId="0CAB6C90" w14:textId="77777777" w:rsidR="00A84163" w:rsidRPr="00F94F22" w:rsidRDefault="00A84163" w:rsidP="00A84163">
      <w:pPr>
        <w:pStyle w:val="ListParagraph"/>
        <w:numPr>
          <w:ilvl w:val="0"/>
          <w:numId w:val="1"/>
        </w:numPr>
        <w:rPr>
          <w:rFonts w:cs="Times New Roman"/>
        </w:rPr>
      </w:pPr>
      <w:r w:rsidRPr="00F94F22">
        <w:rPr>
          <w:rFonts w:cs="Times New Roman"/>
        </w:rPr>
        <w:t>You should not wait until the end of the semester to get started or you will get stuck</w:t>
      </w:r>
      <w:r>
        <w:rPr>
          <w:rFonts w:cs="Times New Roman"/>
        </w:rPr>
        <w:t xml:space="preserve">. </w:t>
      </w:r>
      <w:r w:rsidRPr="00F94F22">
        <w:rPr>
          <w:rFonts w:cs="Times New Roman"/>
        </w:rPr>
        <w:t>Not all of the journals will be available online.</w:t>
      </w:r>
    </w:p>
    <w:p w14:paraId="277087FC" w14:textId="77777777" w:rsidR="00A84163" w:rsidRPr="00F94F22" w:rsidRDefault="00A84163" w:rsidP="00A84163">
      <w:pPr>
        <w:pStyle w:val="ListParagraph"/>
        <w:numPr>
          <w:ilvl w:val="1"/>
          <w:numId w:val="1"/>
        </w:numPr>
        <w:rPr>
          <w:rFonts w:cs="Times New Roman"/>
        </w:rPr>
      </w:pPr>
      <w:r w:rsidRPr="00F94F22">
        <w:rPr>
          <w:rFonts w:cs="Times New Roman"/>
        </w:rPr>
        <w:t>Hints:  Try Google Scholar for journals the library does not have access to</w:t>
      </w:r>
      <w:r>
        <w:rPr>
          <w:rFonts w:cs="Times New Roman"/>
        </w:rPr>
        <w:t xml:space="preserve">. </w:t>
      </w:r>
      <w:r w:rsidRPr="00F94F22">
        <w:rPr>
          <w:rFonts w:cs="Times New Roman"/>
        </w:rPr>
        <w:t>You can try searching for a particular author’s website as well.</w:t>
      </w:r>
    </w:p>
    <w:p w14:paraId="231DA6D1" w14:textId="77777777" w:rsidR="00A84163" w:rsidRPr="00F94F22" w:rsidRDefault="00A84163" w:rsidP="00A84163">
      <w:pPr>
        <w:pStyle w:val="ListParagraph"/>
        <w:numPr>
          <w:ilvl w:val="1"/>
          <w:numId w:val="1"/>
        </w:numPr>
        <w:rPr>
          <w:rFonts w:cs="Times New Roman"/>
        </w:rPr>
      </w:pPr>
      <w:r w:rsidRPr="00F94F22">
        <w:rPr>
          <w:rFonts w:cs="Times New Roman"/>
        </w:rPr>
        <w:t>Ask me to help you find the articles.</w:t>
      </w:r>
    </w:p>
    <w:p w14:paraId="4395525A" w14:textId="77777777" w:rsidR="00A84163" w:rsidRDefault="00A84163" w:rsidP="00A84163">
      <w:pPr>
        <w:pStyle w:val="ListParagraph"/>
        <w:numPr>
          <w:ilvl w:val="0"/>
          <w:numId w:val="1"/>
        </w:numPr>
        <w:rPr>
          <w:rFonts w:cs="Times New Roman"/>
        </w:rPr>
      </w:pPr>
      <w:r w:rsidRPr="00950FC2">
        <w:rPr>
          <w:rFonts w:cs="Times New Roman"/>
        </w:rPr>
        <w:t xml:space="preserve">You will create an article flyer (see below) for the article and upload them on blackboard. </w:t>
      </w:r>
      <w:r>
        <w:rPr>
          <w:rFonts w:cs="Times New Roman"/>
        </w:rPr>
        <w:t xml:space="preserve">You will be required to self-grade your work and to grade two other flyers from other students. </w:t>
      </w:r>
    </w:p>
    <w:p w14:paraId="528529E6" w14:textId="77777777" w:rsidR="00A84163" w:rsidRPr="00950FC2" w:rsidRDefault="00A84163" w:rsidP="00A84163">
      <w:pPr>
        <w:pStyle w:val="ListParagraph"/>
        <w:numPr>
          <w:ilvl w:val="0"/>
          <w:numId w:val="1"/>
        </w:numPr>
        <w:rPr>
          <w:rFonts w:cs="Times New Roman"/>
        </w:rPr>
      </w:pPr>
      <w:r w:rsidRPr="00950FC2">
        <w:rPr>
          <w:rFonts w:cs="Times New Roman"/>
        </w:rPr>
        <w:t>YOU CANNOT COPY ANY DIRECT QUOTES FROM THE ARTICLE.</w:t>
      </w:r>
    </w:p>
    <w:p w14:paraId="59A54946" w14:textId="77777777" w:rsidR="00A84163" w:rsidRPr="00F94F22" w:rsidRDefault="00A84163" w:rsidP="00A84163">
      <w:pPr>
        <w:pStyle w:val="ListParagraph"/>
        <w:numPr>
          <w:ilvl w:val="1"/>
          <w:numId w:val="1"/>
        </w:numPr>
        <w:rPr>
          <w:rFonts w:cs="Times New Roman"/>
        </w:rPr>
      </w:pPr>
      <w:r w:rsidRPr="00F94F22">
        <w:rPr>
          <w:rFonts w:cs="Times New Roman"/>
        </w:rPr>
        <w:t>You need to explain their experiments in your own terms</w:t>
      </w:r>
      <w:r>
        <w:rPr>
          <w:rFonts w:cs="Times New Roman"/>
        </w:rPr>
        <w:t xml:space="preserve">. </w:t>
      </w:r>
      <w:r w:rsidRPr="00F94F22">
        <w:rPr>
          <w:rFonts w:cs="Times New Roman"/>
        </w:rPr>
        <w:t>You can use their terms, but no quotes.</w:t>
      </w:r>
    </w:p>
    <w:p w14:paraId="34F8F1C6" w14:textId="77777777" w:rsidR="00A84163" w:rsidRPr="00F94F22" w:rsidRDefault="00A84163" w:rsidP="00A84163">
      <w:pPr>
        <w:pStyle w:val="ListParagraph"/>
        <w:numPr>
          <w:ilvl w:val="1"/>
          <w:numId w:val="1"/>
        </w:numPr>
        <w:rPr>
          <w:rFonts w:cs="Times New Roman"/>
        </w:rPr>
      </w:pPr>
      <w:r w:rsidRPr="00F94F22">
        <w:rPr>
          <w:rFonts w:cs="Times New Roman"/>
        </w:rPr>
        <w:t>If you do, you will receive a zero for the project.</w:t>
      </w:r>
    </w:p>
    <w:p w14:paraId="4D600F9F" w14:textId="77777777" w:rsidR="00A84163" w:rsidRDefault="00A84163" w:rsidP="00A84163"/>
    <w:p w14:paraId="794426AB" w14:textId="77777777" w:rsidR="00A84163" w:rsidRDefault="00A84163" w:rsidP="00A84163">
      <w:pPr>
        <w:rPr>
          <w:b/>
        </w:rPr>
      </w:pPr>
      <w:r>
        <w:rPr>
          <w:b/>
        </w:rPr>
        <w:t>What to turn in:</w:t>
      </w:r>
    </w:p>
    <w:p w14:paraId="468C5B24" w14:textId="77777777" w:rsidR="00A84163" w:rsidRDefault="00A84163" w:rsidP="00A84163">
      <w:pPr>
        <w:pStyle w:val="ListParagraph"/>
        <w:numPr>
          <w:ilvl w:val="0"/>
          <w:numId w:val="2"/>
        </w:numPr>
      </w:pPr>
      <w:r>
        <w:t>You will create a “research flyer” for one of the experiments in the article. You can be as creative as you like, using graphics from the article (screen shots of the tables/figures that convey what happened in the experiment), with descriptions of the following:</w:t>
      </w:r>
    </w:p>
    <w:p w14:paraId="11915902" w14:textId="77777777" w:rsidR="00A84163" w:rsidRDefault="00A84163" w:rsidP="00A84163">
      <w:pPr>
        <w:pStyle w:val="ListParagraph"/>
        <w:numPr>
          <w:ilvl w:val="1"/>
          <w:numId w:val="2"/>
        </w:numPr>
      </w:pPr>
      <w:r>
        <w:t>Main hypothesis: what were the researchers trying to investigate in their project? What were they predicting?</w:t>
      </w:r>
    </w:p>
    <w:p w14:paraId="10106EE8" w14:textId="77777777" w:rsidR="00A84163" w:rsidRDefault="00A84163" w:rsidP="00A84163">
      <w:pPr>
        <w:pStyle w:val="ListParagraph"/>
        <w:numPr>
          <w:ilvl w:val="1"/>
          <w:numId w:val="2"/>
        </w:numPr>
      </w:pPr>
      <w:r>
        <w:t>Simplified experimental procedure: What did the participants do in the experiment?</w:t>
      </w:r>
    </w:p>
    <w:p w14:paraId="617B7134" w14:textId="77777777" w:rsidR="00A84163" w:rsidRDefault="00A84163" w:rsidP="00A84163">
      <w:pPr>
        <w:pStyle w:val="ListParagraph"/>
        <w:numPr>
          <w:ilvl w:val="1"/>
          <w:numId w:val="2"/>
        </w:numPr>
      </w:pPr>
      <w:r>
        <w:t xml:space="preserve">Results: What happened in the study?  </w:t>
      </w:r>
    </w:p>
    <w:p w14:paraId="57B2B733" w14:textId="77777777" w:rsidR="00A84163" w:rsidRDefault="00A84163" w:rsidP="00A84163">
      <w:pPr>
        <w:pStyle w:val="ListParagraph"/>
        <w:numPr>
          <w:ilvl w:val="1"/>
          <w:numId w:val="2"/>
        </w:numPr>
      </w:pPr>
      <w:r>
        <w:t>Application: Why should we be interested? How might this apply to something that would be relevant to our lives?</w:t>
      </w:r>
    </w:p>
    <w:p w14:paraId="7E2AFB29" w14:textId="77777777" w:rsidR="00A84163" w:rsidRDefault="00A84163" w:rsidP="00A84163">
      <w:pPr>
        <w:pStyle w:val="ListParagraph"/>
        <w:numPr>
          <w:ilvl w:val="0"/>
          <w:numId w:val="2"/>
        </w:numPr>
      </w:pPr>
      <w:r>
        <w:t xml:space="preserve">You can create this flyer as an </w:t>
      </w:r>
      <w:proofErr w:type="spellStart"/>
      <w:r>
        <w:t>infographic</w:t>
      </w:r>
      <w:proofErr w:type="spellEnd"/>
      <w:r>
        <w:t>, flyer like you might see on campus advertising, or other picture/text combinations that display the research you are presenting in a simplified way.</w:t>
      </w:r>
    </w:p>
    <w:p w14:paraId="51F259B7" w14:textId="77777777" w:rsidR="00A84163" w:rsidRDefault="00A84163" w:rsidP="00A84163">
      <w:pPr>
        <w:pStyle w:val="ListParagraph"/>
        <w:numPr>
          <w:ilvl w:val="1"/>
          <w:numId w:val="2"/>
        </w:numPr>
      </w:pPr>
      <w:r>
        <w:lastRenderedPageBreak/>
        <w:t>Do not fill up a page with text. Think about how you might display the results that would be posted on social media or website to catch people’s eyes. Science text is boring. How can we make it interesting?</w:t>
      </w:r>
    </w:p>
    <w:p w14:paraId="5968AB34" w14:textId="77777777" w:rsidR="00A84163" w:rsidRDefault="00A84163" w:rsidP="00A84163">
      <w:pPr>
        <w:pStyle w:val="ListParagraph"/>
        <w:numPr>
          <w:ilvl w:val="1"/>
          <w:numId w:val="2"/>
        </w:numPr>
      </w:pPr>
      <w:r>
        <w:t>Do assume people will know some of the basic terms – for example, you will not need to explain terms that we’ve covered in class.</w:t>
      </w:r>
    </w:p>
    <w:p w14:paraId="1F7CCF0C" w14:textId="77777777" w:rsidR="00A84163" w:rsidRDefault="00A84163" w:rsidP="00A84163">
      <w:pPr>
        <w:pStyle w:val="ListParagraph"/>
        <w:numPr>
          <w:ilvl w:val="1"/>
          <w:numId w:val="2"/>
        </w:numPr>
      </w:pPr>
      <w:r>
        <w:t>These assignments will be graded on completeness of answering the four parts above, and trying to design a flyer. It is ok if the design is not the prettiest, as long as it follows the rules above.</w:t>
      </w:r>
    </w:p>
    <w:p w14:paraId="121FBB15" w14:textId="77777777" w:rsidR="00A84163" w:rsidRDefault="00A84163" w:rsidP="00A84163">
      <w:pPr>
        <w:pStyle w:val="ListParagraph"/>
        <w:numPr>
          <w:ilvl w:val="0"/>
          <w:numId w:val="2"/>
        </w:numPr>
      </w:pPr>
      <w:r>
        <w:t>Websites to get started:</w:t>
      </w:r>
    </w:p>
    <w:p w14:paraId="6658BF30" w14:textId="77777777" w:rsidR="00A84163" w:rsidRDefault="00B2537F" w:rsidP="00A84163">
      <w:pPr>
        <w:pStyle w:val="ListParagraph"/>
        <w:numPr>
          <w:ilvl w:val="1"/>
          <w:numId w:val="2"/>
        </w:numPr>
      </w:pPr>
      <w:hyperlink r:id="rId6" w:history="1">
        <w:r w:rsidR="00A84163" w:rsidRPr="002214B5">
          <w:rPr>
            <w:rStyle w:val="Hyperlink"/>
          </w:rPr>
          <w:t>http://infogr.am</w:t>
        </w:r>
      </w:hyperlink>
    </w:p>
    <w:p w14:paraId="75AB74DE" w14:textId="77777777" w:rsidR="00A84163" w:rsidRDefault="00B2537F" w:rsidP="00A84163">
      <w:pPr>
        <w:pStyle w:val="ListParagraph"/>
        <w:numPr>
          <w:ilvl w:val="1"/>
          <w:numId w:val="2"/>
        </w:numPr>
      </w:pPr>
      <w:hyperlink r:id="rId7" w:history="1">
        <w:r w:rsidR="00A84163" w:rsidRPr="002214B5">
          <w:rPr>
            <w:rStyle w:val="Hyperlink"/>
          </w:rPr>
          <w:t>http://piktochart.com</w:t>
        </w:r>
      </w:hyperlink>
    </w:p>
    <w:p w14:paraId="4DAF6015" w14:textId="77777777" w:rsidR="00A84163" w:rsidRDefault="00B2537F" w:rsidP="00A84163">
      <w:pPr>
        <w:pStyle w:val="ListParagraph"/>
        <w:numPr>
          <w:ilvl w:val="1"/>
          <w:numId w:val="2"/>
        </w:numPr>
      </w:pPr>
      <w:hyperlink r:id="rId8" w:history="1">
        <w:r w:rsidR="00A84163" w:rsidRPr="002214B5">
          <w:rPr>
            <w:rStyle w:val="Hyperlink"/>
          </w:rPr>
          <w:t>http://www.easel.ly</w:t>
        </w:r>
      </w:hyperlink>
    </w:p>
    <w:p w14:paraId="5C05F426" w14:textId="77777777" w:rsidR="00A84163" w:rsidRDefault="00B2537F" w:rsidP="00A84163">
      <w:pPr>
        <w:pStyle w:val="ListParagraph"/>
        <w:numPr>
          <w:ilvl w:val="1"/>
          <w:numId w:val="2"/>
        </w:numPr>
      </w:pPr>
      <w:hyperlink r:id="rId9" w:history="1">
        <w:r w:rsidR="00A84163" w:rsidRPr="002214B5">
          <w:rPr>
            <w:rStyle w:val="Hyperlink"/>
          </w:rPr>
          <w:t>http://www.creativebloq.com/infographic/tools-2131971</w:t>
        </w:r>
      </w:hyperlink>
    </w:p>
    <w:p w14:paraId="6B742C92" w14:textId="77777777" w:rsidR="00A84163" w:rsidRDefault="00A84163" w:rsidP="00A84163"/>
    <w:p w14:paraId="62DEC3EA" w14:textId="77777777" w:rsidR="00A84163" w:rsidRDefault="00A84163" w:rsidP="00A84163">
      <w:r>
        <w:rPr>
          <w:b/>
        </w:rPr>
        <w:t>Note:</w:t>
      </w:r>
    </w:p>
    <w:p w14:paraId="170ED0FC" w14:textId="36FE832B" w:rsidR="00A84163" w:rsidRPr="00B677E9" w:rsidRDefault="00A84163" w:rsidP="00A84163">
      <w:r>
        <w:t>Due date listed online is for the posting. You must make sure to follow the other due dates for the grading of the assignment.</w:t>
      </w:r>
    </w:p>
    <w:p w14:paraId="6BE1EE5C" w14:textId="2703D782" w:rsidR="00B677E9" w:rsidRPr="00A84163" w:rsidRDefault="00B677E9" w:rsidP="00A84163"/>
    <w:sectPr w:rsidR="00B677E9" w:rsidRPr="00A84163" w:rsidSect="004B2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5453B"/>
    <w:multiLevelType w:val="hybridMultilevel"/>
    <w:tmpl w:val="3C82B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463F7F"/>
    <w:multiLevelType w:val="hybridMultilevel"/>
    <w:tmpl w:val="6B704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0A1"/>
    <w:rsid w:val="000448CA"/>
    <w:rsid w:val="002A2D61"/>
    <w:rsid w:val="004B2EFF"/>
    <w:rsid w:val="005160A1"/>
    <w:rsid w:val="00A84163"/>
    <w:rsid w:val="00B2537F"/>
    <w:rsid w:val="00B677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9D2A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1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0A1"/>
    <w:pPr>
      <w:ind w:left="720"/>
      <w:contextualSpacing/>
    </w:pPr>
  </w:style>
  <w:style w:type="character" w:styleId="Hyperlink">
    <w:name w:val="Hyperlink"/>
    <w:basedOn w:val="DefaultParagraphFont"/>
    <w:uiPriority w:val="99"/>
    <w:unhideWhenUsed/>
    <w:rsid w:val="00B677E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1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0A1"/>
    <w:pPr>
      <w:ind w:left="720"/>
      <w:contextualSpacing/>
    </w:pPr>
  </w:style>
  <w:style w:type="character" w:styleId="Hyperlink">
    <w:name w:val="Hyperlink"/>
    <w:basedOn w:val="DefaultParagraphFont"/>
    <w:uiPriority w:val="99"/>
    <w:unhideWhenUsed/>
    <w:rsid w:val="00B677E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infogr.am" TargetMode="External"/><Relationship Id="rId7" Type="http://schemas.openxmlformats.org/officeDocument/2006/relationships/hyperlink" Target="http://piktochart.com" TargetMode="External"/><Relationship Id="rId8" Type="http://schemas.openxmlformats.org/officeDocument/2006/relationships/hyperlink" Target="http://www.easel.ly" TargetMode="External"/><Relationship Id="rId9" Type="http://schemas.openxmlformats.org/officeDocument/2006/relationships/hyperlink" Target="http://www.creativebloq.com/infographic/tools-2131971"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556</Words>
  <Characters>3174</Characters>
  <Application>Microsoft Macintosh Word</Application>
  <DocSecurity>0</DocSecurity>
  <Lines>26</Lines>
  <Paragraphs>7</Paragraphs>
  <ScaleCrop>false</ScaleCrop>
  <Company>Missouri State University</Company>
  <LinksUpToDate>false</LinksUpToDate>
  <CharactersWithSpaces>3723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dc:description/>
  <cp:lastModifiedBy>Erin Buchanan</cp:lastModifiedBy>
  <cp:revision>5</cp:revision>
  <dcterms:created xsi:type="dcterms:W3CDTF">2014-03-20T04:55:00Z</dcterms:created>
  <dcterms:modified xsi:type="dcterms:W3CDTF">2015-08-16T02:03:00Z</dcterms:modified>
</cp:coreProperties>
</file>