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D3749A" w14:textId="77777777" w:rsidR="00AC61E8" w:rsidRDefault="008B7F89" w:rsidP="008B7F89">
      <w:pPr>
        <w:pStyle w:val="Title"/>
        <w:jc w:val="center"/>
        <w:rPr>
          <w:sz w:val="44"/>
          <w:szCs w:val="44"/>
        </w:rPr>
      </w:pPr>
      <w:r w:rsidRPr="008B7F89">
        <w:rPr>
          <w:sz w:val="44"/>
          <w:szCs w:val="44"/>
        </w:rPr>
        <w:t>Bilingualism and Second Language Acquisition</w:t>
      </w:r>
      <w:r>
        <w:rPr>
          <w:sz w:val="44"/>
          <w:szCs w:val="44"/>
        </w:rPr>
        <w:t xml:space="preserve"> 5B</w:t>
      </w:r>
    </w:p>
    <w:p w14:paraId="232D1B87" w14:textId="77777777" w:rsidR="008B7F89" w:rsidRDefault="00B27A50" w:rsidP="00B27A50">
      <w:pPr>
        <w:pStyle w:val="ListParagraph"/>
        <w:numPr>
          <w:ilvl w:val="0"/>
          <w:numId w:val="1"/>
        </w:numPr>
      </w:pPr>
      <w:r>
        <w:t>Bilingualism – speaking two languages fluently</w:t>
      </w:r>
    </w:p>
    <w:p w14:paraId="1485CCE2" w14:textId="77777777" w:rsidR="00B27A50" w:rsidRDefault="00B27A50" w:rsidP="00B27A50">
      <w:pPr>
        <w:pStyle w:val="ListParagraph"/>
        <w:numPr>
          <w:ilvl w:val="1"/>
          <w:numId w:val="1"/>
        </w:numPr>
      </w:pPr>
      <w:r>
        <w:t>Fluency is a slightly vague term</w:t>
      </w:r>
    </w:p>
    <w:p w14:paraId="2F155B17" w14:textId="0C54900F" w:rsidR="007C1EF4" w:rsidRDefault="007C1EF4" w:rsidP="007C1EF4">
      <w:pPr>
        <w:pStyle w:val="ListParagraph"/>
        <w:numPr>
          <w:ilvl w:val="2"/>
          <w:numId w:val="1"/>
        </w:numPr>
      </w:pPr>
      <w:r>
        <w:t>Productive bilinguals can speak and understand both languages</w:t>
      </w:r>
    </w:p>
    <w:p w14:paraId="5128265D" w14:textId="60F0800D" w:rsidR="007C1EF4" w:rsidRDefault="007C1EF4" w:rsidP="007C1EF4">
      <w:pPr>
        <w:pStyle w:val="ListParagraph"/>
        <w:numPr>
          <w:ilvl w:val="2"/>
          <w:numId w:val="1"/>
        </w:numPr>
      </w:pPr>
      <w:r>
        <w:t>Receptive bilinguals can understand both languages but have limited production abilities</w:t>
      </w:r>
    </w:p>
    <w:p w14:paraId="239BB1C9" w14:textId="4F51486E" w:rsidR="007B0926" w:rsidRDefault="007B0926" w:rsidP="007B0926">
      <w:pPr>
        <w:pStyle w:val="ListParagraph"/>
        <w:numPr>
          <w:ilvl w:val="1"/>
          <w:numId w:val="1"/>
        </w:numPr>
      </w:pPr>
      <w:r>
        <w:t>Languages</w:t>
      </w:r>
    </w:p>
    <w:p w14:paraId="27003DD8" w14:textId="5330F333" w:rsidR="007B0926" w:rsidRDefault="007B0926" w:rsidP="007B0926">
      <w:pPr>
        <w:pStyle w:val="ListParagraph"/>
        <w:numPr>
          <w:ilvl w:val="2"/>
          <w:numId w:val="1"/>
        </w:numPr>
      </w:pPr>
      <w:r>
        <w:t>L1 is the language that is learned first</w:t>
      </w:r>
    </w:p>
    <w:p w14:paraId="7C54904E" w14:textId="17EED6E7" w:rsidR="007B0926" w:rsidRDefault="007B0926" w:rsidP="007B0926">
      <w:pPr>
        <w:pStyle w:val="ListParagraph"/>
        <w:numPr>
          <w:ilvl w:val="2"/>
          <w:numId w:val="1"/>
        </w:numPr>
      </w:pPr>
      <w:r>
        <w:t>L2 is the language that is learned second</w:t>
      </w:r>
    </w:p>
    <w:p w14:paraId="6C11AE79" w14:textId="77777777" w:rsidR="00B27A50" w:rsidRDefault="00B27A50" w:rsidP="00B27A50">
      <w:pPr>
        <w:pStyle w:val="ListParagraph"/>
        <w:numPr>
          <w:ilvl w:val="1"/>
          <w:numId w:val="1"/>
        </w:numPr>
      </w:pPr>
      <w:r>
        <w:t xml:space="preserve">Definition: </w:t>
      </w:r>
    </w:p>
    <w:p w14:paraId="7D5F56E2" w14:textId="77777777" w:rsidR="00B27A50" w:rsidRDefault="00B27A50" w:rsidP="00B27A50">
      <w:pPr>
        <w:pStyle w:val="ListParagraph"/>
        <w:numPr>
          <w:ilvl w:val="2"/>
          <w:numId w:val="1"/>
        </w:numPr>
      </w:pPr>
      <w:r>
        <w:t>Simultaneous – l1 and l2 are learned together at the same time</w:t>
      </w:r>
    </w:p>
    <w:p w14:paraId="4D9510EA" w14:textId="77777777" w:rsidR="00B27A50" w:rsidRDefault="00B27A50" w:rsidP="00B27A50">
      <w:pPr>
        <w:pStyle w:val="ListParagraph"/>
        <w:numPr>
          <w:ilvl w:val="2"/>
          <w:numId w:val="1"/>
        </w:numPr>
      </w:pPr>
      <w:r>
        <w:t>Early sequential – l1 learned first, l2 learned relatively early in childhood</w:t>
      </w:r>
    </w:p>
    <w:p w14:paraId="6AB6C1BD" w14:textId="77777777" w:rsidR="00B27A50" w:rsidRDefault="00B27A50" w:rsidP="00B27A50">
      <w:pPr>
        <w:pStyle w:val="ListParagraph"/>
        <w:numPr>
          <w:ilvl w:val="2"/>
          <w:numId w:val="1"/>
        </w:numPr>
      </w:pPr>
      <w:r>
        <w:t>Late sequential – l1 learned first, l2 learned later in adolescence and onwards</w:t>
      </w:r>
    </w:p>
    <w:p w14:paraId="00335C9C" w14:textId="75513283" w:rsidR="00B27A50" w:rsidRDefault="00427570" w:rsidP="007C1EF4">
      <w:pPr>
        <w:pStyle w:val="ListParagraph"/>
        <w:numPr>
          <w:ilvl w:val="1"/>
          <w:numId w:val="1"/>
        </w:numPr>
      </w:pPr>
      <w:r>
        <w:t>Which language?</w:t>
      </w:r>
    </w:p>
    <w:p w14:paraId="0FB6DD37" w14:textId="27E6FB54" w:rsidR="00427570" w:rsidRDefault="00427570" w:rsidP="00427570">
      <w:pPr>
        <w:pStyle w:val="ListParagraph"/>
        <w:numPr>
          <w:ilvl w:val="2"/>
          <w:numId w:val="1"/>
        </w:numPr>
      </w:pPr>
      <w:r>
        <w:t xml:space="preserve">Depends on culture, </w:t>
      </w:r>
      <w:proofErr w:type="gramStart"/>
      <w:r>
        <w:t>who</w:t>
      </w:r>
      <w:proofErr w:type="gramEnd"/>
      <w:r>
        <w:t xml:space="preserve"> you are talking to, what the national language is, etc.</w:t>
      </w:r>
    </w:p>
    <w:p w14:paraId="470BB9E2" w14:textId="6DA67A27" w:rsidR="00427570" w:rsidRDefault="00427570" w:rsidP="00427570">
      <w:pPr>
        <w:pStyle w:val="ListParagraph"/>
        <w:numPr>
          <w:ilvl w:val="1"/>
          <w:numId w:val="1"/>
        </w:numPr>
      </w:pPr>
      <w:r>
        <w:t>Questions with bilingualism:</w:t>
      </w:r>
    </w:p>
    <w:p w14:paraId="44723D4D" w14:textId="3087CF6B" w:rsidR="00427570" w:rsidRDefault="00427570" w:rsidP="00427570">
      <w:pPr>
        <w:pStyle w:val="ListParagraph"/>
        <w:numPr>
          <w:ilvl w:val="2"/>
          <w:numId w:val="1"/>
        </w:numPr>
      </w:pPr>
      <w:r>
        <w:t>It’s practically important in our society to know two languages</w:t>
      </w:r>
    </w:p>
    <w:p w14:paraId="7F4260C8" w14:textId="343531D6" w:rsidR="00427570" w:rsidRDefault="00427570" w:rsidP="00427570">
      <w:pPr>
        <w:pStyle w:val="ListParagraph"/>
        <w:numPr>
          <w:ilvl w:val="2"/>
          <w:numId w:val="1"/>
        </w:numPr>
      </w:pPr>
      <w:r>
        <w:t>Best way to teach a second language</w:t>
      </w:r>
    </w:p>
    <w:p w14:paraId="511F2E04" w14:textId="04B3588A" w:rsidR="00427570" w:rsidRDefault="00427570" w:rsidP="00427570">
      <w:pPr>
        <w:pStyle w:val="ListParagraph"/>
        <w:numPr>
          <w:ilvl w:val="2"/>
          <w:numId w:val="1"/>
        </w:numPr>
      </w:pPr>
      <w:r>
        <w:t>How do we store two different languages in the lexicon?</w:t>
      </w:r>
    </w:p>
    <w:p w14:paraId="6DDAF9F0" w14:textId="02FBFDE6" w:rsidR="00427570" w:rsidRDefault="00427570" w:rsidP="00427570">
      <w:pPr>
        <w:pStyle w:val="ListParagraph"/>
        <w:numPr>
          <w:ilvl w:val="2"/>
          <w:numId w:val="1"/>
        </w:numPr>
      </w:pPr>
      <w:r>
        <w:t>How do we translate between the two languages?</w:t>
      </w:r>
    </w:p>
    <w:p w14:paraId="700B77B3" w14:textId="214EFBE9" w:rsidR="00427570" w:rsidRDefault="00427570" w:rsidP="00427570">
      <w:pPr>
        <w:pStyle w:val="ListParagraph"/>
        <w:numPr>
          <w:ilvl w:val="1"/>
          <w:numId w:val="1"/>
        </w:numPr>
      </w:pPr>
      <w:r>
        <w:t>Early studies/definitions:</w:t>
      </w:r>
    </w:p>
    <w:p w14:paraId="18481B60" w14:textId="1F73FA1A" w:rsidR="00427570" w:rsidRDefault="00427570" w:rsidP="00427570">
      <w:pPr>
        <w:pStyle w:val="ListParagraph"/>
        <w:numPr>
          <w:ilvl w:val="2"/>
          <w:numId w:val="1"/>
        </w:numPr>
      </w:pPr>
      <w:r>
        <w:t xml:space="preserve">Diary studies of people who’ve moved as children – picked up and switched to new language </w:t>
      </w:r>
    </w:p>
    <w:p w14:paraId="04828D50" w14:textId="5C92C0E2" w:rsidR="00427570" w:rsidRDefault="00427570" w:rsidP="00427570">
      <w:pPr>
        <w:pStyle w:val="ListParagraph"/>
        <w:numPr>
          <w:ilvl w:val="2"/>
          <w:numId w:val="1"/>
        </w:numPr>
      </w:pPr>
      <w:r>
        <w:t>Language mixing – when words combine (i.e. putting wrong suffixes on)</w:t>
      </w:r>
    </w:p>
    <w:p w14:paraId="51704EFA" w14:textId="581E1620" w:rsidR="00427570" w:rsidRDefault="00427570" w:rsidP="00427570">
      <w:pPr>
        <w:pStyle w:val="ListParagraph"/>
        <w:numPr>
          <w:ilvl w:val="2"/>
          <w:numId w:val="1"/>
        </w:numPr>
      </w:pPr>
      <w:r>
        <w:t>Code switching – switching languages mid sentences</w:t>
      </w:r>
    </w:p>
    <w:p w14:paraId="3BC6E3CD" w14:textId="4F475DE6" w:rsidR="00427570" w:rsidRDefault="00F36608" w:rsidP="00427570">
      <w:pPr>
        <w:pStyle w:val="ListParagraph"/>
        <w:numPr>
          <w:ilvl w:val="2"/>
          <w:numId w:val="1"/>
        </w:numPr>
      </w:pPr>
      <w:r>
        <w:t>Early studies show that both languages are learned well, but slower vocabulary development in each individual language (because you are learning two of them!)</w:t>
      </w:r>
    </w:p>
    <w:p w14:paraId="7EBA61D0" w14:textId="11C74207" w:rsidR="00F36608" w:rsidRDefault="00F36608" w:rsidP="00F36608">
      <w:pPr>
        <w:pStyle w:val="ListParagraph"/>
        <w:numPr>
          <w:ilvl w:val="3"/>
          <w:numId w:val="1"/>
        </w:numPr>
      </w:pPr>
      <w:r>
        <w:t>Overall it’s a great advantage – more metalinguistic awareness, cognitive flexibility, verbal fluency</w:t>
      </w:r>
    </w:p>
    <w:p w14:paraId="4CDF407A" w14:textId="01A71431" w:rsidR="00A77F7E" w:rsidRDefault="00A77F7E" w:rsidP="00A77F7E">
      <w:pPr>
        <w:pStyle w:val="ListParagraph"/>
        <w:numPr>
          <w:ilvl w:val="0"/>
          <w:numId w:val="1"/>
        </w:numPr>
      </w:pPr>
      <w:r>
        <w:t>Bilingual Language Processing</w:t>
      </w:r>
    </w:p>
    <w:p w14:paraId="2BB96010" w14:textId="7CEE68B9" w:rsidR="00A77F7E" w:rsidRDefault="00A77F7E" w:rsidP="00A77F7E">
      <w:pPr>
        <w:pStyle w:val="ListParagraph"/>
        <w:numPr>
          <w:ilvl w:val="1"/>
          <w:numId w:val="1"/>
        </w:numPr>
      </w:pPr>
      <w:r>
        <w:t>Lexicons</w:t>
      </w:r>
    </w:p>
    <w:p w14:paraId="01BE4F21" w14:textId="095B16B3" w:rsidR="00A77F7E" w:rsidRDefault="00A77F7E" w:rsidP="00A77F7E">
      <w:pPr>
        <w:pStyle w:val="ListParagraph"/>
        <w:numPr>
          <w:ilvl w:val="2"/>
          <w:numId w:val="1"/>
        </w:numPr>
      </w:pPr>
      <w:r>
        <w:t>Separate store model</w:t>
      </w:r>
      <w:r w:rsidR="002C0C1E">
        <w:t xml:space="preserve"> – suggests that there are separate lexicons for each language that connect at the semantic level</w:t>
      </w:r>
    </w:p>
    <w:p w14:paraId="3B22C2FB" w14:textId="7C56AE8E" w:rsidR="002C0C1E" w:rsidRDefault="002C0C1E" w:rsidP="002C0C1E">
      <w:pPr>
        <w:pStyle w:val="ListParagraph"/>
        <w:numPr>
          <w:ilvl w:val="3"/>
          <w:numId w:val="1"/>
        </w:numPr>
      </w:pPr>
      <w:r>
        <w:t>Supported</w:t>
      </w:r>
      <w:r w:rsidR="00525C3C">
        <w:t xml:space="preserve"> by repetition priming in the same language – if you hear a word (doctor) in English, then when you hear doctor again in English you are much faster than if it where in a different language.  If they were the same lexicon the help would be same</w:t>
      </w:r>
    </w:p>
    <w:p w14:paraId="44EE12DE" w14:textId="4DF8B8BC" w:rsidR="00525C3C" w:rsidRDefault="00BE6668" w:rsidP="00BE6668">
      <w:pPr>
        <w:pStyle w:val="ListParagraph"/>
        <w:numPr>
          <w:ilvl w:val="2"/>
          <w:numId w:val="1"/>
        </w:numPr>
      </w:pPr>
      <w:r>
        <w:lastRenderedPageBreak/>
        <w:t>Common store models – just one lexicon and one semantic memory system, words are connected together.</w:t>
      </w:r>
    </w:p>
    <w:p w14:paraId="536E5513" w14:textId="7D70F4E7" w:rsidR="00325648" w:rsidRDefault="00325648" w:rsidP="00325648">
      <w:pPr>
        <w:pStyle w:val="ListParagraph"/>
        <w:numPr>
          <w:ilvl w:val="3"/>
          <w:numId w:val="1"/>
        </w:numPr>
      </w:pPr>
      <w:r>
        <w:t>Semantic priming does produce help in both languages (i.e. doctor to nurse)</w:t>
      </w:r>
    </w:p>
    <w:p w14:paraId="6114FB93" w14:textId="252B6FEE" w:rsidR="002C2057" w:rsidRDefault="002C2057" w:rsidP="00325648">
      <w:pPr>
        <w:pStyle w:val="ListParagraph"/>
        <w:numPr>
          <w:ilvl w:val="3"/>
          <w:numId w:val="1"/>
        </w:numPr>
      </w:pPr>
      <w:r>
        <w:t>Especially true if you make people use automatic processes (masked priming, fast priming) because the controlled language processes get in the way</w:t>
      </w:r>
    </w:p>
    <w:p w14:paraId="7D043328" w14:textId="3DD6690F" w:rsidR="002C2057" w:rsidRDefault="00B52856" w:rsidP="00B52856">
      <w:pPr>
        <w:pStyle w:val="ListParagraph"/>
        <w:numPr>
          <w:ilvl w:val="2"/>
          <w:numId w:val="1"/>
        </w:numPr>
      </w:pPr>
      <w:r>
        <w:t>Research favors the common store model, but this research interacts with age of learning for the language – people who learn late get much less priming advantage</w:t>
      </w:r>
    </w:p>
    <w:p w14:paraId="36322C33" w14:textId="53B462C1" w:rsidR="00B52856" w:rsidRDefault="00933747" w:rsidP="00B52856">
      <w:pPr>
        <w:pStyle w:val="ListParagraph"/>
        <w:numPr>
          <w:ilvl w:val="2"/>
          <w:numId w:val="1"/>
        </w:numPr>
      </w:pPr>
      <w:r>
        <w:t>Mixed models – a mixture of separate and common stores</w:t>
      </w:r>
    </w:p>
    <w:p w14:paraId="3A07AE3E" w14:textId="284D1B78" w:rsidR="00933747" w:rsidRDefault="00933747" w:rsidP="00933747">
      <w:pPr>
        <w:pStyle w:val="ListParagraph"/>
        <w:numPr>
          <w:ilvl w:val="3"/>
          <w:numId w:val="1"/>
        </w:numPr>
      </w:pPr>
      <w:r>
        <w:t xml:space="preserve">Cognates – words in different languages that have developed from the same root (i.e. same </w:t>
      </w:r>
      <w:proofErr w:type="spellStart"/>
      <w:r>
        <w:t>latin</w:t>
      </w:r>
      <w:proofErr w:type="spellEnd"/>
      <w:r>
        <w:t xml:space="preserve"> root) or are the same word oblige in English and French</w:t>
      </w:r>
      <w:r w:rsidR="00097D32">
        <w:t xml:space="preserve"> – these words tend to act like they are stored the same</w:t>
      </w:r>
    </w:p>
    <w:p w14:paraId="387980C0" w14:textId="11038580" w:rsidR="00097D32" w:rsidRDefault="00097D32" w:rsidP="00933747">
      <w:pPr>
        <w:pStyle w:val="ListParagraph"/>
        <w:numPr>
          <w:ilvl w:val="3"/>
          <w:numId w:val="1"/>
        </w:numPr>
      </w:pPr>
      <w:r>
        <w:t xml:space="preserve">Abstract and very different words tend to act like they are in separate stores </w:t>
      </w:r>
    </w:p>
    <w:p w14:paraId="119EB7F2" w14:textId="61BCAB82" w:rsidR="00097D32" w:rsidRDefault="00097D32" w:rsidP="00097D32">
      <w:pPr>
        <w:pStyle w:val="ListParagraph"/>
        <w:numPr>
          <w:ilvl w:val="2"/>
          <w:numId w:val="1"/>
        </w:numPr>
      </w:pPr>
      <w:r>
        <w:t>Discrimination between languages appears to be at a very low level.  When people are asked to mark words in one language and ignore the others, they do not seem to process the words at a very high level (using brain studies).</w:t>
      </w:r>
    </w:p>
    <w:p w14:paraId="4F253705" w14:textId="2F06FBC3" w:rsidR="00097D32" w:rsidRDefault="006259B9" w:rsidP="00097D32">
      <w:pPr>
        <w:pStyle w:val="ListParagraph"/>
        <w:numPr>
          <w:ilvl w:val="1"/>
          <w:numId w:val="1"/>
        </w:numPr>
      </w:pPr>
      <w:r>
        <w:t>Syntax processing</w:t>
      </w:r>
    </w:p>
    <w:p w14:paraId="4A22AB00" w14:textId="7DE323BA" w:rsidR="006259B9" w:rsidRDefault="006259B9" w:rsidP="006259B9">
      <w:pPr>
        <w:pStyle w:val="ListParagraph"/>
        <w:numPr>
          <w:ilvl w:val="2"/>
          <w:numId w:val="1"/>
        </w:numPr>
      </w:pPr>
      <w:r>
        <w:t>Not a lot of research, but some research supports that when syntax is roughly similar (English – Spanish) then you store it as one syntax</w:t>
      </w:r>
    </w:p>
    <w:p w14:paraId="4D8EE48F" w14:textId="2F8758E3" w:rsidR="006259B9" w:rsidRDefault="006259B9" w:rsidP="006259B9">
      <w:pPr>
        <w:pStyle w:val="ListParagraph"/>
        <w:numPr>
          <w:ilvl w:val="1"/>
          <w:numId w:val="1"/>
        </w:numPr>
      </w:pPr>
      <w:r>
        <w:t>Moving between languages</w:t>
      </w:r>
    </w:p>
    <w:p w14:paraId="0DDE9859" w14:textId="7BC38C51" w:rsidR="006259B9" w:rsidRDefault="006259B9" w:rsidP="006259B9">
      <w:pPr>
        <w:pStyle w:val="ListParagraph"/>
        <w:numPr>
          <w:ilvl w:val="2"/>
          <w:numId w:val="1"/>
        </w:numPr>
      </w:pPr>
      <w:r>
        <w:t>Forward translation (l1 to l2) – conceptual mediation – must access the meaning of a word in order to translate it</w:t>
      </w:r>
    </w:p>
    <w:p w14:paraId="61545812" w14:textId="527A4400" w:rsidR="006259B9" w:rsidRDefault="006259B9" w:rsidP="006259B9">
      <w:pPr>
        <w:pStyle w:val="ListParagraph"/>
        <w:numPr>
          <w:ilvl w:val="2"/>
          <w:numId w:val="1"/>
        </w:numPr>
      </w:pPr>
      <w:r>
        <w:t>Backward translation (l2 to l1) – word association – use direct links between items in the lexicon</w:t>
      </w:r>
    </w:p>
    <w:p w14:paraId="62578445" w14:textId="7B78C180" w:rsidR="006259B9" w:rsidRDefault="006259B9" w:rsidP="006259B9">
      <w:pPr>
        <w:pStyle w:val="ListParagraph"/>
        <w:numPr>
          <w:ilvl w:val="3"/>
          <w:numId w:val="1"/>
        </w:numPr>
      </w:pPr>
      <w:r>
        <w:t>Semantic factors (such as meaning order) changes your performance for forward but doesn’t help your backward translation</w:t>
      </w:r>
    </w:p>
    <w:p w14:paraId="6742311B" w14:textId="749FC2A0" w:rsidR="00B51F1E" w:rsidRDefault="00B51F1E" w:rsidP="006259B9">
      <w:pPr>
        <w:pStyle w:val="ListParagraph"/>
        <w:numPr>
          <w:ilvl w:val="3"/>
          <w:numId w:val="1"/>
        </w:numPr>
      </w:pPr>
      <w:r>
        <w:t>However, congruent pictures help backwards, suggesting some semantic involvement</w:t>
      </w:r>
    </w:p>
    <w:p w14:paraId="7162C155" w14:textId="7B3FEAAB" w:rsidR="00B51F1E" w:rsidRDefault="00FA35F1" w:rsidP="00FA35F1">
      <w:pPr>
        <w:pStyle w:val="ListParagraph"/>
        <w:numPr>
          <w:ilvl w:val="2"/>
          <w:numId w:val="1"/>
        </w:numPr>
      </w:pPr>
      <w:r>
        <w:t xml:space="preserve">Speaking in target language – only the target language words are considered.  </w:t>
      </w:r>
    </w:p>
    <w:p w14:paraId="43F3CE58" w14:textId="378BCF88" w:rsidR="00FA35F1" w:rsidRDefault="00FA35F1" w:rsidP="00FA35F1">
      <w:pPr>
        <w:pStyle w:val="ListParagraph"/>
        <w:numPr>
          <w:ilvl w:val="3"/>
          <w:numId w:val="1"/>
        </w:numPr>
      </w:pPr>
      <w:r>
        <w:t xml:space="preserve">When shown pictures with the other language on the top and asked to name the items in the picture, that other language didn’t interfere (think </w:t>
      </w:r>
      <w:proofErr w:type="spellStart"/>
      <w:r>
        <w:t>stroop</w:t>
      </w:r>
      <w:proofErr w:type="spellEnd"/>
      <w:r>
        <w:t xml:space="preserve"> task)</w:t>
      </w:r>
    </w:p>
    <w:p w14:paraId="09A555D3" w14:textId="1972C6FC" w:rsidR="00FA35F1" w:rsidRDefault="00FA35F1" w:rsidP="00FA35F1">
      <w:pPr>
        <w:pStyle w:val="ListParagraph"/>
        <w:numPr>
          <w:ilvl w:val="1"/>
          <w:numId w:val="1"/>
        </w:numPr>
      </w:pPr>
      <w:r>
        <w:t>Brains</w:t>
      </w:r>
    </w:p>
    <w:p w14:paraId="26DA22B8" w14:textId="1EB761CD" w:rsidR="00FA35F1" w:rsidRDefault="00FA35F1" w:rsidP="00FA35F1">
      <w:pPr>
        <w:pStyle w:val="ListParagraph"/>
        <w:numPr>
          <w:ilvl w:val="2"/>
          <w:numId w:val="1"/>
        </w:numPr>
      </w:pPr>
      <w:r>
        <w:t>The dominant language tends to be activated in the left hemisphere, while the 2</w:t>
      </w:r>
      <w:r w:rsidRPr="00FA35F1">
        <w:rPr>
          <w:vertAlign w:val="superscript"/>
        </w:rPr>
        <w:t>nd</w:t>
      </w:r>
      <w:r>
        <w:t xml:space="preserve"> language tends to activate the right hemisphere or have problems with aphasia in the right hemisphere</w:t>
      </w:r>
    </w:p>
    <w:p w14:paraId="16FDB938" w14:textId="7C2FC1BF" w:rsidR="00FA35F1" w:rsidRDefault="00FA35F1" w:rsidP="00FA35F1">
      <w:pPr>
        <w:pStyle w:val="ListParagraph"/>
        <w:numPr>
          <w:ilvl w:val="2"/>
          <w:numId w:val="1"/>
        </w:numPr>
      </w:pPr>
      <w:r>
        <w:t>If you are learning as a child, the dominant language lateralizes before the non-dominant language</w:t>
      </w:r>
    </w:p>
    <w:p w14:paraId="45F90763" w14:textId="77777777" w:rsidR="00CD491F" w:rsidRDefault="00101053" w:rsidP="00101053">
      <w:pPr>
        <w:pStyle w:val="ListParagraph"/>
        <w:numPr>
          <w:ilvl w:val="0"/>
          <w:numId w:val="1"/>
        </w:numPr>
      </w:pPr>
      <w:r>
        <w:t xml:space="preserve">Second Language </w:t>
      </w:r>
      <w:r w:rsidR="00EC59E2">
        <w:t>Acquisition</w:t>
      </w:r>
    </w:p>
    <w:p w14:paraId="14449E3E" w14:textId="77777777" w:rsidR="00CD491F" w:rsidRDefault="00CD491F" w:rsidP="00CD491F">
      <w:pPr>
        <w:pStyle w:val="ListParagraph"/>
        <w:numPr>
          <w:ilvl w:val="1"/>
          <w:numId w:val="1"/>
        </w:numPr>
      </w:pPr>
      <w:r>
        <w:t>Why is it so difficult?</w:t>
      </w:r>
    </w:p>
    <w:p w14:paraId="2A429463" w14:textId="77777777" w:rsidR="00CD491F" w:rsidRDefault="00CD491F" w:rsidP="00CD491F">
      <w:pPr>
        <w:pStyle w:val="ListParagraph"/>
        <w:numPr>
          <w:ilvl w:val="2"/>
          <w:numId w:val="1"/>
        </w:numPr>
      </w:pPr>
      <w:r>
        <w:t>Learning syntax or some other language parts is difficult outside the critical period</w:t>
      </w:r>
    </w:p>
    <w:p w14:paraId="1199871C" w14:textId="77777777" w:rsidR="00CD491F" w:rsidRDefault="00CD491F" w:rsidP="00CD491F">
      <w:pPr>
        <w:pStyle w:val="ListParagraph"/>
        <w:numPr>
          <w:ilvl w:val="2"/>
          <w:numId w:val="1"/>
        </w:numPr>
      </w:pPr>
      <w:r>
        <w:t>Less time and motivation</w:t>
      </w:r>
    </w:p>
    <w:p w14:paraId="1E4574CB" w14:textId="77777777" w:rsidR="00CD491F" w:rsidRDefault="00CD491F" w:rsidP="00CD491F">
      <w:pPr>
        <w:pStyle w:val="ListParagraph"/>
        <w:numPr>
          <w:ilvl w:val="2"/>
          <w:numId w:val="1"/>
        </w:numPr>
      </w:pPr>
      <w:r>
        <w:t>Differences between l1 and l2</w:t>
      </w:r>
    </w:p>
    <w:p w14:paraId="668FF971" w14:textId="77777777" w:rsidR="00CD491F" w:rsidRDefault="00CD491F" w:rsidP="000A1B29">
      <w:pPr>
        <w:pStyle w:val="ListParagraph"/>
        <w:numPr>
          <w:ilvl w:val="3"/>
          <w:numId w:val="1"/>
        </w:numPr>
      </w:pPr>
      <w:r>
        <w:t>Contrastive Hypothesis – you will experience difficulty learning l2 when l1 and l2 differ</w:t>
      </w:r>
    </w:p>
    <w:p w14:paraId="3C34E383" w14:textId="76E75084" w:rsidR="000A1B29" w:rsidRDefault="000A1B29" w:rsidP="000A1B29">
      <w:pPr>
        <w:pStyle w:val="ListParagraph"/>
        <w:numPr>
          <w:ilvl w:val="1"/>
          <w:numId w:val="1"/>
        </w:numPr>
      </w:pPr>
      <w:r>
        <w:t>Learning follows a u shaped curve – lots of learning at first, then slows off, then lots of learning due to restructuring</w:t>
      </w:r>
    </w:p>
    <w:p w14:paraId="2308DB3B" w14:textId="77777777" w:rsidR="000A1B29" w:rsidRDefault="000A1B29" w:rsidP="000A1B29">
      <w:pPr>
        <w:pStyle w:val="ListParagraph"/>
        <w:numPr>
          <w:ilvl w:val="1"/>
          <w:numId w:val="1"/>
        </w:numPr>
      </w:pPr>
      <w:r>
        <w:t>Teaching</w:t>
      </w:r>
    </w:p>
    <w:p w14:paraId="51CB0308" w14:textId="77777777" w:rsidR="000A1B29" w:rsidRDefault="000A1B29" w:rsidP="000A1B29">
      <w:pPr>
        <w:pStyle w:val="ListParagraph"/>
        <w:numPr>
          <w:ilvl w:val="2"/>
          <w:numId w:val="1"/>
        </w:numPr>
      </w:pPr>
      <w:r>
        <w:t>Traditional method – translation from one language to another, lectures in the primary language (l1)</w:t>
      </w:r>
    </w:p>
    <w:p w14:paraId="5E82C695" w14:textId="77777777" w:rsidR="000A1B29" w:rsidRDefault="000A1B29" w:rsidP="000A1B29">
      <w:pPr>
        <w:pStyle w:val="ListParagraph"/>
        <w:numPr>
          <w:ilvl w:val="2"/>
          <w:numId w:val="1"/>
        </w:numPr>
      </w:pPr>
      <w:r>
        <w:t>Direct methods – all teaching is in l2, emphasizing conversational skills</w:t>
      </w:r>
    </w:p>
    <w:p w14:paraId="09A35E2A" w14:textId="77777777" w:rsidR="000A1B29" w:rsidRDefault="000A1B29" w:rsidP="000A1B29">
      <w:pPr>
        <w:pStyle w:val="ListParagraph"/>
        <w:numPr>
          <w:ilvl w:val="2"/>
          <w:numId w:val="1"/>
        </w:numPr>
      </w:pPr>
      <w:proofErr w:type="spellStart"/>
      <w:r>
        <w:t>Audiolingual</w:t>
      </w:r>
      <w:proofErr w:type="spellEnd"/>
      <w:r>
        <w:t xml:space="preserve"> method – emphasizes speaking and listening before reading and writing</w:t>
      </w:r>
    </w:p>
    <w:p w14:paraId="61976D73" w14:textId="77777777" w:rsidR="000A1B29" w:rsidRDefault="000A1B29" w:rsidP="000A1B29">
      <w:pPr>
        <w:pStyle w:val="ListParagraph"/>
        <w:numPr>
          <w:ilvl w:val="2"/>
          <w:numId w:val="1"/>
        </w:numPr>
      </w:pPr>
      <w:r>
        <w:t>Immersion method – teaches learners exclusively l2</w:t>
      </w:r>
    </w:p>
    <w:p w14:paraId="72713123" w14:textId="31607FF1" w:rsidR="000A1B29" w:rsidRDefault="000A1B29" w:rsidP="000A1B29">
      <w:pPr>
        <w:pStyle w:val="ListParagraph"/>
        <w:numPr>
          <w:ilvl w:val="2"/>
          <w:numId w:val="1"/>
        </w:numPr>
      </w:pPr>
      <w:r>
        <w:t>Submersion method – usually surrounded by l2 speakers (sink or swim)</w:t>
      </w:r>
      <w:r w:rsidR="00E51D0A">
        <w:t xml:space="preserve"> (page 159)</w:t>
      </w:r>
    </w:p>
    <w:p w14:paraId="0095685B" w14:textId="77777777" w:rsidR="00E51D0A" w:rsidRDefault="00E51D0A" w:rsidP="00E51D0A">
      <w:pPr>
        <w:pStyle w:val="ListParagraph"/>
        <w:numPr>
          <w:ilvl w:val="0"/>
          <w:numId w:val="1"/>
        </w:numPr>
      </w:pPr>
      <w:r>
        <w:t>Monitor Model of 2</w:t>
      </w:r>
      <w:r w:rsidRPr="00E51D0A">
        <w:rPr>
          <w:vertAlign w:val="superscript"/>
        </w:rPr>
        <w:t>nd</w:t>
      </w:r>
      <w:r>
        <w:t xml:space="preserve"> language learning</w:t>
      </w:r>
    </w:p>
    <w:p w14:paraId="387B7DBF" w14:textId="77777777" w:rsidR="00E51D0A" w:rsidRDefault="00E51D0A" w:rsidP="00E51D0A">
      <w:pPr>
        <w:pStyle w:val="ListParagraph"/>
        <w:numPr>
          <w:ilvl w:val="1"/>
          <w:numId w:val="1"/>
        </w:numPr>
      </w:pPr>
      <w:r>
        <w:t>Language learning versus Language acquisition</w:t>
      </w:r>
    </w:p>
    <w:p w14:paraId="2D2FE6FC" w14:textId="4682D10A" w:rsidR="00E51D0A" w:rsidRDefault="00E51D0A" w:rsidP="00E51D0A">
      <w:pPr>
        <w:pStyle w:val="ListParagraph"/>
        <w:numPr>
          <w:ilvl w:val="2"/>
          <w:numId w:val="1"/>
        </w:numPr>
      </w:pPr>
      <w:r>
        <w:t>Learning emphasizes explicit grammar rules</w:t>
      </w:r>
    </w:p>
    <w:p w14:paraId="239A40C8" w14:textId="77777777" w:rsidR="00E51D0A" w:rsidRDefault="00E51D0A" w:rsidP="00E51D0A">
      <w:pPr>
        <w:pStyle w:val="ListParagraph"/>
        <w:numPr>
          <w:ilvl w:val="2"/>
          <w:numId w:val="1"/>
        </w:numPr>
      </w:pPr>
      <w:r>
        <w:t>Acquisition unconscious grammar rule use</w:t>
      </w:r>
    </w:p>
    <w:p w14:paraId="3CD0CD8C" w14:textId="77777777" w:rsidR="00180126" w:rsidRDefault="00E51D0A" w:rsidP="00E51D0A">
      <w:pPr>
        <w:pStyle w:val="ListParagraph"/>
        <w:numPr>
          <w:ilvl w:val="2"/>
          <w:numId w:val="1"/>
        </w:numPr>
      </w:pPr>
      <w:r>
        <w:t>Better programs focus on acquisition</w:t>
      </w:r>
    </w:p>
    <w:p w14:paraId="5311AD3F" w14:textId="77777777" w:rsidR="00180126" w:rsidRDefault="00180126" w:rsidP="00180126">
      <w:pPr>
        <w:pStyle w:val="ListParagraph"/>
        <w:numPr>
          <w:ilvl w:val="1"/>
          <w:numId w:val="1"/>
        </w:numPr>
      </w:pPr>
      <w:r>
        <w:t>Hypotheses</w:t>
      </w:r>
    </w:p>
    <w:p w14:paraId="14C627CB" w14:textId="77777777" w:rsidR="00180126" w:rsidRDefault="00180126" w:rsidP="00180126">
      <w:pPr>
        <w:pStyle w:val="ListParagraph"/>
        <w:numPr>
          <w:ilvl w:val="2"/>
          <w:numId w:val="1"/>
        </w:numPr>
      </w:pPr>
      <w:r>
        <w:t xml:space="preserve">Acquisition and learning distinction – children acquire their first language unconsciously, automatically, they do not </w:t>
      </w:r>
      <w:r>
        <w:rPr>
          <w:i/>
        </w:rPr>
        <w:t>learn</w:t>
      </w:r>
      <w:r>
        <w:t xml:space="preserve"> it.</w:t>
      </w:r>
    </w:p>
    <w:p w14:paraId="12B0CA48" w14:textId="77777777" w:rsidR="00180126" w:rsidRDefault="00180126" w:rsidP="00180126">
      <w:pPr>
        <w:pStyle w:val="ListParagraph"/>
        <w:numPr>
          <w:ilvl w:val="3"/>
          <w:numId w:val="1"/>
        </w:numPr>
      </w:pPr>
      <w:r>
        <w:t>Adults needs to acquire a second language</w:t>
      </w:r>
    </w:p>
    <w:p w14:paraId="6E528756" w14:textId="77777777" w:rsidR="00361375" w:rsidRDefault="00180126" w:rsidP="00180126">
      <w:pPr>
        <w:pStyle w:val="ListParagraph"/>
        <w:numPr>
          <w:ilvl w:val="2"/>
          <w:numId w:val="1"/>
        </w:numPr>
      </w:pPr>
      <w:r>
        <w:t xml:space="preserve">Natural order in acquisition </w:t>
      </w:r>
      <w:r w:rsidR="00361375">
        <w:t>–</w:t>
      </w:r>
      <w:r>
        <w:t xml:space="preserve"> </w:t>
      </w:r>
      <w:r w:rsidR="00361375">
        <w:t>syntax errors, generalization rules, are in the same order in both languages (page 160)</w:t>
      </w:r>
    </w:p>
    <w:p w14:paraId="61961A3C" w14:textId="77777777" w:rsidR="00AE5379" w:rsidRDefault="00361375" w:rsidP="00180126">
      <w:pPr>
        <w:pStyle w:val="ListParagraph"/>
        <w:numPr>
          <w:ilvl w:val="2"/>
          <w:numId w:val="1"/>
        </w:numPr>
      </w:pPr>
      <w:r>
        <w:t>Monitor hypothesis – acquisition processes create sentences in l2 but learning enables us to have mechanisms that check the sentences</w:t>
      </w:r>
    </w:p>
    <w:p w14:paraId="676FB17F" w14:textId="77777777" w:rsidR="00AE5379" w:rsidRDefault="00AE5379" w:rsidP="00180126">
      <w:pPr>
        <w:pStyle w:val="ListParagraph"/>
        <w:numPr>
          <w:ilvl w:val="2"/>
          <w:numId w:val="1"/>
        </w:numPr>
      </w:pPr>
      <w:r>
        <w:t>Comprehensible input – emphasizes the role of comprehension, were we understand the meaning and form of the input</w:t>
      </w:r>
    </w:p>
    <w:p w14:paraId="47CE7D45" w14:textId="77777777" w:rsidR="00AE5379" w:rsidRDefault="00AE5379" w:rsidP="00180126">
      <w:pPr>
        <w:pStyle w:val="ListParagraph"/>
        <w:numPr>
          <w:ilvl w:val="2"/>
          <w:numId w:val="1"/>
        </w:numPr>
      </w:pPr>
      <w:r>
        <w:t>Active filter hypothesis – attitude and emotional factors are important</w:t>
      </w:r>
    </w:p>
    <w:p w14:paraId="2F6DD773" w14:textId="77777777" w:rsidR="00AE5379" w:rsidRDefault="00AE5379" w:rsidP="00AE5379">
      <w:pPr>
        <w:pStyle w:val="ListParagraph"/>
        <w:numPr>
          <w:ilvl w:val="1"/>
          <w:numId w:val="1"/>
        </w:numPr>
      </w:pPr>
      <w:r>
        <w:t>Other ways we vary on our ability to learn a second language:</w:t>
      </w:r>
    </w:p>
    <w:p w14:paraId="10C01EA4" w14:textId="77777777" w:rsidR="00AE5379" w:rsidRDefault="00AE5379" w:rsidP="00AE5379">
      <w:pPr>
        <w:pStyle w:val="ListParagraph"/>
        <w:numPr>
          <w:ilvl w:val="2"/>
          <w:numId w:val="1"/>
        </w:numPr>
      </w:pPr>
      <w:r>
        <w:t>Phonetic coding ability – the ability to identify new sounds and form associations with them</w:t>
      </w:r>
    </w:p>
    <w:p w14:paraId="0B1F5CA4" w14:textId="77777777" w:rsidR="00AE5379" w:rsidRDefault="00AE5379" w:rsidP="00AE5379">
      <w:pPr>
        <w:pStyle w:val="ListParagraph"/>
        <w:numPr>
          <w:ilvl w:val="2"/>
          <w:numId w:val="1"/>
        </w:numPr>
      </w:pPr>
      <w:r>
        <w:t>Grammatical sensitivity – ability to recognize grammatical functions of words and syntactic structures</w:t>
      </w:r>
    </w:p>
    <w:p w14:paraId="3BFC4BDE" w14:textId="77777777" w:rsidR="00AE5379" w:rsidRDefault="00AE5379" w:rsidP="00AE5379">
      <w:pPr>
        <w:pStyle w:val="ListParagraph"/>
        <w:numPr>
          <w:ilvl w:val="2"/>
          <w:numId w:val="1"/>
        </w:numPr>
      </w:pPr>
      <w:r>
        <w:t xml:space="preserve">Rote – learning ability </w:t>
      </w:r>
    </w:p>
    <w:p w14:paraId="62F3EAD1" w14:textId="77777777" w:rsidR="00C92865" w:rsidRDefault="00AE5379" w:rsidP="00AE5379">
      <w:pPr>
        <w:pStyle w:val="ListParagraph"/>
        <w:numPr>
          <w:ilvl w:val="2"/>
          <w:numId w:val="1"/>
        </w:numPr>
      </w:pPr>
      <w:r>
        <w:t>Inductive learning ability – inferring rules from data</w:t>
      </w:r>
    </w:p>
    <w:p w14:paraId="0578FA9E" w14:textId="77777777" w:rsidR="00C92865" w:rsidRDefault="00C92865" w:rsidP="00AE5379">
      <w:pPr>
        <w:pStyle w:val="ListParagraph"/>
        <w:numPr>
          <w:ilvl w:val="2"/>
          <w:numId w:val="1"/>
        </w:numPr>
      </w:pPr>
      <w:r>
        <w:t>Working memory</w:t>
      </w:r>
    </w:p>
    <w:p w14:paraId="03023837" w14:textId="1E9D198C" w:rsidR="00C92865" w:rsidRDefault="00C92865" w:rsidP="00AE5379">
      <w:pPr>
        <w:pStyle w:val="ListParagraph"/>
        <w:numPr>
          <w:ilvl w:val="2"/>
          <w:numId w:val="1"/>
        </w:numPr>
      </w:pPr>
      <w:r>
        <w:t>Motivation</w:t>
      </w:r>
    </w:p>
    <w:p w14:paraId="12392A50" w14:textId="77777777" w:rsidR="003C774D" w:rsidRDefault="003C774D" w:rsidP="003C774D">
      <w:pPr>
        <w:pStyle w:val="ListParagraph"/>
        <w:numPr>
          <w:ilvl w:val="0"/>
          <w:numId w:val="1"/>
        </w:numPr>
      </w:pPr>
      <w:r>
        <w:t>How do we make the l2 easier?</w:t>
      </w:r>
    </w:p>
    <w:p w14:paraId="6BEC6DF2" w14:textId="77777777" w:rsidR="003C774D" w:rsidRDefault="003C774D" w:rsidP="003C774D">
      <w:pPr>
        <w:pStyle w:val="ListParagraph"/>
        <w:numPr>
          <w:ilvl w:val="1"/>
          <w:numId w:val="1"/>
        </w:numPr>
      </w:pPr>
      <w:r>
        <w:t>Immersion seems to work quite well</w:t>
      </w:r>
    </w:p>
    <w:p w14:paraId="60D2B1CB" w14:textId="77777777" w:rsidR="00923E79" w:rsidRDefault="003C774D" w:rsidP="003C774D">
      <w:pPr>
        <w:pStyle w:val="ListParagraph"/>
        <w:numPr>
          <w:ilvl w:val="1"/>
          <w:numId w:val="1"/>
        </w:numPr>
      </w:pPr>
      <w:r>
        <w:t xml:space="preserve">But also immersion where less is more – so starting with smaller units and building up to larger more complex </w:t>
      </w:r>
      <w:proofErr w:type="spellStart"/>
      <w:r>
        <w:t>syntactics</w:t>
      </w:r>
      <w:proofErr w:type="spellEnd"/>
    </w:p>
    <w:p w14:paraId="08F0E21F" w14:textId="7F72D7F4" w:rsidR="00923E79" w:rsidRDefault="00923E79" w:rsidP="003C774D">
      <w:pPr>
        <w:pStyle w:val="ListParagraph"/>
        <w:numPr>
          <w:ilvl w:val="1"/>
          <w:numId w:val="1"/>
        </w:numPr>
      </w:pPr>
      <w:r>
        <w:t>Four Cs (Sharpe)</w:t>
      </w:r>
    </w:p>
    <w:p w14:paraId="7B8B0D7E" w14:textId="77777777" w:rsidR="00923E79" w:rsidRDefault="00923E79" w:rsidP="00923E79">
      <w:pPr>
        <w:pStyle w:val="ListParagraph"/>
        <w:numPr>
          <w:ilvl w:val="2"/>
          <w:numId w:val="1"/>
        </w:numPr>
      </w:pPr>
      <w:r>
        <w:t>Communication – must emphasize that people use l2 to communicate</w:t>
      </w:r>
    </w:p>
    <w:p w14:paraId="593F1B7A" w14:textId="77777777" w:rsidR="00923E79" w:rsidRDefault="00923E79" w:rsidP="00923E79">
      <w:pPr>
        <w:pStyle w:val="ListParagraph"/>
        <w:numPr>
          <w:ilvl w:val="2"/>
          <w:numId w:val="1"/>
        </w:numPr>
      </w:pPr>
      <w:r>
        <w:t xml:space="preserve">Culture – de-emphasizing direct translation, more about the culture of the language </w:t>
      </w:r>
    </w:p>
    <w:p w14:paraId="71FE9F45" w14:textId="77777777" w:rsidR="00923E79" w:rsidRDefault="00923E79" w:rsidP="00923E79">
      <w:pPr>
        <w:pStyle w:val="ListParagraph"/>
        <w:numPr>
          <w:ilvl w:val="2"/>
          <w:numId w:val="1"/>
        </w:numPr>
      </w:pPr>
      <w:r>
        <w:t>Context – providing comprehensible input</w:t>
      </w:r>
    </w:p>
    <w:p w14:paraId="62E05E8D" w14:textId="77777777" w:rsidR="00002B0E" w:rsidRDefault="00002B0E" w:rsidP="00923E79">
      <w:pPr>
        <w:pStyle w:val="ListParagraph"/>
        <w:numPr>
          <w:ilvl w:val="2"/>
          <w:numId w:val="1"/>
        </w:numPr>
      </w:pPr>
      <w:r>
        <w:t xml:space="preserve">Confidence </w:t>
      </w:r>
    </w:p>
    <w:p w14:paraId="7D3CA433" w14:textId="549830B9" w:rsidR="00101053" w:rsidRPr="008B7F89" w:rsidRDefault="00CD491F" w:rsidP="00002B0E">
      <w:bookmarkStart w:id="0" w:name="_GoBack"/>
      <w:bookmarkEnd w:id="0"/>
      <w:r>
        <w:br/>
      </w:r>
    </w:p>
    <w:sectPr w:rsidR="00101053" w:rsidRPr="008B7F89" w:rsidSect="008B7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C2998"/>
    <w:multiLevelType w:val="hybridMultilevel"/>
    <w:tmpl w:val="EFF89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F89"/>
    <w:rsid w:val="00002B0E"/>
    <w:rsid w:val="00097D32"/>
    <w:rsid w:val="000A1B29"/>
    <w:rsid w:val="00101053"/>
    <w:rsid w:val="00180126"/>
    <w:rsid w:val="002C0C1E"/>
    <w:rsid w:val="002C2057"/>
    <w:rsid w:val="00325648"/>
    <w:rsid w:val="00361375"/>
    <w:rsid w:val="003C774D"/>
    <w:rsid w:val="00427570"/>
    <w:rsid w:val="00525C3C"/>
    <w:rsid w:val="006259B9"/>
    <w:rsid w:val="007B0926"/>
    <w:rsid w:val="007C1EF4"/>
    <w:rsid w:val="008B7F89"/>
    <w:rsid w:val="00923E79"/>
    <w:rsid w:val="00933747"/>
    <w:rsid w:val="00965E25"/>
    <w:rsid w:val="00A77F7E"/>
    <w:rsid w:val="00AC61E8"/>
    <w:rsid w:val="00AE5379"/>
    <w:rsid w:val="00B27A50"/>
    <w:rsid w:val="00B51F1E"/>
    <w:rsid w:val="00B52856"/>
    <w:rsid w:val="00BE6668"/>
    <w:rsid w:val="00C92865"/>
    <w:rsid w:val="00CD491F"/>
    <w:rsid w:val="00E51D0A"/>
    <w:rsid w:val="00EC59E2"/>
    <w:rsid w:val="00F36608"/>
    <w:rsid w:val="00FA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003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7F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7F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27A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7F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7F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27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958</Words>
  <Characters>5466</Characters>
  <Application>Microsoft Macintosh Word</Application>
  <DocSecurity>0</DocSecurity>
  <Lines>45</Lines>
  <Paragraphs>12</Paragraphs>
  <ScaleCrop>false</ScaleCrop>
  <Company/>
  <LinksUpToDate>false</LinksUpToDate>
  <CharactersWithSpaces>6412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28</cp:revision>
  <dcterms:created xsi:type="dcterms:W3CDTF">2011-06-22T18:59:00Z</dcterms:created>
  <dcterms:modified xsi:type="dcterms:W3CDTF">2011-06-24T18:40:00Z</dcterms:modified>
</cp:coreProperties>
</file>