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781473" w14:textId="77777777" w:rsidR="00E8389E" w:rsidRPr="00E8389E" w:rsidRDefault="00E8389E" w:rsidP="00E8389E">
      <w:pPr>
        <w:pStyle w:val="Title"/>
        <w:jc w:val="center"/>
        <w:rPr>
          <w:rFonts w:ascii="Times New Roman" w:hAnsi="Times New Roman"/>
          <w:color w:val="auto"/>
        </w:rPr>
      </w:pPr>
      <w:r w:rsidRPr="00E8389E">
        <w:rPr>
          <w:rFonts w:ascii="Times New Roman" w:hAnsi="Times New Roman"/>
          <w:color w:val="auto"/>
        </w:rPr>
        <w:t>EFA Example Class Assignment</w:t>
      </w:r>
    </w:p>
    <w:p w14:paraId="78B57796" w14:textId="77777777" w:rsidR="00E8389E" w:rsidRPr="00E8389E" w:rsidRDefault="00E8389E" w:rsidP="00E8389E">
      <w:pPr>
        <w:spacing w:after="120"/>
        <w:rPr>
          <w:rFonts w:ascii="Times New Roman" w:hAnsi="Times New Roman"/>
          <w:sz w:val="24"/>
          <w:szCs w:val="24"/>
        </w:rPr>
      </w:pPr>
      <w:r w:rsidRPr="00E8389E">
        <w:rPr>
          <w:rFonts w:ascii="Times New Roman" w:hAnsi="Times New Roman"/>
          <w:b/>
          <w:sz w:val="24"/>
          <w:szCs w:val="24"/>
        </w:rPr>
        <w:t>Abstract:</w:t>
      </w:r>
    </w:p>
    <w:p w14:paraId="64B9A06A" w14:textId="77777777" w:rsidR="00E8389E" w:rsidRDefault="00E8389E" w:rsidP="00E8389E">
      <w:pPr>
        <w:spacing w:after="120"/>
        <w:rPr>
          <w:rFonts w:ascii="Times New Roman" w:hAnsi="Times New Roman"/>
          <w:sz w:val="24"/>
          <w:szCs w:val="24"/>
        </w:rPr>
      </w:pPr>
      <w:r w:rsidRPr="00E8389E">
        <w:rPr>
          <w:rFonts w:ascii="Times New Roman" w:hAnsi="Times New Roman"/>
          <w:sz w:val="24"/>
          <w:szCs w:val="24"/>
        </w:rPr>
        <w:t>System justification theory (Jost &amp; Banaji, 1994; Jost, Banaji, &amp; Nosek, 2004) predicts that ideologies expressed by privileged groups which serve to justify the existence of group inequality can be internalized by members of disadvantaged groups, so that they support and defend the social status quo even at their own direct personal expense and at the expense of other members of their group. Jost and Calogero (2011) have examined self-objectification responses to sexism</w:t>
      </w:r>
      <w:r w:rsidRPr="00E8389E">
        <w:rPr>
          <w:rFonts w:ascii="Times New Roman" w:hAnsi="Times New Roman"/>
          <w:sz w:val="24"/>
          <w:szCs w:val="24"/>
        </w:rPr>
        <w:t>,</w:t>
      </w:r>
      <w:r w:rsidRPr="00E8389E">
        <w:rPr>
          <w:rFonts w:ascii="Times New Roman" w:hAnsi="Times New Roman"/>
          <w:sz w:val="24"/>
          <w:szCs w:val="24"/>
        </w:rPr>
        <w:t xml:space="preserve"> which reinforce the status quo of gender inequality; they reported that a low need for cognitive closure as measured by Webster and Kruglanski’s (1994) scale offers protection against self-subjugating system-justifying effects. Women having a low need for closure exhibited a lesser degree of self-objectification upon exposure to sexist ideology. Jost and Calogero, following Glick and Fiske (1996, 2001), differentiated between hostile and benevolent expressions of sexism as well as combining the two into a complementary exposure condition which they observed was most pernicious of all. As there is a scarcity of published work investigating the application of system justification theory to prejudice against individuals of lower socioeconomic status (SES), we will build on Jost and Calogero’s work by searching for system-justifying effects upon exposure to benevolent, hostile, and complementary expressions of SES-based prejudice. System justification theory predicts that in response to statements advocating an ideology prejudiced against them, participants with a lower SES will exhibit stronger self-subjugating responses</w:t>
      </w:r>
      <w:r w:rsidRPr="00E8389E">
        <w:rPr>
          <w:rFonts w:ascii="Times New Roman" w:hAnsi="Times New Roman"/>
          <w:sz w:val="24"/>
          <w:szCs w:val="24"/>
        </w:rPr>
        <w:t>,</w:t>
      </w:r>
      <w:r w:rsidRPr="00E8389E">
        <w:rPr>
          <w:rFonts w:ascii="Times New Roman" w:hAnsi="Times New Roman"/>
          <w:sz w:val="24"/>
          <w:szCs w:val="24"/>
        </w:rPr>
        <w:t xml:space="preserve"> which reinforce the status quo of SES inequality. </w:t>
      </w:r>
    </w:p>
    <w:p w14:paraId="404BE424" w14:textId="77777777" w:rsidR="00E8389E" w:rsidRDefault="00E8389E" w:rsidP="00E8389E">
      <w:pPr>
        <w:spacing w:after="120"/>
        <w:rPr>
          <w:rFonts w:ascii="Times New Roman" w:hAnsi="Times New Roman"/>
          <w:sz w:val="24"/>
          <w:szCs w:val="24"/>
        </w:rPr>
      </w:pPr>
    </w:p>
    <w:p w14:paraId="3A7C068E" w14:textId="77777777" w:rsidR="00E8389E" w:rsidRDefault="00E8389E" w:rsidP="00E8389E">
      <w:pPr>
        <w:spacing w:after="120"/>
        <w:rPr>
          <w:rFonts w:ascii="Times New Roman" w:hAnsi="Times New Roman"/>
          <w:b/>
          <w:sz w:val="24"/>
          <w:szCs w:val="24"/>
        </w:rPr>
      </w:pPr>
      <w:r>
        <w:rPr>
          <w:rFonts w:ascii="Times New Roman" w:hAnsi="Times New Roman"/>
          <w:b/>
          <w:sz w:val="24"/>
          <w:szCs w:val="24"/>
        </w:rPr>
        <w:t xml:space="preserve">Assignment: </w:t>
      </w:r>
    </w:p>
    <w:p w14:paraId="43144862" w14:textId="77777777" w:rsidR="00E8389E" w:rsidRPr="00E8389E" w:rsidRDefault="00E8389E" w:rsidP="00E8389E">
      <w:pPr>
        <w:pStyle w:val="ListParagraph"/>
        <w:numPr>
          <w:ilvl w:val="0"/>
          <w:numId w:val="2"/>
        </w:numPr>
        <w:spacing w:after="120"/>
        <w:rPr>
          <w:rFonts w:ascii="Times New Roman" w:hAnsi="Times New Roman"/>
          <w:sz w:val="24"/>
          <w:szCs w:val="24"/>
        </w:rPr>
      </w:pPr>
      <w:r w:rsidRPr="00E8389E">
        <w:rPr>
          <w:rFonts w:ascii="Times New Roman" w:hAnsi="Times New Roman"/>
          <w:sz w:val="24"/>
          <w:szCs w:val="24"/>
        </w:rPr>
        <w:t>Data screening</w:t>
      </w:r>
      <w:r>
        <w:rPr>
          <w:rFonts w:ascii="Times New Roman" w:hAnsi="Times New Roman"/>
          <w:sz w:val="24"/>
          <w:szCs w:val="24"/>
        </w:rPr>
        <w:t>/clean up</w:t>
      </w:r>
      <w:r w:rsidRPr="00E8389E">
        <w:rPr>
          <w:rFonts w:ascii="Times New Roman" w:hAnsi="Times New Roman"/>
          <w:sz w:val="24"/>
          <w:szCs w:val="24"/>
        </w:rPr>
        <w:t xml:space="preserve"> (short):</w:t>
      </w:r>
    </w:p>
    <w:p w14:paraId="7C29A66C" w14:textId="77777777" w:rsidR="00E8389E" w:rsidRDefault="00E8389E" w:rsidP="00E8389E">
      <w:pPr>
        <w:pStyle w:val="ListParagraph"/>
        <w:numPr>
          <w:ilvl w:val="1"/>
          <w:numId w:val="2"/>
        </w:numPr>
        <w:spacing w:after="120"/>
        <w:rPr>
          <w:rFonts w:ascii="Times New Roman" w:hAnsi="Times New Roman"/>
          <w:sz w:val="24"/>
          <w:szCs w:val="24"/>
        </w:rPr>
      </w:pPr>
      <w:r>
        <w:rPr>
          <w:rFonts w:ascii="Times New Roman" w:hAnsi="Times New Roman"/>
          <w:sz w:val="24"/>
          <w:szCs w:val="24"/>
        </w:rPr>
        <w:t>Exclude missing cases from the dataset.</w:t>
      </w:r>
    </w:p>
    <w:p w14:paraId="64E280BB" w14:textId="77777777" w:rsidR="00E8389E" w:rsidRDefault="00E8389E" w:rsidP="00E8389E">
      <w:pPr>
        <w:pStyle w:val="ListParagraph"/>
        <w:numPr>
          <w:ilvl w:val="1"/>
          <w:numId w:val="2"/>
        </w:numPr>
        <w:spacing w:after="120"/>
        <w:rPr>
          <w:rFonts w:ascii="Times New Roman" w:hAnsi="Times New Roman"/>
          <w:sz w:val="24"/>
          <w:szCs w:val="24"/>
        </w:rPr>
      </w:pPr>
      <w:r>
        <w:rPr>
          <w:rFonts w:ascii="Times New Roman" w:hAnsi="Times New Roman"/>
          <w:sz w:val="24"/>
          <w:szCs w:val="24"/>
        </w:rPr>
        <w:t>Exclude the group variable from the analysis.</w:t>
      </w:r>
    </w:p>
    <w:p w14:paraId="60717DBE" w14:textId="77777777" w:rsidR="00E8389E" w:rsidRDefault="00E8389E" w:rsidP="00E8389E">
      <w:pPr>
        <w:pStyle w:val="ListParagraph"/>
        <w:numPr>
          <w:ilvl w:val="0"/>
          <w:numId w:val="2"/>
        </w:numPr>
        <w:spacing w:after="120"/>
        <w:rPr>
          <w:rFonts w:ascii="Times New Roman" w:hAnsi="Times New Roman"/>
          <w:sz w:val="24"/>
          <w:szCs w:val="24"/>
        </w:rPr>
      </w:pPr>
      <w:r>
        <w:rPr>
          <w:rFonts w:ascii="Times New Roman" w:hAnsi="Times New Roman"/>
          <w:sz w:val="24"/>
          <w:szCs w:val="24"/>
        </w:rPr>
        <w:t>Run an EFA analysis on the openness to experience scale, and answer the following questions:</w:t>
      </w:r>
    </w:p>
    <w:p w14:paraId="7CF1CCDE" w14:textId="77777777" w:rsidR="00E8389E" w:rsidRDefault="00E8389E" w:rsidP="00E8389E">
      <w:pPr>
        <w:pStyle w:val="ListParagraph"/>
        <w:numPr>
          <w:ilvl w:val="1"/>
          <w:numId w:val="2"/>
        </w:numPr>
        <w:spacing w:after="120"/>
        <w:rPr>
          <w:rFonts w:ascii="Times New Roman" w:hAnsi="Times New Roman"/>
          <w:sz w:val="24"/>
          <w:szCs w:val="24"/>
        </w:rPr>
      </w:pPr>
      <w:r>
        <w:rPr>
          <w:rFonts w:ascii="Times New Roman" w:hAnsi="Times New Roman"/>
          <w:sz w:val="24"/>
          <w:szCs w:val="24"/>
        </w:rPr>
        <w:t>Number of factors:</w:t>
      </w:r>
    </w:p>
    <w:p w14:paraId="634D6199" w14:textId="77777777" w:rsidR="00E8389E" w:rsidRDefault="00E8389E" w:rsidP="00E8389E">
      <w:pPr>
        <w:pStyle w:val="ListParagraph"/>
        <w:numPr>
          <w:ilvl w:val="2"/>
          <w:numId w:val="2"/>
        </w:numPr>
        <w:spacing w:after="120"/>
        <w:rPr>
          <w:rFonts w:ascii="Times New Roman" w:hAnsi="Times New Roman"/>
          <w:sz w:val="24"/>
          <w:szCs w:val="24"/>
        </w:rPr>
      </w:pPr>
      <w:r>
        <w:rPr>
          <w:rFonts w:ascii="Times New Roman" w:hAnsi="Times New Roman"/>
          <w:sz w:val="24"/>
          <w:szCs w:val="24"/>
        </w:rPr>
        <w:t>Parallal Analysis:</w:t>
      </w:r>
    </w:p>
    <w:p w14:paraId="2AA61BA7" w14:textId="77777777" w:rsidR="00E8389E" w:rsidRDefault="00E8389E" w:rsidP="00E8389E">
      <w:pPr>
        <w:pStyle w:val="ListParagraph"/>
        <w:numPr>
          <w:ilvl w:val="2"/>
          <w:numId w:val="2"/>
        </w:numPr>
        <w:spacing w:after="120"/>
        <w:rPr>
          <w:rFonts w:ascii="Times New Roman" w:hAnsi="Times New Roman"/>
          <w:sz w:val="24"/>
          <w:szCs w:val="24"/>
        </w:rPr>
      </w:pPr>
      <w:r>
        <w:rPr>
          <w:rFonts w:ascii="Times New Roman" w:hAnsi="Times New Roman"/>
          <w:sz w:val="24"/>
          <w:szCs w:val="24"/>
        </w:rPr>
        <w:t>Scree plot:</w:t>
      </w:r>
    </w:p>
    <w:p w14:paraId="417F8CD1" w14:textId="77777777" w:rsidR="00E8389E" w:rsidRDefault="00E8389E" w:rsidP="00E8389E">
      <w:pPr>
        <w:pStyle w:val="ListParagraph"/>
        <w:numPr>
          <w:ilvl w:val="2"/>
          <w:numId w:val="2"/>
        </w:numPr>
        <w:spacing w:after="120"/>
        <w:rPr>
          <w:rFonts w:ascii="Times New Roman" w:hAnsi="Times New Roman"/>
          <w:sz w:val="24"/>
          <w:szCs w:val="24"/>
        </w:rPr>
      </w:pPr>
      <w:r>
        <w:rPr>
          <w:rFonts w:ascii="Times New Roman" w:hAnsi="Times New Roman"/>
          <w:sz w:val="24"/>
          <w:szCs w:val="24"/>
        </w:rPr>
        <w:t>Eigenvalues:</w:t>
      </w:r>
    </w:p>
    <w:p w14:paraId="5549FBC6" w14:textId="77777777" w:rsidR="00E8389E" w:rsidRDefault="00E8389E" w:rsidP="00E8389E">
      <w:pPr>
        <w:pStyle w:val="ListParagraph"/>
        <w:numPr>
          <w:ilvl w:val="1"/>
          <w:numId w:val="2"/>
        </w:numPr>
        <w:spacing w:after="120"/>
        <w:rPr>
          <w:rFonts w:ascii="Times New Roman" w:hAnsi="Times New Roman"/>
          <w:sz w:val="24"/>
          <w:szCs w:val="24"/>
        </w:rPr>
      </w:pPr>
      <w:r>
        <w:rPr>
          <w:rFonts w:ascii="Times New Roman" w:hAnsi="Times New Roman"/>
          <w:sz w:val="24"/>
          <w:szCs w:val="24"/>
        </w:rPr>
        <w:t>Simple structure:</w:t>
      </w:r>
    </w:p>
    <w:p w14:paraId="124CD092" w14:textId="77777777" w:rsidR="00E8389E" w:rsidRDefault="00E8389E" w:rsidP="00E8389E">
      <w:pPr>
        <w:pStyle w:val="ListParagraph"/>
        <w:numPr>
          <w:ilvl w:val="2"/>
          <w:numId w:val="2"/>
        </w:numPr>
        <w:spacing w:after="120"/>
        <w:rPr>
          <w:rFonts w:ascii="Times New Roman" w:hAnsi="Times New Roman"/>
          <w:sz w:val="24"/>
          <w:szCs w:val="24"/>
        </w:rPr>
      </w:pPr>
      <w:r>
        <w:rPr>
          <w:rFonts w:ascii="Times New Roman" w:hAnsi="Times New Roman"/>
          <w:sz w:val="24"/>
          <w:szCs w:val="24"/>
        </w:rPr>
        <w:t>Set up: run with an oblimin rotation and ML as the type of math.</w:t>
      </w:r>
    </w:p>
    <w:p w14:paraId="27EA2B43" w14:textId="77777777" w:rsidR="00E8389E" w:rsidRDefault="00E8389E" w:rsidP="00E8389E">
      <w:pPr>
        <w:pStyle w:val="ListParagraph"/>
        <w:numPr>
          <w:ilvl w:val="2"/>
          <w:numId w:val="2"/>
        </w:numPr>
        <w:spacing w:after="120"/>
        <w:rPr>
          <w:rFonts w:ascii="Times New Roman" w:hAnsi="Times New Roman"/>
          <w:sz w:val="24"/>
          <w:szCs w:val="24"/>
        </w:rPr>
      </w:pPr>
      <w:r>
        <w:rPr>
          <w:rFonts w:ascii="Times New Roman" w:hAnsi="Times New Roman"/>
          <w:sz w:val="24"/>
          <w:szCs w:val="24"/>
        </w:rPr>
        <w:t>Run the analysis excluding questions as they do not load.</w:t>
      </w:r>
    </w:p>
    <w:p w14:paraId="5D8A61FC" w14:textId="77777777" w:rsidR="00E8389E" w:rsidRDefault="00E8389E" w:rsidP="00E8389E">
      <w:pPr>
        <w:pStyle w:val="ListParagraph"/>
        <w:numPr>
          <w:ilvl w:val="1"/>
          <w:numId w:val="2"/>
        </w:numPr>
        <w:spacing w:after="120"/>
        <w:rPr>
          <w:rFonts w:ascii="Times New Roman" w:hAnsi="Times New Roman"/>
          <w:sz w:val="24"/>
          <w:szCs w:val="24"/>
        </w:rPr>
      </w:pPr>
      <w:r>
        <w:rPr>
          <w:rFonts w:ascii="Times New Roman" w:hAnsi="Times New Roman"/>
          <w:sz w:val="24"/>
          <w:szCs w:val="24"/>
        </w:rPr>
        <w:t>Adequate:</w:t>
      </w:r>
    </w:p>
    <w:p w14:paraId="20DDE6AD" w14:textId="77777777" w:rsidR="00E8389E" w:rsidRDefault="00E8389E" w:rsidP="00E8389E">
      <w:pPr>
        <w:pStyle w:val="ListParagraph"/>
        <w:numPr>
          <w:ilvl w:val="2"/>
          <w:numId w:val="2"/>
        </w:numPr>
        <w:spacing w:after="120"/>
        <w:rPr>
          <w:rFonts w:ascii="Times New Roman" w:hAnsi="Times New Roman"/>
          <w:sz w:val="24"/>
          <w:szCs w:val="24"/>
        </w:rPr>
      </w:pPr>
      <w:r>
        <w:rPr>
          <w:rFonts w:ascii="Times New Roman" w:hAnsi="Times New Roman"/>
          <w:sz w:val="24"/>
          <w:szCs w:val="24"/>
        </w:rPr>
        <w:t>Include fit indices:</w:t>
      </w:r>
    </w:p>
    <w:p w14:paraId="7BE7446D" w14:textId="77777777" w:rsidR="00E8389E" w:rsidRDefault="00E8389E" w:rsidP="00E8389E">
      <w:pPr>
        <w:pStyle w:val="ListParagraph"/>
        <w:numPr>
          <w:ilvl w:val="3"/>
          <w:numId w:val="2"/>
        </w:numPr>
        <w:spacing w:after="120"/>
        <w:rPr>
          <w:rFonts w:ascii="Times New Roman" w:hAnsi="Times New Roman"/>
          <w:sz w:val="24"/>
          <w:szCs w:val="24"/>
        </w:rPr>
      </w:pPr>
      <w:r>
        <w:rPr>
          <w:rFonts w:ascii="Times New Roman" w:hAnsi="Times New Roman"/>
          <w:sz w:val="24"/>
          <w:szCs w:val="24"/>
        </w:rPr>
        <w:t>RMSR:</w:t>
      </w:r>
    </w:p>
    <w:p w14:paraId="7238F1AC" w14:textId="77777777" w:rsidR="00E8389E" w:rsidRDefault="00E8389E" w:rsidP="00E8389E">
      <w:pPr>
        <w:pStyle w:val="ListParagraph"/>
        <w:numPr>
          <w:ilvl w:val="3"/>
          <w:numId w:val="2"/>
        </w:numPr>
        <w:spacing w:after="120"/>
        <w:rPr>
          <w:rFonts w:ascii="Times New Roman" w:hAnsi="Times New Roman"/>
          <w:sz w:val="24"/>
          <w:szCs w:val="24"/>
        </w:rPr>
      </w:pPr>
      <w:r>
        <w:rPr>
          <w:rFonts w:ascii="Times New Roman" w:hAnsi="Times New Roman"/>
          <w:sz w:val="24"/>
          <w:szCs w:val="24"/>
        </w:rPr>
        <w:t>RMSEA:</w:t>
      </w:r>
    </w:p>
    <w:p w14:paraId="0D9C38DE" w14:textId="77777777" w:rsidR="00E8389E" w:rsidRDefault="00E8389E" w:rsidP="00E8389E">
      <w:pPr>
        <w:pStyle w:val="ListParagraph"/>
        <w:numPr>
          <w:ilvl w:val="3"/>
          <w:numId w:val="2"/>
        </w:numPr>
        <w:spacing w:after="120"/>
        <w:rPr>
          <w:rFonts w:ascii="Times New Roman" w:hAnsi="Times New Roman"/>
          <w:sz w:val="24"/>
          <w:szCs w:val="24"/>
        </w:rPr>
      </w:pPr>
      <w:r>
        <w:rPr>
          <w:rFonts w:ascii="Times New Roman" w:hAnsi="Times New Roman"/>
          <w:sz w:val="24"/>
          <w:szCs w:val="24"/>
        </w:rPr>
        <w:t>TLI:</w:t>
      </w:r>
    </w:p>
    <w:p w14:paraId="3D3E46FC" w14:textId="77777777" w:rsidR="00E8389E" w:rsidRDefault="00E8389E" w:rsidP="00E8389E">
      <w:pPr>
        <w:pStyle w:val="ListParagraph"/>
        <w:numPr>
          <w:ilvl w:val="3"/>
          <w:numId w:val="2"/>
        </w:numPr>
        <w:spacing w:after="120"/>
        <w:rPr>
          <w:rFonts w:ascii="Times New Roman" w:hAnsi="Times New Roman"/>
          <w:sz w:val="24"/>
          <w:szCs w:val="24"/>
        </w:rPr>
      </w:pPr>
      <w:r>
        <w:rPr>
          <w:rFonts w:ascii="Times New Roman" w:hAnsi="Times New Roman"/>
          <w:sz w:val="24"/>
          <w:szCs w:val="24"/>
        </w:rPr>
        <w:t>CFI:</w:t>
      </w:r>
    </w:p>
    <w:p w14:paraId="1935FD14" w14:textId="77777777" w:rsidR="00E8389E" w:rsidRDefault="00E8389E" w:rsidP="00E8389E">
      <w:pPr>
        <w:pStyle w:val="ListParagraph"/>
        <w:numPr>
          <w:ilvl w:val="2"/>
          <w:numId w:val="2"/>
        </w:numPr>
        <w:spacing w:after="120"/>
        <w:rPr>
          <w:rFonts w:ascii="Times New Roman" w:hAnsi="Times New Roman"/>
          <w:sz w:val="24"/>
          <w:szCs w:val="24"/>
        </w:rPr>
      </w:pPr>
      <w:r>
        <w:rPr>
          <w:rFonts w:ascii="Times New Roman" w:hAnsi="Times New Roman"/>
          <w:sz w:val="24"/>
          <w:szCs w:val="24"/>
        </w:rPr>
        <w:t>Include reliability:</w:t>
      </w:r>
    </w:p>
    <w:p w14:paraId="473A9F56" w14:textId="77777777" w:rsidR="00E8389E" w:rsidRPr="00E8389E" w:rsidRDefault="00E8389E" w:rsidP="00E8389E">
      <w:pPr>
        <w:pStyle w:val="ListParagraph"/>
        <w:numPr>
          <w:ilvl w:val="2"/>
          <w:numId w:val="2"/>
        </w:numPr>
        <w:spacing w:after="120"/>
        <w:rPr>
          <w:rFonts w:ascii="Times New Roman" w:hAnsi="Times New Roman"/>
          <w:sz w:val="24"/>
          <w:szCs w:val="24"/>
        </w:rPr>
      </w:pPr>
      <w:r>
        <w:rPr>
          <w:rFonts w:ascii="Times New Roman" w:hAnsi="Times New Roman"/>
          <w:sz w:val="24"/>
          <w:szCs w:val="24"/>
        </w:rPr>
        <w:t>Name your factors:</w:t>
      </w:r>
      <w:bookmarkStart w:id="0" w:name="_GoBack"/>
      <w:bookmarkEnd w:id="0"/>
      <w:r>
        <w:rPr>
          <w:rFonts w:ascii="Times New Roman" w:hAnsi="Times New Roman"/>
          <w:sz w:val="24"/>
          <w:szCs w:val="24"/>
        </w:rPr>
        <w:t xml:space="preserve"> </w:t>
      </w:r>
    </w:p>
    <w:p w14:paraId="2EFF937D" w14:textId="77777777" w:rsidR="00E8389E" w:rsidRPr="00E8389E" w:rsidRDefault="00E8389E" w:rsidP="00E8389E">
      <w:pPr>
        <w:rPr>
          <w:rFonts w:ascii="Times New Roman" w:hAnsi="Times New Roman" w:cs="Times New Roman"/>
          <w:b/>
          <w:sz w:val="24"/>
          <w:szCs w:val="24"/>
        </w:rPr>
      </w:pPr>
      <w:r w:rsidRPr="00E8389E">
        <w:rPr>
          <w:rFonts w:ascii="Times New Roman" w:hAnsi="Times New Roman" w:cs="Times New Roman"/>
          <w:b/>
          <w:sz w:val="24"/>
          <w:szCs w:val="24"/>
        </w:rPr>
        <w:br w:type="page"/>
      </w:r>
    </w:p>
    <w:p w14:paraId="1DC9F5CF" w14:textId="77777777" w:rsidR="00BC4B86" w:rsidRPr="00E8389E" w:rsidRDefault="00BC4B86" w:rsidP="00BC4B86">
      <w:pPr>
        <w:rPr>
          <w:rFonts w:ascii="Times New Roman" w:hAnsi="Times New Roman" w:cs="Times New Roman"/>
          <w:sz w:val="24"/>
          <w:szCs w:val="24"/>
        </w:rPr>
      </w:pPr>
      <w:r w:rsidRPr="00E8389E">
        <w:rPr>
          <w:rFonts w:ascii="Times New Roman" w:hAnsi="Times New Roman" w:cs="Times New Roman"/>
          <w:b/>
          <w:sz w:val="24"/>
          <w:szCs w:val="24"/>
        </w:rPr>
        <w:lastRenderedPageBreak/>
        <w:t>Openness to Experience Scale</w:t>
      </w:r>
    </w:p>
    <w:p w14:paraId="67E7C00B" w14:textId="77777777" w:rsidR="00BC4B86" w:rsidRPr="00E8389E" w:rsidRDefault="00BC4B86" w:rsidP="00BC4B86">
      <w:pPr>
        <w:rPr>
          <w:rFonts w:ascii="Times New Roman" w:hAnsi="Times New Roman" w:cs="Times New Roman"/>
          <w:sz w:val="24"/>
          <w:szCs w:val="24"/>
        </w:rPr>
      </w:pPr>
      <w:r w:rsidRPr="00E8389E">
        <w:rPr>
          <w:rFonts w:ascii="Times New Roman" w:hAnsi="Times New Roman" w:cs="Times New Roman"/>
          <w:sz w:val="24"/>
          <w:szCs w:val="24"/>
        </w:rPr>
        <w:t xml:space="preserve">Below are some phrases describing people’s behaviors. Please use the rating scale below to describe how accurately each statement describes </w:t>
      </w:r>
      <w:r w:rsidRPr="00E8389E">
        <w:rPr>
          <w:rFonts w:ascii="Times New Roman" w:hAnsi="Times New Roman" w:cs="Times New Roman"/>
          <w:i/>
          <w:sz w:val="24"/>
          <w:szCs w:val="24"/>
        </w:rPr>
        <w:t>you</w:t>
      </w:r>
      <w:r w:rsidRPr="00E8389E">
        <w:rPr>
          <w:rFonts w:ascii="Times New Roman" w:hAnsi="Times New Roman" w:cs="Times New Roman"/>
          <w:sz w:val="24"/>
          <w:szCs w:val="24"/>
        </w:rPr>
        <w:t>. Describe yourself as you generally are now, not as you wish to be in the future. Describe yourself as you honestly see yourself in relation to other people of your gender and of roughly your same age.  Please read each statement carefully, and then check the box that corresponds to your response.</w:t>
      </w:r>
    </w:p>
    <w:tbl>
      <w:tblPr>
        <w:tblStyle w:val="TableGrid"/>
        <w:tblW w:w="5000" w:type="pct"/>
        <w:tblLook w:val="04A0" w:firstRow="1" w:lastRow="0" w:firstColumn="1" w:lastColumn="0" w:noHBand="0" w:noVBand="1"/>
      </w:tblPr>
      <w:tblGrid>
        <w:gridCol w:w="6081"/>
        <w:gridCol w:w="989"/>
        <w:gridCol w:w="987"/>
        <w:gridCol w:w="987"/>
        <w:gridCol w:w="987"/>
        <w:gridCol w:w="985"/>
      </w:tblGrid>
      <w:tr w:rsidR="00BC4B86" w:rsidRPr="00E8389E" w14:paraId="59F3360F" w14:textId="77777777" w:rsidTr="00BC4B86">
        <w:trPr>
          <w:cantSplit/>
          <w:trHeight w:val="1296"/>
          <w:tblHeader/>
        </w:trPr>
        <w:tc>
          <w:tcPr>
            <w:tcW w:w="2760" w:type="pct"/>
            <w:tcBorders>
              <w:top w:val="nil"/>
              <w:left w:val="nil"/>
            </w:tcBorders>
          </w:tcPr>
          <w:p w14:paraId="40BF4887" w14:textId="77777777" w:rsidR="00BC4B86" w:rsidRPr="00E8389E" w:rsidRDefault="00BC4B86" w:rsidP="002017A8">
            <w:pPr>
              <w:pStyle w:val="ListParagraph"/>
              <w:ind w:left="0"/>
              <w:rPr>
                <w:rFonts w:ascii="Times New Roman" w:hAnsi="Times New Roman" w:cs="Times New Roman"/>
                <w:sz w:val="24"/>
                <w:szCs w:val="24"/>
              </w:rPr>
            </w:pPr>
          </w:p>
        </w:tc>
        <w:tc>
          <w:tcPr>
            <w:tcW w:w="449" w:type="pct"/>
            <w:textDirection w:val="btLr"/>
            <w:vAlign w:val="center"/>
          </w:tcPr>
          <w:p w14:paraId="054E376B" w14:textId="77777777" w:rsidR="00BC4B86" w:rsidRPr="00E8389E" w:rsidRDefault="00BC4B86" w:rsidP="002017A8">
            <w:pPr>
              <w:ind w:left="113" w:right="113"/>
              <w:rPr>
                <w:rFonts w:ascii="Times New Roman" w:hAnsi="Times New Roman" w:cs="Times New Roman"/>
                <w:sz w:val="20"/>
                <w:szCs w:val="20"/>
              </w:rPr>
            </w:pPr>
            <w:r w:rsidRPr="00E8389E">
              <w:rPr>
                <w:rFonts w:ascii="Times New Roman" w:hAnsi="Times New Roman" w:cs="Times New Roman"/>
                <w:sz w:val="20"/>
                <w:szCs w:val="20"/>
              </w:rPr>
              <w:t>very inaccurate</w:t>
            </w:r>
          </w:p>
        </w:tc>
        <w:tc>
          <w:tcPr>
            <w:tcW w:w="448" w:type="pct"/>
            <w:textDirection w:val="btLr"/>
            <w:vAlign w:val="center"/>
          </w:tcPr>
          <w:p w14:paraId="24B0A537" w14:textId="77777777" w:rsidR="00BC4B86" w:rsidRPr="00E8389E" w:rsidRDefault="00BC4B86" w:rsidP="002017A8">
            <w:pPr>
              <w:ind w:left="113" w:right="113"/>
              <w:rPr>
                <w:rFonts w:ascii="Times New Roman" w:hAnsi="Times New Roman" w:cs="Times New Roman"/>
                <w:sz w:val="20"/>
                <w:szCs w:val="20"/>
              </w:rPr>
            </w:pPr>
            <w:r w:rsidRPr="00E8389E">
              <w:rPr>
                <w:rFonts w:ascii="Times New Roman" w:hAnsi="Times New Roman" w:cs="Times New Roman"/>
                <w:sz w:val="20"/>
                <w:szCs w:val="20"/>
              </w:rPr>
              <w:t>moderately inaccurate</w:t>
            </w:r>
          </w:p>
        </w:tc>
        <w:tc>
          <w:tcPr>
            <w:tcW w:w="448" w:type="pct"/>
            <w:textDirection w:val="btLr"/>
            <w:vAlign w:val="center"/>
          </w:tcPr>
          <w:p w14:paraId="27BF024D" w14:textId="77777777" w:rsidR="00BC4B86" w:rsidRPr="00E8389E" w:rsidRDefault="00BC4B86" w:rsidP="002017A8">
            <w:pPr>
              <w:ind w:left="113" w:right="113"/>
              <w:rPr>
                <w:rFonts w:ascii="Times New Roman" w:hAnsi="Times New Roman" w:cs="Times New Roman"/>
                <w:sz w:val="20"/>
                <w:szCs w:val="20"/>
              </w:rPr>
            </w:pPr>
            <w:r w:rsidRPr="00E8389E">
              <w:rPr>
                <w:rFonts w:ascii="Times New Roman" w:hAnsi="Times New Roman" w:cs="Times New Roman"/>
                <w:sz w:val="20"/>
                <w:szCs w:val="20"/>
              </w:rPr>
              <w:t>neither inaccurate nor accurate</w:t>
            </w:r>
          </w:p>
        </w:tc>
        <w:tc>
          <w:tcPr>
            <w:tcW w:w="448" w:type="pct"/>
            <w:textDirection w:val="btLr"/>
            <w:vAlign w:val="center"/>
          </w:tcPr>
          <w:p w14:paraId="65C81D36" w14:textId="77777777" w:rsidR="00BC4B86" w:rsidRPr="00E8389E" w:rsidRDefault="00BC4B86" w:rsidP="002017A8">
            <w:pPr>
              <w:ind w:left="113" w:right="113"/>
              <w:rPr>
                <w:rFonts w:ascii="Times New Roman" w:hAnsi="Times New Roman" w:cs="Times New Roman"/>
                <w:sz w:val="20"/>
                <w:szCs w:val="20"/>
              </w:rPr>
            </w:pPr>
            <w:r w:rsidRPr="00E8389E">
              <w:rPr>
                <w:rFonts w:ascii="Times New Roman" w:hAnsi="Times New Roman" w:cs="Times New Roman"/>
                <w:sz w:val="20"/>
                <w:szCs w:val="20"/>
              </w:rPr>
              <w:t>moderately accurate</w:t>
            </w:r>
          </w:p>
        </w:tc>
        <w:tc>
          <w:tcPr>
            <w:tcW w:w="448" w:type="pct"/>
            <w:textDirection w:val="btLr"/>
            <w:vAlign w:val="center"/>
          </w:tcPr>
          <w:p w14:paraId="49158745" w14:textId="77777777" w:rsidR="00BC4B86" w:rsidRPr="00E8389E" w:rsidRDefault="00BC4B86" w:rsidP="002017A8">
            <w:pPr>
              <w:ind w:left="113" w:right="113"/>
              <w:rPr>
                <w:rFonts w:ascii="Times New Roman" w:hAnsi="Times New Roman" w:cs="Times New Roman"/>
                <w:sz w:val="20"/>
                <w:szCs w:val="20"/>
              </w:rPr>
            </w:pPr>
            <w:r w:rsidRPr="00E8389E">
              <w:rPr>
                <w:rFonts w:ascii="Times New Roman" w:hAnsi="Times New Roman" w:cs="Times New Roman"/>
                <w:sz w:val="20"/>
                <w:szCs w:val="20"/>
              </w:rPr>
              <w:t>very accurate</w:t>
            </w:r>
          </w:p>
        </w:tc>
      </w:tr>
      <w:tr w:rsidR="00BC4B86" w:rsidRPr="00E8389E" w14:paraId="0799FF70" w14:textId="77777777" w:rsidTr="00BC4B86">
        <w:trPr>
          <w:trHeight w:val="432"/>
        </w:trPr>
        <w:tc>
          <w:tcPr>
            <w:tcW w:w="2760" w:type="pct"/>
          </w:tcPr>
          <w:p w14:paraId="626DCF0A" w14:textId="77777777" w:rsidR="00BC4B86" w:rsidRPr="00E8389E" w:rsidRDefault="00BC4B86" w:rsidP="00BC4B86">
            <w:pPr>
              <w:pStyle w:val="ListParagraph"/>
              <w:numPr>
                <w:ilvl w:val="0"/>
                <w:numId w:val="1"/>
              </w:numPr>
              <w:spacing w:after="0" w:line="240" w:lineRule="auto"/>
              <w:ind w:left="360"/>
              <w:rPr>
                <w:rFonts w:ascii="Times New Roman" w:hAnsi="Times New Roman" w:cs="Times New Roman"/>
                <w:sz w:val="24"/>
                <w:szCs w:val="24"/>
              </w:rPr>
            </w:pPr>
            <w:r w:rsidRPr="00E8389E">
              <w:rPr>
                <w:rFonts w:ascii="Times New Roman" w:hAnsi="Times New Roman" w:cs="Times New Roman"/>
                <w:sz w:val="24"/>
                <w:szCs w:val="24"/>
              </w:rPr>
              <w:t>Believe in the importance of art.</w:t>
            </w:r>
          </w:p>
        </w:tc>
        <w:tc>
          <w:tcPr>
            <w:tcW w:w="449" w:type="pct"/>
            <w:vAlign w:val="center"/>
          </w:tcPr>
          <w:p w14:paraId="29AC9A8F" w14:textId="77777777" w:rsidR="00BC4B86" w:rsidRPr="00E8389E" w:rsidRDefault="00BC4B86" w:rsidP="002017A8">
            <w:pPr>
              <w:rPr>
                <w:rFonts w:ascii="Times New Roman" w:hAnsi="Times New Roman" w:cs="Times New Roman"/>
                <w:sz w:val="24"/>
                <w:szCs w:val="24"/>
              </w:rPr>
            </w:pPr>
          </w:p>
        </w:tc>
        <w:tc>
          <w:tcPr>
            <w:tcW w:w="448" w:type="pct"/>
            <w:vAlign w:val="center"/>
          </w:tcPr>
          <w:p w14:paraId="5DB23750" w14:textId="77777777" w:rsidR="00BC4B86" w:rsidRPr="00E8389E" w:rsidRDefault="00BC4B86" w:rsidP="002017A8">
            <w:pPr>
              <w:rPr>
                <w:rFonts w:ascii="Times New Roman" w:hAnsi="Times New Roman" w:cs="Times New Roman"/>
                <w:sz w:val="24"/>
                <w:szCs w:val="24"/>
              </w:rPr>
            </w:pPr>
          </w:p>
        </w:tc>
        <w:tc>
          <w:tcPr>
            <w:tcW w:w="448" w:type="pct"/>
            <w:vAlign w:val="center"/>
          </w:tcPr>
          <w:p w14:paraId="1900F053" w14:textId="77777777" w:rsidR="00BC4B86" w:rsidRPr="00E8389E" w:rsidRDefault="00BC4B86" w:rsidP="002017A8">
            <w:pPr>
              <w:rPr>
                <w:rFonts w:ascii="Times New Roman" w:hAnsi="Times New Roman" w:cs="Times New Roman"/>
                <w:sz w:val="24"/>
                <w:szCs w:val="24"/>
              </w:rPr>
            </w:pPr>
          </w:p>
        </w:tc>
        <w:tc>
          <w:tcPr>
            <w:tcW w:w="448" w:type="pct"/>
            <w:vAlign w:val="center"/>
          </w:tcPr>
          <w:p w14:paraId="54106815" w14:textId="77777777" w:rsidR="00BC4B86" w:rsidRPr="00E8389E" w:rsidRDefault="00BC4B86" w:rsidP="002017A8">
            <w:pPr>
              <w:rPr>
                <w:rFonts w:ascii="Times New Roman" w:hAnsi="Times New Roman" w:cs="Times New Roman"/>
                <w:sz w:val="24"/>
                <w:szCs w:val="24"/>
              </w:rPr>
            </w:pPr>
          </w:p>
        </w:tc>
        <w:tc>
          <w:tcPr>
            <w:tcW w:w="448" w:type="pct"/>
            <w:vAlign w:val="center"/>
          </w:tcPr>
          <w:p w14:paraId="1475D5DB" w14:textId="77777777" w:rsidR="00BC4B86" w:rsidRPr="00E8389E" w:rsidRDefault="00BC4B86" w:rsidP="002017A8">
            <w:pPr>
              <w:rPr>
                <w:rFonts w:ascii="Times New Roman" w:hAnsi="Times New Roman" w:cs="Times New Roman"/>
                <w:sz w:val="24"/>
                <w:szCs w:val="24"/>
              </w:rPr>
            </w:pPr>
          </w:p>
        </w:tc>
      </w:tr>
      <w:tr w:rsidR="00BC4B86" w:rsidRPr="00E8389E" w14:paraId="52CED013" w14:textId="77777777" w:rsidTr="00BC4B86">
        <w:trPr>
          <w:trHeight w:val="432"/>
        </w:trPr>
        <w:tc>
          <w:tcPr>
            <w:tcW w:w="2760" w:type="pct"/>
          </w:tcPr>
          <w:p w14:paraId="39E92D1A" w14:textId="77777777" w:rsidR="00BC4B86" w:rsidRPr="00E8389E" w:rsidRDefault="00BC4B86" w:rsidP="00BC4B86">
            <w:pPr>
              <w:pStyle w:val="ListParagraph"/>
              <w:numPr>
                <w:ilvl w:val="0"/>
                <w:numId w:val="1"/>
              </w:numPr>
              <w:spacing w:after="0" w:line="240" w:lineRule="auto"/>
              <w:ind w:left="360"/>
              <w:rPr>
                <w:rFonts w:ascii="Times New Roman" w:hAnsi="Times New Roman" w:cs="Times New Roman"/>
                <w:sz w:val="24"/>
                <w:szCs w:val="24"/>
              </w:rPr>
            </w:pPr>
            <w:r w:rsidRPr="00E8389E">
              <w:rPr>
                <w:rFonts w:ascii="Times New Roman" w:hAnsi="Times New Roman" w:cs="Times New Roman"/>
                <w:sz w:val="24"/>
                <w:szCs w:val="24"/>
              </w:rPr>
              <w:t>Have a vivid imagination.</w:t>
            </w:r>
          </w:p>
        </w:tc>
        <w:tc>
          <w:tcPr>
            <w:tcW w:w="449" w:type="pct"/>
            <w:vAlign w:val="center"/>
          </w:tcPr>
          <w:p w14:paraId="417407E0" w14:textId="77777777" w:rsidR="00BC4B86" w:rsidRPr="00E8389E" w:rsidRDefault="00BC4B86" w:rsidP="002017A8">
            <w:pPr>
              <w:rPr>
                <w:rFonts w:ascii="Times New Roman" w:hAnsi="Times New Roman" w:cs="Times New Roman"/>
                <w:sz w:val="24"/>
                <w:szCs w:val="24"/>
              </w:rPr>
            </w:pPr>
          </w:p>
        </w:tc>
        <w:tc>
          <w:tcPr>
            <w:tcW w:w="448" w:type="pct"/>
            <w:vAlign w:val="center"/>
          </w:tcPr>
          <w:p w14:paraId="1B5EF684" w14:textId="77777777" w:rsidR="00BC4B86" w:rsidRPr="00E8389E" w:rsidRDefault="00BC4B86" w:rsidP="002017A8">
            <w:pPr>
              <w:rPr>
                <w:rFonts w:ascii="Times New Roman" w:hAnsi="Times New Roman" w:cs="Times New Roman"/>
                <w:sz w:val="24"/>
                <w:szCs w:val="24"/>
              </w:rPr>
            </w:pPr>
          </w:p>
        </w:tc>
        <w:tc>
          <w:tcPr>
            <w:tcW w:w="448" w:type="pct"/>
            <w:vAlign w:val="center"/>
          </w:tcPr>
          <w:p w14:paraId="2523ED23" w14:textId="77777777" w:rsidR="00BC4B86" w:rsidRPr="00E8389E" w:rsidRDefault="00BC4B86" w:rsidP="002017A8">
            <w:pPr>
              <w:rPr>
                <w:rFonts w:ascii="Times New Roman" w:hAnsi="Times New Roman" w:cs="Times New Roman"/>
                <w:sz w:val="24"/>
                <w:szCs w:val="24"/>
              </w:rPr>
            </w:pPr>
          </w:p>
        </w:tc>
        <w:tc>
          <w:tcPr>
            <w:tcW w:w="448" w:type="pct"/>
            <w:vAlign w:val="center"/>
          </w:tcPr>
          <w:p w14:paraId="6E4D209E" w14:textId="77777777" w:rsidR="00BC4B86" w:rsidRPr="00E8389E" w:rsidRDefault="00BC4B86" w:rsidP="002017A8">
            <w:pPr>
              <w:rPr>
                <w:rFonts w:ascii="Times New Roman" w:hAnsi="Times New Roman" w:cs="Times New Roman"/>
                <w:sz w:val="24"/>
                <w:szCs w:val="24"/>
              </w:rPr>
            </w:pPr>
          </w:p>
        </w:tc>
        <w:tc>
          <w:tcPr>
            <w:tcW w:w="448" w:type="pct"/>
            <w:vAlign w:val="center"/>
          </w:tcPr>
          <w:p w14:paraId="1FE9437D" w14:textId="77777777" w:rsidR="00BC4B86" w:rsidRPr="00E8389E" w:rsidRDefault="00BC4B86" w:rsidP="002017A8">
            <w:pPr>
              <w:rPr>
                <w:rFonts w:ascii="Times New Roman" w:hAnsi="Times New Roman" w:cs="Times New Roman"/>
                <w:sz w:val="24"/>
                <w:szCs w:val="24"/>
              </w:rPr>
            </w:pPr>
          </w:p>
        </w:tc>
      </w:tr>
      <w:tr w:rsidR="00BC4B86" w:rsidRPr="00E8389E" w14:paraId="0F11BD9D" w14:textId="77777777" w:rsidTr="00BC4B86">
        <w:trPr>
          <w:trHeight w:val="432"/>
        </w:trPr>
        <w:tc>
          <w:tcPr>
            <w:tcW w:w="2760" w:type="pct"/>
          </w:tcPr>
          <w:p w14:paraId="6311558C" w14:textId="77777777" w:rsidR="00BC4B86" w:rsidRPr="00E8389E" w:rsidRDefault="00BC4B86" w:rsidP="00BC4B86">
            <w:pPr>
              <w:pStyle w:val="ListParagraph"/>
              <w:numPr>
                <w:ilvl w:val="0"/>
                <w:numId w:val="1"/>
              </w:numPr>
              <w:spacing w:after="0" w:line="240" w:lineRule="auto"/>
              <w:ind w:left="360"/>
              <w:rPr>
                <w:rFonts w:ascii="Times New Roman" w:hAnsi="Times New Roman" w:cs="Times New Roman"/>
                <w:sz w:val="24"/>
                <w:szCs w:val="24"/>
              </w:rPr>
            </w:pPr>
            <w:r w:rsidRPr="00E8389E">
              <w:rPr>
                <w:rFonts w:ascii="Times New Roman" w:hAnsi="Times New Roman" w:cs="Times New Roman"/>
                <w:sz w:val="24"/>
                <w:szCs w:val="24"/>
              </w:rPr>
              <w:t>Tend to vote for liberal political candidates.</w:t>
            </w:r>
          </w:p>
        </w:tc>
        <w:tc>
          <w:tcPr>
            <w:tcW w:w="449" w:type="pct"/>
            <w:vAlign w:val="center"/>
          </w:tcPr>
          <w:p w14:paraId="2B0BC43C" w14:textId="77777777" w:rsidR="00BC4B86" w:rsidRPr="00E8389E" w:rsidRDefault="00BC4B86" w:rsidP="002017A8">
            <w:pPr>
              <w:rPr>
                <w:rFonts w:ascii="Times New Roman" w:hAnsi="Times New Roman" w:cs="Times New Roman"/>
                <w:sz w:val="24"/>
                <w:szCs w:val="24"/>
              </w:rPr>
            </w:pPr>
          </w:p>
        </w:tc>
        <w:tc>
          <w:tcPr>
            <w:tcW w:w="448" w:type="pct"/>
            <w:vAlign w:val="center"/>
          </w:tcPr>
          <w:p w14:paraId="7D740C9B" w14:textId="77777777" w:rsidR="00BC4B86" w:rsidRPr="00E8389E" w:rsidRDefault="00BC4B86" w:rsidP="002017A8">
            <w:pPr>
              <w:rPr>
                <w:rFonts w:ascii="Times New Roman" w:hAnsi="Times New Roman" w:cs="Times New Roman"/>
                <w:sz w:val="24"/>
                <w:szCs w:val="24"/>
              </w:rPr>
            </w:pPr>
          </w:p>
        </w:tc>
        <w:tc>
          <w:tcPr>
            <w:tcW w:w="448" w:type="pct"/>
            <w:vAlign w:val="center"/>
          </w:tcPr>
          <w:p w14:paraId="68149C34" w14:textId="77777777" w:rsidR="00BC4B86" w:rsidRPr="00E8389E" w:rsidRDefault="00BC4B86" w:rsidP="002017A8">
            <w:pPr>
              <w:rPr>
                <w:rFonts w:ascii="Times New Roman" w:hAnsi="Times New Roman" w:cs="Times New Roman"/>
                <w:sz w:val="24"/>
                <w:szCs w:val="24"/>
              </w:rPr>
            </w:pPr>
          </w:p>
        </w:tc>
        <w:tc>
          <w:tcPr>
            <w:tcW w:w="448" w:type="pct"/>
            <w:vAlign w:val="center"/>
          </w:tcPr>
          <w:p w14:paraId="79B96781" w14:textId="77777777" w:rsidR="00BC4B86" w:rsidRPr="00E8389E" w:rsidRDefault="00BC4B86" w:rsidP="002017A8">
            <w:pPr>
              <w:rPr>
                <w:rFonts w:ascii="Times New Roman" w:hAnsi="Times New Roman" w:cs="Times New Roman"/>
                <w:sz w:val="24"/>
                <w:szCs w:val="24"/>
              </w:rPr>
            </w:pPr>
          </w:p>
        </w:tc>
        <w:tc>
          <w:tcPr>
            <w:tcW w:w="448" w:type="pct"/>
            <w:vAlign w:val="center"/>
          </w:tcPr>
          <w:p w14:paraId="58C4C04A" w14:textId="77777777" w:rsidR="00BC4B86" w:rsidRPr="00E8389E" w:rsidRDefault="00BC4B86" w:rsidP="002017A8">
            <w:pPr>
              <w:rPr>
                <w:rFonts w:ascii="Times New Roman" w:hAnsi="Times New Roman" w:cs="Times New Roman"/>
                <w:sz w:val="24"/>
                <w:szCs w:val="24"/>
              </w:rPr>
            </w:pPr>
          </w:p>
        </w:tc>
      </w:tr>
      <w:tr w:rsidR="00BC4B86" w:rsidRPr="00E8389E" w14:paraId="663B5C3E" w14:textId="77777777" w:rsidTr="00BC4B86">
        <w:trPr>
          <w:trHeight w:val="432"/>
        </w:trPr>
        <w:tc>
          <w:tcPr>
            <w:tcW w:w="2760" w:type="pct"/>
          </w:tcPr>
          <w:p w14:paraId="36A3E4A3" w14:textId="77777777" w:rsidR="00BC4B86" w:rsidRPr="00E8389E" w:rsidRDefault="00BC4B86" w:rsidP="00BC4B86">
            <w:pPr>
              <w:pStyle w:val="ListParagraph"/>
              <w:numPr>
                <w:ilvl w:val="0"/>
                <w:numId w:val="1"/>
              </w:numPr>
              <w:spacing w:after="0" w:line="240" w:lineRule="auto"/>
              <w:ind w:left="360"/>
              <w:rPr>
                <w:rFonts w:ascii="Times New Roman" w:hAnsi="Times New Roman" w:cs="Times New Roman"/>
                <w:sz w:val="24"/>
                <w:szCs w:val="24"/>
              </w:rPr>
            </w:pPr>
            <w:r w:rsidRPr="00E8389E">
              <w:rPr>
                <w:rFonts w:ascii="Times New Roman" w:hAnsi="Times New Roman" w:cs="Times New Roman"/>
                <w:sz w:val="24"/>
                <w:szCs w:val="24"/>
              </w:rPr>
              <w:t>Carry the conversation to a higher level.</w:t>
            </w:r>
          </w:p>
        </w:tc>
        <w:tc>
          <w:tcPr>
            <w:tcW w:w="449" w:type="pct"/>
            <w:vAlign w:val="center"/>
          </w:tcPr>
          <w:p w14:paraId="48870852" w14:textId="77777777" w:rsidR="00BC4B86" w:rsidRPr="00E8389E" w:rsidRDefault="00BC4B86" w:rsidP="002017A8">
            <w:pPr>
              <w:rPr>
                <w:rFonts w:ascii="Times New Roman" w:hAnsi="Times New Roman" w:cs="Times New Roman"/>
                <w:sz w:val="24"/>
                <w:szCs w:val="24"/>
              </w:rPr>
            </w:pPr>
          </w:p>
        </w:tc>
        <w:tc>
          <w:tcPr>
            <w:tcW w:w="448" w:type="pct"/>
            <w:vAlign w:val="center"/>
          </w:tcPr>
          <w:p w14:paraId="7F571A16" w14:textId="77777777" w:rsidR="00BC4B86" w:rsidRPr="00E8389E" w:rsidRDefault="00BC4B86" w:rsidP="002017A8">
            <w:pPr>
              <w:rPr>
                <w:rFonts w:ascii="Times New Roman" w:hAnsi="Times New Roman" w:cs="Times New Roman"/>
                <w:sz w:val="24"/>
                <w:szCs w:val="24"/>
              </w:rPr>
            </w:pPr>
          </w:p>
        </w:tc>
        <w:tc>
          <w:tcPr>
            <w:tcW w:w="448" w:type="pct"/>
            <w:vAlign w:val="center"/>
          </w:tcPr>
          <w:p w14:paraId="4B90B833" w14:textId="77777777" w:rsidR="00BC4B86" w:rsidRPr="00E8389E" w:rsidRDefault="00BC4B86" w:rsidP="002017A8">
            <w:pPr>
              <w:rPr>
                <w:rFonts w:ascii="Times New Roman" w:hAnsi="Times New Roman" w:cs="Times New Roman"/>
                <w:sz w:val="24"/>
                <w:szCs w:val="24"/>
              </w:rPr>
            </w:pPr>
          </w:p>
        </w:tc>
        <w:tc>
          <w:tcPr>
            <w:tcW w:w="448" w:type="pct"/>
            <w:vAlign w:val="center"/>
          </w:tcPr>
          <w:p w14:paraId="09F76043" w14:textId="77777777" w:rsidR="00BC4B86" w:rsidRPr="00E8389E" w:rsidRDefault="00BC4B86" w:rsidP="002017A8">
            <w:pPr>
              <w:rPr>
                <w:rFonts w:ascii="Times New Roman" w:hAnsi="Times New Roman" w:cs="Times New Roman"/>
                <w:sz w:val="24"/>
                <w:szCs w:val="24"/>
              </w:rPr>
            </w:pPr>
          </w:p>
        </w:tc>
        <w:tc>
          <w:tcPr>
            <w:tcW w:w="448" w:type="pct"/>
            <w:vAlign w:val="center"/>
          </w:tcPr>
          <w:p w14:paraId="723494BF" w14:textId="77777777" w:rsidR="00BC4B86" w:rsidRPr="00E8389E" w:rsidRDefault="00BC4B86" w:rsidP="002017A8">
            <w:pPr>
              <w:rPr>
                <w:rFonts w:ascii="Times New Roman" w:hAnsi="Times New Roman" w:cs="Times New Roman"/>
                <w:sz w:val="24"/>
                <w:szCs w:val="24"/>
              </w:rPr>
            </w:pPr>
          </w:p>
        </w:tc>
      </w:tr>
      <w:tr w:rsidR="00BC4B86" w:rsidRPr="00E8389E" w14:paraId="4D6BCFC3" w14:textId="77777777" w:rsidTr="00BC4B86">
        <w:trPr>
          <w:trHeight w:val="432"/>
        </w:trPr>
        <w:tc>
          <w:tcPr>
            <w:tcW w:w="2760" w:type="pct"/>
          </w:tcPr>
          <w:p w14:paraId="0E4EB648" w14:textId="77777777" w:rsidR="00BC4B86" w:rsidRPr="00E8389E" w:rsidRDefault="00BC4B86" w:rsidP="00BC4B86">
            <w:pPr>
              <w:pStyle w:val="ListParagraph"/>
              <w:numPr>
                <w:ilvl w:val="0"/>
                <w:numId w:val="1"/>
              </w:numPr>
              <w:spacing w:after="0" w:line="240" w:lineRule="auto"/>
              <w:ind w:left="360"/>
              <w:rPr>
                <w:rFonts w:ascii="Times New Roman" w:hAnsi="Times New Roman" w:cs="Times New Roman"/>
                <w:sz w:val="24"/>
                <w:szCs w:val="24"/>
              </w:rPr>
            </w:pPr>
            <w:r w:rsidRPr="00E8389E">
              <w:rPr>
                <w:rFonts w:ascii="Times New Roman" w:hAnsi="Times New Roman" w:cs="Times New Roman"/>
                <w:sz w:val="24"/>
                <w:szCs w:val="24"/>
              </w:rPr>
              <w:t>Enjoy hearing new ideas.</w:t>
            </w:r>
          </w:p>
        </w:tc>
        <w:tc>
          <w:tcPr>
            <w:tcW w:w="449" w:type="pct"/>
            <w:vAlign w:val="center"/>
          </w:tcPr>
          <w:p w14:paraId="7CB39004" w14:textId="77777777" w:rsidR="00BC4B86" w:rsidRPr="00E8389E" w:rsidRDefault="00BC4B86" w:rsidP="002017A8">
            <w:pPr>
              <w:rPr>
                <w:rFonts w:ascii="Times New Roman" w:hAnsi="Times New Roman" w:cs="Times New Roman"/>
                <w:sz w:val="24"/>
                <w:szCs w:val="24"/>
              </w:rPr>
            </w:pPr>
          </w:p>
        </w:tc>
        <w:tc>
          <w:tcPr>
            <w:tcW w:w="448" w:type="pct"/>
            <w:vAlign w:val="center"/>
          </w:tcPr>
          <w:p w14:paraId="0FA8DB92" w14:textId="77777777" w:rsidR="00BC4B86" w:rsidRPr="00E8389E" w:rsidRDefault="00BC4B86" w:rsidP="002017A8">
            <w:pPr>
              <w:rPr>
                <w:rFonts w:ascii="Times New Roman" w:hAnsi="Times New Roman" w:cs="Times New Roman"/>
                <w:sz w:val="24"/>
                <w:szCs w:val="24"/>
              </w:rPr>
            </w:pPr>
          </w:p>
        </w:tc>
        <w:tc>
          <w:tcPr>
            <w:tcW w:w="448" w:type="pct"/>
            <w:vAlign w:val="center"/>
          </w:tcPr>
          <w:p w14:paraId="5BFC3C17" w14:textId="77777777" w:rsidR="00BC4B86" w:rsidRPr="00E8389E" w:rsidRDefault="00BC4B86" w:rsidP="002017A8">
            <w:pPr>
              <w:rPr>
                <w:rFonts w:ascii="Times New Roman" w:hAnsi="Times New Roman" w:cs="Times New Roman"/>
                <w:sz w:val="24"/>
                <w:szCs w:val="24"/>
              </w:rPr>
            </w:pPr>
          </w:p>
        </w:tc>
        <w:tc>
          <w:tcPr>
            <w:tcW w:w="448" w:type="pct"/>
            <w:vAlign w:val="center"/>
          </w:tcPr>
          <w:p w14:paraId="769A2634" w14:textId="77777777" w:rsidR="00BC4B86" w:rsidRPr="00E8389E" w:rsidRDefault="00BC4B86" w:rsidP="002017A8">
            <w:pPr>
              <w:rPr>
                <w:rFonts w:ascii="Times New Roman" w:hAnsi="Times New Roman" w:cs="Times New Roman"/>
                <w:sz w:val="24"/>
                <w:szCs w:val="24"/>
              </w:rPr>
            </w:pPr>
          </w:p>
        </w:tc>
        <w:tc>
          <w:tcPr>
            <w:tcW w:w="448" w:type="pct"/>
            <w:vAlign w:val="center"/>
          </w:tcPr>
          <w:p w14:paraId="12B88FA8" w14:textId="77777777" w:rsidR="00BC4B86" w:rsidRPr="00E8389E" w:rsidRDefault="00BC4B86" w:rsidP="002017A8">
            <w:pPr>
              <w:rPr>
                <w:rFonts w:ascii="Times New Roman" w:hAnsi="Times New Roman" w:cs="Times New Roman"/>
                <w:sz w:val="24"/>
                <w:szCs w:val="24"/>
              </w:rPr>
            </w:pPr>
          </w:p>
        </w:tc>
      </w:tr>
      <w:tr w:rsidR="00BC4B86" w:rsidRPr="00E8389E" w14:paraId="63FDDEEA" w14:textId="77777777" w:rsidTr="00BC4B86">
        <w:trPr>
          <w:trHeight w:val="432"/>
        </w:trPr>
        <w:tc>
          <w:tcPr>
            <w:tcW w:w="2760" w:type="pct"/>
          </w:tcPr>
          <w:p w14:paraId="3C0E3A5E" w14:textId="77777777" w:rsidR="00BC4B86" w:rsidRPr="00E8389E" w:rsidRDefault="00BC4B86" w:rsidP="00BC4B86">
            <w:pPr>
              <w:pStyle w:val="ListParagraph"/>
              <w:numPr>
                <w:ilvl w:val="0"/>
                <w:numId w:val="1"/>
              </w:numPr>
              <w:spacing w:after="0" w:line="240" w:lineRule="auto"/>
              <w:ind w:left="360"/>
              <w:rPr>
                <w:rFonts w:ascii="Times New Roman" w:hAnsi="Times New Roman" w:cs="Times New Roman"/>
                <w:sz w:val="24"/>
                <w:szCs w:val="24"/>
              </w:rPr>
            </w:pPr>
            <w:r w:rsidRPr="00E8389E">
              <w:rPr>
                <w:rFonts w:ascii="Times New Roman" w:hAnsi="Times New Roman" w:cs="Times New Roman"/>
                <w:sz w:val="24"/>
                <w:szCs w:val="24"/>
              </w:rPr>
              <w:t>Enjoy thinking about things.</w:t>
            </w:r>
          </w:p>
        </w:tc>
        <w:tc>
          <w:tcPr>
            <w:tcW w:w="449" w:type="pct"/>
            <w:vAlign w:val="center"/>
          </w:tcPr>
          <w:p w14:paraId="08E1E96A" w14:textId="77777777" w:rsidR="00BC4B86" w:rsidRPr="00E8389E" w:rsidRDefault="00BC4B86" w:rsidP="002017A8">
            <w:pPr>
              <w:rPr>
                <w:rFonts w:ascii="Times New Roman" w:hAnsi="Times New Roman" w:cs="Times New Roman"/>
                <w:sz w:val="24"/>
                <w:szCs w:val="24"/>
              </w:rPr>
            </w:pPr>
          </w:p>
        </w:tc>
        <w:tc>
          <w:tcPr>
            <w:tcW w:w="448" w:type="pct"/>
            <w:vAlign w:val="center"/>
          </w:tcPr>
          <w:p w14:paraId="5DC44300" w14:textId="77777777" w:rsidR="00BC4B86" w:rsidRPr="00E8389E" w:rsidRDefault="00BC4B86" w:rsidP="002017A8">
            <w:pPr>
              <w:rPr>
                <w:rFonts w:ascii="Times New Roman" w:hAnsi="Times New Roman" w:cs="Times New Roman"/>
                <w:sz w:val="24"/>
                <w:szCs w:val="24"/>
              </w:rPr>
            </w:pPr>
          </w:p>
        </w:tc>
        <w:tc>
          <w:tcPr>
            <w:tcW w:w="448" w:type="pct"/>
            <w:vAlign w:val="center"/>
          </w:tcPr>
          <w:p w14:paraId="4D4B3961" w14:textId="77777777" w:rsidR="00BC4B86" w:rsidRPr="00E8389E" w:rsidRDefault="00BC4B86" w:rsidP="002017A8">
            <w:pPr>
              <w:rPr>
                <w:rFonts w:ascii="Times New Roman" w:hAnsi="Times New Roman" w:cs="Times New Roman"/>
                <w:sz w:val="24"/>
                <w:szCs w:val="24"/>
              </w:rPr>
            </w:pPr>
          </w:p>
        </w:tc>
        <w:tc>
          <w:tcPr>
            <w:tcW w:w="448" w:type="pct"/>
            <w:vAlign w:val="center"/>
          </w:tcPr>
          <w:p w14:paraId="59E52B08" w14:textId="77777777" w:rsidR="00BC4B86" w:rsidRPr="00E8389E" w:rsidRDefault="00BC4B86" w:rsidP="002017A8">
            <w:pPr>
              <w:rPr>
                <w:rFonts w:ascii="Times New Roman" w:hAnsi="Times New Roman" w:cs="Times New Roman"/>
                <w:sz w:val="24"/>
                <w:szCs w:val="24"/>
              </w:rPr>
            </w:pPr>
          </w:p>
        </w:tc>
        <w:tc>
          <w:tcPr>
            <w:tcW w:w="448" w:type="pct"/>
            <w:vAlign w:val="center"/>
          </w:tcPr>
          <w:p w14:paraId="47B0C838" w14:textId="77777777" w:rsidR="00BC4B86" w:rsidRPr="00E8389E" w:rsidRDefault="00BC4B86" w:rsidP="002017A8">
            <w:pPr>
              <w:rPr>
                <w:rFonts w:ascii="Times New Roman" w:hAnsi="Times New Roman" w:cs="Times New Roman"/>
                <w:sz w:val="24"/>
                <w:szCs w:val="24"/>
              </w:rPr>
            </w:pPr>
          </w:p>
        </w:tc>
      </w:tr>
      <w:tr w:rsidR="00BC4B86" w:rsidRPr="00E8389E" w14:paraId="155C0AB9" w14:textId="77777777" w:rsidTr="00BC4B86">
        <w:trPr>
          <w:trHeight w:val="432"/>
        </w:trPr>
        <w:tc>
          <w:tcPr>
            <w:tcW w:w="2760" w:type="pct"/>
          </w:tcPr>
          <w:p w14:paraId="1D5D974B" w14:textId="77777777" w:rsidR="00BC4B86" w:rsidRPr="00E8389E" w:rsidRDefault="00BC4B86" w:rsidP="00BC4B86">
            <w:pPr>
              <w:pStyle w:val="ListParagraph"/>
              <w:numPr>
                <w:ilvl w:val="0"/>
                <w:numId w:val="1"/>
              </w:numPr>
              <w:spacing w:after="0" w:line="240" w:lineRule="auto"/>
              <w:ind w:left="360"/>
              <w:rPr>
                <w:rFonts w:ascii="Times New Roman" w:hAnsi="Times New Roman" w:cs="Times New Roman"/>
                <w:sz w:val="24"/>
                <w:szCs w:val="24"/>
              </w:rPr>
            </w:pPr>
            <w:r w:rsidRPr="00E8389E">
              <w:rPr>
                <w:rFonts w:ascii="Times New Roman" w:hAnsi="Times New Roman" w:cs="Times New Roman"/>
                <w:sz w:val="24"/>
                <w:szCs w:val="24"/>
              </w:rPr>
              <w:t>Can say things beautifully.</w:t>
            </w:r>
          </w:p>
        </w:tc>
        <w:tc>
          <w:tcPr>
            <w:tcW w:w="449" w:type="pct"/>
            <w:vAlign w:val="center"/>
          </w:tcPr>
          <w:p w14:paraId="2A81DB62" w14:textId="77777777" w:rsidR="00BC4B86" w:rsidRPr="00E8389E" w:rsidRDefault="00BC4B86" w:rsidP="002017A8">
            <w:pPr>
              <w:rPr>
                <w:rFonts w:ascii="Times New Roman" w:hAnsi="Times New Roman" w:cs="Times New Roman"/>
                <w:sz w:val="24"/>
                <w:szCs w:val="24"/>
              </w:rPr>
            </w:pPr>
          </w:p>
        </w:tc>
        <w:tc>
          <w:tcPr>
            <w:tcW w:w="448" w:type="pct"/>
            <w:vAlign w:val="center"/>
          </w:tcPr>
          <w:p w14:paraId="52CA0ED9" w14:textId="77777777" w:rsidR="00BC4B86" w:rsidRPr="00E8389E" w:rsidRDefault="00BC4B86" w:rsidP="002017A8">
            <w:pPr>
              <w:rPr>
                <w:rFonts w:ascii="Times New Roman" w:hAnsi="Times New Roman" w:cs="Times New Roman"/>
                <w:sz w:val="24"/>
                <w:szCs w:val="24"/>
              </w:rPr>
            </w:pPr>
          </w:p>
        </w:tc>
        <w:tc>
          <w:tcPr>
            <w:tcW w:w="448" w:type="pct"/>
            <w:vAlign w:val="center"/>
          </w:tcPr>
          <w:p w14:paraId="2CA88947" w14:textId="77777777" w:rsidR="00BC4B86" w:rsidRPr="00E8389E" w:rsidRDefault="00BC4B86" w:rsidP="002017A8">
            <w:pPr>
              <w:rPr>
                <w:rFonts w:ascii="Times New Roman" w:hAnsi="Times New Roman" w:cs="Times New Roman"/>
                <w:sz w:val="24"/>
                <w:szCs w:val="24"/>
              </w:rPr>
            </w:pPr>
          </w:p>
        </w:tc>
        <w:tc>
          <w:tcPr>
            <w:tcW w:w="448" w:type="pct"/>
            <w:vAlign w:val="center"/>
          </w:tcPr>
          <w:p w14:paraId="58A73897" w14:textId="77777777" w:rsidR="00BC4B86" w:rsidRPr="00E8389E" w:rsidRDefault="00BC4B86" w:rsidP="002017A8">
            <w:pPr>
              <w:rPr>
                <w:rFonts w:ascii="Times New Roman" w:hAnsi="Times New Roman" w:cs="Times New Roman"/>
                <w:sz w:val="24"/>
                <w:szCs w:val="24"/>
              </w:rPr>
            </w:pPr>
          </w:p>
        </w:tc>
        <w:tc>
          <w:tcPr>
            <w:tcW w:w="448" w:type="pct"/>
            <w:vAlign w:val="center"/>
          </w:tcPr>
          <w:p w14:paraId="2232E3DB" w14:textId="77777777" w:rsidR="00BC4B86" w:rsidRPr="00E8389E" w:rsidRDefault="00BC4B86" w:rsidP="002017A8">
            <w:pPr>
              <w:rPr>
                <w:rFonts w:ascii="Times New Roman" w:hAnsi="Times New Roman" w:cs="Times New Roman"/>
                <w:sz w:val="24"/>
                <w:szCs w:val="24"/>
              </w:rPr>
            </w:pPr>
          </w:p>
        </w:tc>
      </w:tr>
      <w:tr w:rsidR="00BC4B86" w:rsidRPr="00E8389E" w14:paraId="6AC30612" w14:textId="77777777" w:rsidTr="00BC4B86">
        <w:trPr>
          <w:trHeight w:val="432"/>
        </w:trPr>
        <w:tc>
          <w:tcPr>
            <w:tcW w:w="2760" w:type="pct"/>
          </w:tcPr>
          <w:p w14:paraId="07141D99" w14:textId="77777777" w:rsidR="00BC4B86" w:rsidRPr="00E8389E" w:rsidRDefault="00BC4B86" w:rsidP="00BC4B86">
            <w:pPr>
              <w:pStyle w:val="ListParagraph"/>
              <w:numPr>
                <w:ilvl w:val="0"/>
                <w:numId w:val="1"/>
              </w:numPr>
              <w:spacing w:after="0" w:line="240" w:lineRule="auto"/>
              <w:ind w:left="360"/>
              <w:rPr>
                <w:rFonts w:ascii="Times New Roman" w:hAnsi="Times New Roman" w:cs="Times New Roman"/>
                <w:sz w:val="24"/>
                <w:szCs w:val="24"/>
              </w:rPr>
            </w:pPr>
            <w:r w:rsidRPr="00E8389E">
              <w:rPr>
                <w:rFonts w:ascii="Times New Roman" w:hAnsi="Times New Roman" w:cs="Times New Roman"/>
                <w:sz w:val="24"/>
                <w:szCs w:val="24"/>
              </w:rPr>
              <w:t>Enjoy wild flights of fantasy.</w:t>
            </w:r>
          </w:p>
        </w:tc>
        <w:tc>
          <w:tcPr>
            <w:tcW w:w="449" w:type="pct"/>
            <w:vAlign w:val="center"/>
          </w:tcPr>
          <w:p w14:paraId="29C02783" w14:textId="77777777" w:rsidR="00BC4B86" w:rsidRPr="00E8389E" w:rsidRDefault="00BC4B86" w:rsidP="002017A8">
            <w:pPr>
              <w:rPr>
                <w:rFonts w:ascii="Times New Roman" w:hAnsi="Times New Roman" w:cs="Times New Roman"/>
                <w:sz w:val="24"/>
                <w:szCs w:val="24"/>
              </w:rPr>
            </w:pPr>
          </w:p>
        </w:tc>
        <w:tc>
          <w:tcPr>
            <w:tcW w:w="448" w:type="pct"/>
            <w:vAlign w:val="center"/>
          </w:tcPr>
          <w:p w14:paraId="4BB89785" w14:textId="77777777" w:rsidR="00BC4B86" w:rsidRPr="00E8389E" w:rsidRDefault="00BC4B86" w:rsidP="002017A8">
            <w:pPr>
              <w:rPr>
                <w:rFonts w:ascii="Times New Roman" w:hAnsi="Times New Roman" w:cs="Times New Roman"/>
                <w:sz w:val="24"/>
                <w:szCs w:val="24"/>
              </w:rPr>
            </w:pPr>
          </w:p>
        </w:tc>
        <w:tc>
          <w:tcPr>
            <w:tcW w:w="448" w:type="pct"/>
            <w:vAlign w:val="center"/>
          </w:tcPr>
          <w:p w14:paraId="0399955F" w14:textId="77777777" w:rsidR="00BC4B86" w:rsidRPr="00E8389E" w:rsidRDefault="00BC4B86" w:rsidP="002017A8">
            <w:pPr>
              <w:rPr>
                <w:rFonts w:ascii="Times New Roman" w:hAnsi="Times New Roman" w:cs="Times New Roman"/>
                <w:sz w:val="24"/>
                <w:szCs w:val="24"/>
              </w:rPr>
            </w:pPr>
          </w:p>
        </w:tc>
        <w:tc>
          <w:tcPr>
            <w:tcW w:w="448" w:type="pct"/>
            <w:vAlign w:val="center"/>
          </w:tcPr>
          <w:p w14:paraId="36041F00" w14:textId="77777777" w:rsidR="00BC4B86" w:rsidRPr="00E8389E" w:rsidRDefault="00BC4B86" w:rsidP="002017A8">
            <w:pPr>
              <w:rPr>
                <w:rFonts w:ascii="Times New Roman" w:hAnsi="Times New Roman" w:cs="Times New Roman"/>
                <w:sz w:val="24"/>
                <w:szCs w:val="24"/>
              </w:rPr>
            </w:pPr>
          </w:p>
        </w:tc>
        <w:tc>
          <w:tcPr>
            <w:tcW w:w="448" w:type="pct"/>
            <w:vAlign w:val="center"/>
          </w:tcPr>
          <w:p w14:paraId="57261366" w14:textId="77777777" w:rsidR="00BC4B86" w:rsidRPr="00E8389E" w:rsidRDefault="00BC4B86" w:rsidP="002017A8">
            <w:pPr>
              <w:rPr>
                <w:rFonts w:ascii="Times New Roman" w:hAnsi="Times New Roman" w:cs="Times New Roman"/>
                <w:sz w:val="24"/>
                <w:szCs w:val="24"/>
              </w:rPr>
            </w:pPr>
          </w:p>
        </w:tc>
      </w:tr>
      <w:tr w:rsidR="00BC4B86" w:rsidRPr="00E8389E" w14:paraId="775E351C" w14:textId="77777777" w:rsidTr="00BC4B86">
        <w:trPr>
          <w:trHeight w:val="432"/>
        </w:trPr>
        <w:tc>
          <w:tcPr>
            <w:tcW w:w="2760" w:type="pct"/>
          </w:tcPr>
          <w:p w14:paraId="56CCCE75" w14:textId="77777777" w:rsidR="00BC4B86" w:rsidRPr="00E8389E" w:rsidRDefault="00BC4B86" w:rsidP="00BC4B86">
            <w:pPr>
              <w:pStyle w:val="ListParagraph"/>
              <w:numPr>
                <w:ilvl w:val="0"/>
                <w:numId w:val="1"/>
              </w:numPr>
              <w:spacing w:after="0" w:line="240" w:lineRule="auto"/>
              <w:ind w:left="360"/>
              <w:rPr>
                <w:rFonts w:ascii="Times New Roman" w:hAnsi="Times New Roman" w:cs="Times New Roman"/>
                <w:sz w:val="24"/>
                <w:szCs w:val="24"/>
              </w:rPr>
            </w:pPr>
            <w:r w:rsidRPr="00E8389E">
              <w:rPr>
                <w:rFonts w:ascii="Times New Roman" w:hAnsi="Times New Roman" w:cs="Times New Roman"/>
                <w:sz w:val="24"/>
                <w:szCs w:val="24"/>
              </w:rPr>
              <w:t>Get excited by new ideas.</w:t>
            </w:r>
          </w:p>
        </w:tc>
        <w:tc>
          <w:tcPr>
            <w:tcW w:w="449" w:type="pct"/>
            <w:vAlign w:val="center"/>
          </w:tcPr>
          <w:p w14:paraId="0A194A41" w14:textId="77777777" w:rsidR="00BC4B86" w:rsidRPr="00E8389E" w:rsidRDefault="00BC4B86" w:rsidP="002017A8">
            <w:pPr>
              <w:rPr>
                <w:rFonts w:ascii="Times New Roman" w:hAnsi="Times New Roman" w:cs="Times New Roman"/>
                <w:sz w:val="24"/>
                <w:szCs w:val="24"/>
              </w:rPr>
            </w:pPr>
          </w:p>
        </w:tc>
        <w:tc>
          <w:tcPr>
            <w:tcW w:w="448" w:type="pct"/>
            <w:vAlign w:val="center"/>
          </w:tcPr>
          <w:p w14:paraId="07425ABC" w14:textId="77777777" w:rsidR="00BC4B86" w:rsidRPr="00E8389E" w:rsidRDefault="00BC4B86" w:rsidP="002017A8">
            <w:pPr>
              <w:rPr>
                <w:rFonts w:ascii="Times New Roman" w:hAnsi="Times New Roman" w:cs="Times New Roman"/>
                <w:sz w:val="24"/>
                <w:szCs w:val="24"/>
              </w:rPr>
            </w:pPr>
          </w:p>
        </w:tc>
        <w:tc>
          <w:tcPr>
            <w:tcW w:w="448" w:type="pct"/>
            <w:vAlign w:val="center"/>
          </w:tcPr>
          <w:p w14:paraId="179F9DD7" w14:textId="77777777" w:rsidR="00BC4B86" w:rsidRPr="00E8389E" w:rsidRDefault="00BC4B86" w:rsidP="002017A8">
            <w:pPr>
              <w:rPr>
                <w:rFonts w:ascii="Times New Roman" w:hAnsi="Times New Roman" w:cs="Times New Roman"/>
                <w:sz w:val="24"/>
                <w:szCs w:val="24"/>
              </w:rPr>
            </w:pPr>
          </w:p>
        </w:tc>
        <w:tc>
          <w:tcPr>
            <w:tcW w:w="448" w:type="pct"/>
            <w:vAlign w:val="center"/>
          </w:tcPr>
          <w:p w14:paraId="6176F5C7" w14:textId="77777777" w:rsidR="00BC4B86" w:rsidRPr="00E8389E" w:rsidRDefault="00BC4B86" w:rsidP="002017A8">
            <w:pPr>
              <w:rPr>
                <w:rFonts w:ascii="Times New Roman" w:hAnsi="Times New Roman" w:cs="Times New Roman"/>
                <w:sz w:val="24"/>
                <w:szCs w:val="24"/>
              </w:rPr>
            </w:pPr>
          </w:p>
        </w:tc>
        <w:tc>
          <w:tcPr>
            <w:tcW w:w="448" w:type="pct"/>
            <w:vAlign w:val="center"/>
          </w:tcPr>
          <w:p w14:paraId="2BBFC7BC" w14:textId="77777777" w:rsidR="00BC4B86" w:rsidRPr="00E8389E" w:rsidRDefault="00BC4B86" w:rsidP="002017A8">
            <w:pPr>
              <w:rPr>
                <w:rFonts w:ascii="Times New Roman" w:hAnsi="Times New Roman" w:cs="Times New Roman"/>
                <w:sz w:val="24"/>
                <w:szCs w:val="24"/>
              </w:rPr>
            </w:pPr>
          </w:p>
        </w:tc>
      </w:tr>
      <w:tr w:rsidR="00BC4B86" w:rsidRPr="00E8389E" w14:paraId="49F0D868" w14:textId="77777777" w:rsidTr="00BC4B86">
        <w:trPr>
          <w:trHeight w:val="432"/>
        </w:trPr>
        <w:tc>
          <w:tcPr>
            <w:tcW w:w="2760" w:type="pct"/>
          </w:tcPr>
          <w:p w14:paraId="74286DC0" w14:textId="77777777" w:rsidR="00BC4B86" w:rsidRPr="00E8389E" w:rsidRDefault="00BC4B86" w:rsidP="00BC4B86">
            <w:pPr>
              <w:pStyle w:val="ListParagraph"/>
              <w:numPr>
                <w:ilvl w:val="0"/>
                <w:numId w:val="1"/>
              </w:numPr>
              <w:spacing w:after="0" w:line="240" w:lineRule="auto"/>
              <w:ind w:left="360"/>
              <w:rPr>
                <w:rFonts w:ascii="Times New Roman" w:hAnsi="Times New Roman" w:cs="Times New Roman"/>
                <w:sz w:val="24"/>
                <w:szCs w:val="24"/>
              </w:rPr>
            </w:pPr>
            <w:r w:rsidRPr="00E8389E">
              <w:rPr>
                <w:rFonts w:ascii="Times New Roman" w:hAnsi="Times New Roman" w:cs="Times New Roman"/>
                <w:sz w:val="24"/>
                <w:szCs w:val="24"/>
              </w:rPr>
              <w:t>Have a rich vocabulary.</w:t>
            </w:r>
          </w:p>
        </w:tc>
        <w:tc>
          <w:tcPr>
            <w:tcW w:w="449" w:type="pct"/>
            <w:vAlign w:val="center"/>
          </w:tcPr>
          <w:p w14:paraId="4E07653F" w14:textId="77777777" w:rsidR="00BC4B86" w:rsidRPr="00E8389E" w:rsidRDefault="00BC4B86" w:rsidP="002017A8">
            <w:pPr>
              <w:rPr>
                <w:rFonts w:ascii="Times New Roman" w:hAnsi="Times New Roman" w:cs="Times New Roman"/>
                <w:sz w:val="24"/>
                <w:szCs w:val="24"/>
              </w:rPr>
            </w:pPr>
          </w:p>
        </w:tc>
        <w:tc>
          <w:tcPr>
            <w:tcW w:w="448" w:type="pct"/>
            <w:vAlign w:val="center"/>
          </w:tcPr>
          <w:p w14:paraId="0CC3FD87" w14:textId="77777777" w:rsidR="00BC4B86" w:rsidRPr="00E8389E" w:rsidRDefault="00BC4B86" w:rsidP="002017A8">
            <w:pPr>
              <w:rPr>
                <w:rFonts w:ascii="Times New Roman" w:hAnsi="Times New Roman" w:cs="Times New Roman"/>
                <w:sz w:val="24"/>
                <w:szCs w:val="24"/>
              </w:rPr>
            </w:pPr>
          </w:p>
        </w:tc>
        <w:tc>
          <w:tcPr>
            <w:tcW w:w="448" w:type="pct"/>
            <w:vAlign w:val="center"/>
          </w:tcPr>
          <w:p w14:paraId="55E1DD23" w14:textId="77777777" w:rsidR="00BC4B86" w:rsidRPr="00E8389E" w:rsidRDefault="00BC4B86" w:rsidP="002017A8">
            <w:pPr>
              <w:rPr>
                <w:rFonts w:ascii="Times New Roman" w:hAnsi="Times New Roman" w:cs="Times New Roman"/>
                <w:sz w:val="24"/>
                <w:szCs w:val="24"/>
              </w:rPr>
            </w:pPr>
          </w:p>
        </w:tc>
        <w:tc>
          <w:tcPr>
            <w:tcW w:w="448" w:type="pct"/>
            <w:vAlign w:val="center"/>
          </w:tcPr>
          <w:p w14:paraId="54ED714A" w14:textId="77777777" w:rsidR="00BC4B86" w:rsidRPr="00E8389E" w:rsidRDefault="00BC4B86" w:rsidP="002017A8">
            <w:pPr>
              <w:rPr>
                <w:rFonts w:ascii="Times New Roman" w:hAnsi="Times New Roman" w:cs="Times New Roman"/>
                <w:sz w:val="24"/>
                <w:szCs w:val="24"/>
              </w:rPr>
            </w:pPr>
          </w:p>
        </w:tc>
        <w:tc>
          <w:tcPr>
            <w:tcW w:w="448" w:type="pct"/>
            <w:vAlign w:val="center"/>
          </w:tcPr>
          <w:p w14:paraId="341FFB1A" w14:textId="77777777" w:rsidR="00BC4B86" w:rsidRPr="00E8389E" w:rsidRDefault="00BC4B86" w:rsidP="002017A8">
            <w:pPr>
              <w:rPr>
                <w:rFonts w:ascii="Times New Roman" w:hAnsi="Times New Roman" w:cs="Times New Roman"/>
                <w:sz w:val="24"/>
                <w:szCs w:val="24"/>
              </w:rPr>
            </w:pPr>
          </w:p>
        </w:tc>
      </w:tr>
      <w:tr w:rsidR="00BC4B86" w:rsidRPr="00E8389E" w14:paraId="7BDB02D8" w14:textId="77777777" w:rsidTr="00BC4B86">
        <w:trPr>
          <w:trHeight w:val="432"/>
        </w:trPr>
        <w:tc>
          <w:tcPr>
            <w:tcW w:w="2760" w:type="pct"/>
          </w:tcPr>
          <w:p w14:paraId="37AADDF5" w14:textId="77777777" w:rsidR="00BC4B86" w:rsidRPr="00E8389E" w:rsidRDefault="00BC4B86" w:rsidP="00BC4B86">
            <w:pPr>
              <w:pStyle w:val="ListParagraph"/>
              <w:numPr>
                <w:ilvl w:val="0"/>
                <w:numId w:val="1"/>
              </w:numPr>
              <w:spacing w:after="0" w:line="240" w:lineRule="auto"/>
              <w:ind w:left="360"/>
              <w:rPr>
                <w:rFonts w:ascii="Times New Roman" w:hAnsi="Times New Roman" w:cs="Times New Roman"/>
                <w:sz w:val="24"/>
                <w:szCs w:val="24"/>
              </w:rPr>
            </w:pPr>
            <w:r w:rsidRPr="00E8389E">
              <w:rPr>
                <w:rFonts w:ascii="Times New Roman" w:hAnsi="Times New Roman" w:cs="Times New Roman"/>
                <w:sz w:val="24"/>
                <w:szCs w:val="24"/>
              </w:rPr>
              <w:t>Am not interested in abstract ideas.</w:t>
            </w:r>
          </w:p>
        </w:tc>
        <w:tc>
          <w:tcPr>
            <w:tcW w:w="449" w:type="pct"/>
            <w:vAlign w:val="center"/>
          </w:tcPr>
          <w:p w14:paraId="3111C11E" w14:textId="77777777" w:rsidR="00BC4B86" w:rsidRPr="00E8389E" w:rsidRDefault="00BC4B86" w:rsidP="002017A8">
            <w:pPr>
              <w:rPr>
                <w:rFonts w:ascii="Times New Roman" w:hAnsi="Times New Roman" w:cs="Times New Roman"/>
                <w:sz w:val="24"/>
                <w:szCs w:val="24"/>
              </w:rPr>
            </w:pPr>
          </w:p>
        </w:tc>
        <w:tc>
          <w:tcPr>
            <w:tcW w:w="448" w:type="pct"/>
            <w:vAlign w:val="center"/>
          </w:tcPr>
          <w:p w14:paraId="112A6FD2" w14:textId="77777777" w:rsidR="00BC4B86" w:rsidRPr="00E8389E" w:rsidRDefault="00BC4B86" w:rsidP="002017A8">
            <w:pPr>
              <w:rPr>
                <w:rFonts w:ascii="Times New Roman" w:hAnsi="Times New Roman" w:cs="Times New Roman"/>
                <w:sz w:val="24"/>
                <w:szCs w:val="24"/>
              </w:rPr>
            </w:pPr>
          </w:p>
        </w:tc>
        <w:tc>
          <w:tcPr>
            <w:tcW w:w="448" w:type="pct"/>
            <w:vAlign w:val="center"/>
          </w:tcPr>
          <w:p w14:paraId="24108F8D" w14:textId="77777777" w:rsidR="00BC4B86" w:rsidRPr="00E8389E" w:rsidRDefault="00BC4B86" w:rsidP="002017A8">
            <w:pPr>
              <w:rPr>
                <w:rFonts w:ascii="Times New Roman" w:hAnsi="Times New Roman" w:cs="Times New Roman"/>
                <w:sz w:val="24"/>
                <w:szCs w:val="24"/>
              </w:rPr>
            </w:pPr>
          </w:p>
        </w:tc>
        <w:tc>
          <w:tcPr>
            <w:tcW w:w="448" w:type="pct"/>
            <w:vAlign w:val="center"/>
          </w:tcPr>
          <w:p w14:paraId="2A5FD9E8" w14:textId="77777777" w:rsidR="00BC4B86" w:rsidRPr="00E8389E" w:rsidRDefault="00BC4B86" w:rsidP="002017A8">
            <w:pPr>
              <w:rPr>
                <w:rFonts w:ascii="Times New Roman" w:hAnsi="Times New Roman" w:cs="Times New Roman"/>
                <w:sz w:val="24"/>
                <w:szCs w:val="24"/>
              </w:rPr>
            </w:pPr>
          </w:p>
        </w:tc>
        <w:tc>
          <w:tcPr>
            <w:tcW w:w="448" w:type="pct"/>
            <w:vAlign w:val="center"/>
          </w:tcPr>
          <w:p w14:paraId="3A377046" w14:textId="77777777" w:rsidR="00BC4B86" w:rsidRPr="00E8389E" w:rsidRDefault="00BC4B86" w:rsidP="002017A8">
            <w:pPr>
              <w:rPr>
                <w:rFonts w:ascii="Times New Roman" w:hAnsi="Times New Roman" w:cs="Times New Roman"/>
                <w:sz w:val="24"/>
                <w:szCs w:val="24"/>
              </w:rPr>
            </w:pPr>
          </w:p>
        </w:tc>
      </w:tr>
      <w:tr w:rsidR="00BC4B86" w:rsidRPr="00E8389E" w14:paraId="456F7982" w14:textId="77777777" w:rsidTr="00BC4B86">
        <w:trPr>
          <w:trHeight w:val="432"/>
        </w:trPr>
        <w:tc>
          <w:tcPr>
            <w:tcW w:w="2760" w:type="pct"/>
          </w:tcPr>
          <w:p w14:paraId="1C091B5F" w14:textId="77777777" w:rsidR="00BC4B86" w:rsidRPr="00E8389E" w:rsidRDefault="00BC4B86" w:rsidP="00BC4B86">
            <w:pPr>
              <w:pStyle w:val="ListParagraph"/>
              <w:numPr>
                <w:ilvl w:val="0"/>
                <w:numId w:val="1"/>
              </w:numPr>
              <w:spacing w:after="0" w:line="240" w:lineRule="auto"/>
              <w:ind w:left="360"/>
              <w:rPr>
                <w:rFonts w:ascii="Times New Roman" w:hAnsi="Times New Roman" w:cs="Times New Roman"/>
                <w:sz w:val="24"/>
                <w:szCs w:val="24"/>
              </w:rPr>
            </w:pPr>
            <w:r w:rsidRPr="00E8389E">
              <w:rPr>
                <w:rFonts w:ascii="Times New Roman" w:hAnsi="Times New Roman" w:cs="Times New Roman"/>
                <w:sz w:val="24"/>
                <w:szCs w:val="24"/>
              </w:rPr>
              <w:t>Do not like art.</w:t>
            </w:r>
          </w:p>
        </w:tc>
        <w:tc>
          <w:tcPr>
            <w:tcW w:w="449" w:type="pct"/>
            <w:vAlign w:val="center"/>
          </w:tcPr>
          <w:p w14:paraId="246BCB94" w14:textId="77777777" w:rsidR="00BC4B86" w:rsidRPr="00E8389E" w:rsidRDefault="00BC4B86" w:rsidP="002017A8">
            <w:pPr>
              <w:rPr>
                <w:rFonts w:ascii="Times New Roman" w:hAnsi="Times New Roman" w:cs="Times New Roman"/>
                <w:sz w:val="24"/>
                <w:szCs w:val="24"/>
              </w:rPr>
            </w:pPr>
          </w:p>
        </w:tc>
        <w:tc>
          <w:tcPr>
            <w:tcW w:w="448" w:type="pct"/>
            <w:vAlign w:val="center"/>
          </w:tcPr>
          <w:p w14:paraId="566DABDB" w14:textId="77777777" w:rsidR="00BC4B86" w:rsidRPr="00E8389E" w:rsidRDefault="00BC4B86" w:rsidP="002017A8">
            <w:pPr>
              <w:rPr>
                <w:rFonts w:ascii="Times New Roman" w:hAnsi="Times New Roman" w:cs="Times New Roman"/>
                <w:sz w:val="24"/>
                <w:szCs w:val="24"/>
              </w:rPr>
            </w:pPr>
          </w:p>
        </w:tc>
        <w:tc>
          <w:tcPr>
            <w:tcW w:w="448" w:type="pct"/>
            <w:vAlign w:val="center"/>
          </w:tcPr>
          <w:p w14:paraId="4866C826" w14:textId="77777777" w:rsidR="00BC4B86" w:rsidRPr="00E8389E" w:rsidRDefault="00BC4B86" w:rsidP="002017A8">
            <w:pPr>
              <w:rPr>
                <w:rFonts w:ascii="Times New Roman" w:hAnsi="Times New Roman" w:cs="Times New Roman"/>
                <w:sz w:val="24"/>
                <w:szCs w:val="24"/>
              </w:rPr>
            </w:pPr>
          </w:p>
        </w:tc>
        <w:tc>
          <w:tcPr>
            <w:tcW w:w="448" w:type="pct"/>
            <w:vAlign w:val="center"/>
          </w:tcPr>
          <w:p w14:paraId="2A19409C" w14:textId="77777777" w:rsidR="00BC4B86" w:rsidRPr="00E8389E" w:rsidRDefault="00BC4B86" w:rsidP="002017A8">
            <w:pPr>
              <w:rPr>
                <w:rFonts w:ascii="Times New Roman" w:hAnsi="Times New Roman" w:cs="Times New Roman"/>
                <w:sz w:val="24"/>
                <w:szCs w:val="24"/>
              </w:rPr>
            </w:pPr>
          </w:p>
        </w:tc>
        <w:tc>
          <w:tcPr>
            <w:tcW w:w="448" w:type="pct"/>
            <w:vAlign w:val="center"/>
          </w:tcPr>
          <w:p w14:paraId="25D05C3E" w14:textId="77777777" w:rsidR="00BC4B86" w:rsidRPr="00E8389E" w:rsidRDefault="00BC4B86" w:rsidP="002017A8">
            <w:pPr>
              <w:rPr>
                <w:rFonts w:ascii="Times New Roman" w:hAnsi="Times New Roman" w:cs="Times New Roman"/>
                <w:sz w:val="24"/>
                <w:szCs w:val="24"/>
              </w:rPr>
            </w:pPr>
          </w:p>
        </w:tc>
      </w:tr>
      <w:tr w:rsidR="00BC4B86" w:rsidRPr="00E8389E" w14:paraId="1F76B27E" w14:textId="77777777" w:rsidTr="00BC4B86">
        <w:trPr>
          <w:trHeight w:val="432"/>
        </w:trPr>
        <w:tc>
          <w:tcPr>
            <w:tcW w:w="2760" w:type="pct"/>
          </w:tcPr>
          <w:p w14:paraId="609558E6" w14:textId="77777777" w:rsidR="00BC4B86" w:rsidRPr="00E8389E" w:rsidRDefault="00BC4B86" w:rsidP="00BC4B86">
            <w:pPr>
              <w:pStyle w:val="ListParagraph"/>
              <w:numPr>
                <w:ilvl w:val="0"/>
                <w:numId w:val="1"/>
              </w:numPr>
              <w:spacing w:after="0" w:line="240" w:lineRule="auto"/>
              <w:ind w:left="360"/>
              <w:rPr>
                <w:rFonts w:ascii="Times New Roman" w:hAnsi="Times New Roman" w:cs="Times New Roman"/>
                <w:sz w:val="24"/>
                <w:szCs w:val="24"/>
              </w:rPr>
            </w:pPr>
            <w:r w:rsidRPr="00E8389E">
              <w:rPr>
                <w:rFonts w:ascii="Times New Roman" w:hAnsi="Times New Roman" w:cs="Times New Roman"/>
                <w:sz w:val="24"/>
                <w:szCs w:val="24"/>
              </w:rPr>
              <w:t>Avoid philosophical discussions.</w:t>
            </w:r>
          </w:p>
        </w:tc>
        <w:tc>
          <w:tcPr>
            <w:tcW w:w="449" w:type="pct"/>
            <w:vAlign w:val="center"/>
          </w:tcPr>
          <w:p w14:paraId="5C80663D" w14:textId="77777777" w:rsidR="00BC4B86" w:rsidRPr="00E8389E" w:rsidRDefault="00BC4B86" w:rsidP="002017A8">
            <w:pPr>
              <w:rPr>
                <w:rFonts w:ascii="Times New Roman" w:hAnsi="Times New Roman" w:cs="Times New Roman"/>
                <w:sz w:val="24"/>
                <w:szCs w:val="24"/>
              </w:rPr>
            </w:pPr>
          </w:p>
        </w:tc>
        <w:tc>
          <w:tcPr>
            <w:tcW w:w="448" w:type="pct"/>
            <w:vAlign w:val="center"/>
          </w:tcPr>
          <w:p w14:paraId="44DF2793" w14:textId="77777777" w:rsidR="00BC4B86" w:rsidRPr="00E8389E" w:rsidRDefault="00BC4B86" w:rsidP="002017A8">
            <w:pPr>
              <w:rPr>
                <w:rFonts w:ascii="Times New Roman" w:hAnsi="Times New Roman" w:cs="Times New Roman"/>
                <w:sz w:val="24"/>
                <w:szCs w:val="24"/>
              </w:rPr>
            </w:pPr>
          </w:p>
        </w:tc>
        <w:tc>
          <w:tcPr>
            <w:tcW w:w="448" w:type="pct"/>
            <w:vAlign w:val="center"/>
          </w:tcPr>
          <w:p w14:paraId="3FFDFE15" w14:textId="77777777" w:rsidR="00BC4B86" w:rsidRPr="00E8389E" w:rsidRDefault="00BC4B86" w:rsidP="002017A8">
            <w:pPr>
              <w:rPr>
                <w:rFonts w:ascii="Times New Roman" w:hAnsi="Times New Roman" w:cs="Times New Roman"/>
                <w:sz w:val="24"/>
                <w:szCs w:val="24"/>
              </w:rPr>
            </w:pPr>
          </w:p>
        </w:tc>
        <w:tc>
          <w:tcPr>
            <w:tcW w:w="448" w:type="pct"/>
            <w:vAlign w:val="center"/>
          </w:tcPr>
          <w:p w14:paraId="0E0930A4" w14:textId="77777777" w:rsidR="00BC4B86" w:rsidRPr="00E8389E" w:rsidRDefault="00BC4B86" w:rsidP="002017A8">
            <w:pPr>
              <w:rPr>
                <w:rFonts w:ascii="Times New Roman" w:hAnsi="Times New Roman" w:cs="Times New Roman"/>
                <w:sz w:val="24"/>
                <w:szCs w:val="24"/>
              </w:rPr>
            </w:pPr>
          </w:p>
        </w:tc>
        <w:tc>
          <w:tcPr>
            <w:tcW w:w="448" w:type="pct"/>
            <w:vAlign w:val="center"/>
          </w:tcPr>
          <w:p w14:paraId="119BC239" w14:textId="77777777" w:rsidR="00BC4B86" w:rsidRPr="00E8389E" w:rsidRDefault="00BC4B86" w:rsidP="002017A8">
            <w:pPr>
              <w:rPr>
                <w:rFonts w:ascii="Times New Roman" w:hAnsi="Times New Roman" w:cs="Times New Roman"/>
                <w:sz w:val="24"/>
                <w:szCs w:val="24"/>
              </w:rPr>
            </w:pPr>
          </w:p>
        </w:tc>
      </w:tr>
      <w:tr w:rsidR="00BC4B86" w:rsidRPr="00E8389E" w14:paraId="675C741A" w14:textId="77777777" w:rsidTr="00BC4B86">
        <w:trPr>
          <w:trHeight w:val="432"/>
        </w:trPr>
        <w:tc>
          <w:tcPr>
            <w:tcW w:w="2760" w:type="pct"/>
          </w:tcPr>
          <w:p w14:paraId="27AA3E94" w14:textId="77777777" w:rsidR="00BC4B86" w:rsidRPr="00E8389E" w:rsidRDefault="00BC4B86" w:rsidP="00BC4B86">
            <w:pPr>
              <w:pStyle w:val="ListParagraph"/>
              <w:numPr>
                <w:ilvl w:val="0"/>
                <w:numId w:val="1"/>
              </w:numPr>
              <w:spacing w:after="0" w:line="240" w:lineRule="auto"/>
              <w:ind w:left="360"/>
              <w:rPr>
                <w:rFonts w:ascii="Times New Roman" w:hAnsi="Times New Roman" w:cs="Times New Roman"/>
                <w:sz w:val="24"/>
                <w:szCs w:val="24"/>
              </w:rPr>
            </w:pPr>
            <w:r w:rsidRPr="00E8389E">
              <w:rPr>
                <w:rFonts w:ascii="Times New Roman" w:hAnsi="Times New Roman" w:cs="Times New Roman"/>
                <w:sz w:val="24"/>
                <w:szCs w:val="24"/>
              </w:rPr>
              <w:t>Do not enjoy going to art museums.</w:t>
            </w:r>
          </w:p>
        </w:tc>
        <w:tc>
          <w:tcPr>
            <w:tcW w:w="449" w:type="pct"/>
            <w:vAlign w:val="center"/>
          </w:tcPr>
          <w:p w14:paraId="492F6D16" w14:textId="77777777" w:rsidR="00BC4B86" w:rsidRPr="00E8389E" w:rsidRDefault="00BC4B86" w:rsidP="002017A8">
            <w:pPr>
              <w:rPr>
                <w:rFonts w:ascii="Times New Roman" w:hAnsi="Times New Roman" w:cs="Times New Roman"/>
                <w:sz w:val="24"/>
                <w:szCs w:val="24"/>
              </w:rPr>
            </w:pPr>
          </w:p>
        </w:tc>
        <w:tc>
          <w:tcPr>
            <w:tcW w:w="448" w:type="pct"/>
            <w:vAlign w:val="center"/>
          </w:tcPr>
          <w:p w14:paraId="3B78BD1C" w14:textId="77777777" w:rsidR="00BC4B86" w:rsidRPr="00E8389E" w:rsidRDefault="00BC4B86" w:rsidP="002017A8">
            <w:pPr>
              <w:rPr>
                <w:rFonts w:ascii="Times New Roman" w:hAnsi="Times New Roman" w:cs="Times New Roman"/>
                <w:sz w:val="24"/>
                <w:szCs w:val="24"/>
              </w:rPr>
            </w:pPr>
          </w:p>
        </w:tc>
        <w:tc>
          <w:tcPr>
            <w:tcW w:w="448" w:type="pct"/>
            <w:vAlign w:val="center"/>
          </w:tcPr>
          <w:p w14:paraId="21FBA607" w14:textId="77777777" w:rsidR="00BC4B86" w:rsidRPr="00E8389E" w:rsidRDefault="00BC4B86" w:rsidP="002017A8">
            <w:pPr>
              <w:rPr>
                <w:rFonts w:ascii="Times New Roman" w:hAnsi="Times New Roman" w:cs="Times New Roman"/>
                <w:sz w:val="24"/>
                <w:szCs w:val="24"/>
              </w:rPr>
            </w:pPr>
          </w:p>
        </w:tc>
        <w:tc>
          <w:tcPr>
            <w:tcW w:w="448" w:type="pct"/>
            <w:vAlign w:val="center"/>
          </w:tcPr>
          <w:p w14:paraId="4E1D1FA0" w14:textId="77777777" w:rsidR="00BC4B86" w:rsidRPr="00E8389E" w:rsidRDefault="00BC4B86" w:rsidP="002017A8">
            <w:pPr>
              <w:rPr>
                <w:rFonts w:ascii="Times New Roman" w:hAnsi="Times New Roman" w:cs="Times New Roman"/>
                <w:sz w:val="24"/>
                <w:szCs w:val="24"/>
              </w:rPr>
            </w:pPr>
          </w:p>
        </w:tc>
        <w:tc>
          <w:tcPr>
            <w:tcW w:w="448" w:type="pct"/>
            <w:vAlign w:val="center"/>
          </w:tcPr>
          <w:p w14:paraId="4E532919" w14:textId="77777777" w:rsidR="00BC4B86" w:rsidRPr="00E8389E" w:rsidRDefault="00BC4B86" w:rsidP="002017A8">
            <w:pPr>
              <w:rPr>
                <w:rFonts w:ascii="Times New Roman" w:hAnsi="Times New Roman" w:cs="Times New Roman"/>
                <w:sz w:val="24"/>
                <w:szCs w:val="24"/>
              </w:rPr>
            </w:pPr>
          </w:p>
        </w:tc>
      </w:tr>
      <w:tr w:rsidR="00BC4B86" w:rsidRPr="00E8389E" w14:paraId="385CD8FD" w14:textId="77777777" w:rsidTr="00BC4B86">
        <w:trPr>
          <w:trHeight w:val="432"/>
        </w:trPr>
        <w:tc>
          <w:tcPr>
            <w:tcW w:w="2760" w:type="pct"/>
          </w:tcPr>
          <w:p w14:paraId="60DF0959" w14:textId="77777777" w:rsidR="00BC4B86" w:rsidRPr="00E8389E" w:rsidRDefault="00BC4B86" w:rsidP="00BC4B86">
            <w:pPr>
              <w:pStyle w:val="ListParagraph"/>
              <w:numPr>
                <w:ilvl w:val="0"/>
                <w:numId w:val="1"/>
              </w:numPr>
              <w:spacing w:after="0" w:line="240" w:lineRule="auto"/>
              <w:ind w:left="360"/>
              <w:rPr>
                <w:rFonts w:ascii="Times New Roman" w:hAnsi="Times New Roman" w:cs="Times New Roman"/>
                <w:sz w:val="24"/>
                <w:szCs w:val="24"/>
              </w:rPr>
            </w:pPr>
            <w:r w:rsidRPr="00E8389E">
              <w:rPr>
                <w:rFonts w:ascii="Times New Roman" w:hAnsi="Times New Roman" w:cs="Times New Roman"/>
                <w:sz w:val="24"/>
                <w:szCs w:val="24"/>
              </w:rPr>
              <w:t>Tend to vote for conservative political candidates.</w:t>
            </w:r>
          </w:p>
        </w:tc>
        <w:tc>
          <w:tcPr>
            <w:tcW w:w="449" w:type="pct"/>
            <w:vAlign w:val="center"/>
          </w:tcPr>
          <w:p w14:paraId="6776777E" w14:textId="77777777" w:rsidR="00BC4B86" w:rsidRPr="00E8389E" w:rsidRDefault="00BC4B86" w:rsidP="002017A8">
            <w:pPr>
              <w:rPr>
                <w:rFonts w:ascii="Times New Roman" w:hAnsi="Times New Roman" w:cs="Times New Roman"/>
                <w:sz w:val="24"/>
                <w:szCs w:val="24"/>
              </w:rPr>
            </w:pPr>
          </w:p>
        </w:tc>
        <w:tc>
          <w:tcPr>
            <w:tcW w:w="448" w:type="pct"/>
            <w:vAlign w:val="center"/>
          </w:tcPr>
          <w:p w14:paraId="46D306A6" w14:textId="77777777" w:rsidR="00BC4B86" w:rsidRPr="00E8389E" w:rsidRDefault="00BC4B86" w:rsidP="002017A8">
            <w:pPr>
              <w:rPr>
                <w:rFonts w:ascii="Times New Roman" w:hAnsi="Times New Roman" w:cs="Times New Roman"/>
                <w:sz w:val="24"/>
                <w:szCs w:val="24"/>
              </w:rPr>
            </w:pPr>
          </w:p>
        </w:tc>
        <w:tc>
          <w:tcPr>
            <w:tcW w:w="448" w:type="pct"/>
            <w:vAlign w:val="center"/>
          </w:tcPr>
          <w:p w14:paraId="28B2DB08" w14:textId="77777777" w:rsidR="00BC4B86" w:rsidRPr="00E8389E" w:rsidRDefault="00BC4B86" w:rsidP="002017A8">
            <w:pPr>
              <w:rPr>
                <w:rFonts w:ascii="Times New Roman" w:hAnsi="Times New Roman" w:cs="Times New Roman"/>
                <w:sz w:val="24"/>
                <w:szCs w:val="24"/>
              </w:rPr>
            </w:pPr>
          </w:p>
        </w:tc>
        <w:tc>
          <w:tcPr>
            <w:tcW w:w="448" w:type="pct"/>
            <w:vAlign w:val="center"/>
          </w:tcPr>
          <w:p w14:paraId="70899BBE" w14:textId="77777777" w:rsidR="00BC4B86" w:rsidRPr="00E8389E" w:rsidRDefault="00BC4B86" w:rsidP="002017A8">
            <w:pPr>
              <w:rPr>
                <w:rFonts w:ascii="Times New Roman" w:hAnsi="Times New Roman" w:cs="Times New Roman"/>
                <w:sz w:val="24"/>
                <w:szCs w:val="24"/>
              </w:rPr>
            </w:pPr>
          </w:p>
        </w:tc>
        <w:tc>
          <w:tcPr>
            <w:tcW w:w="448" w:type="pct"/>
            <w:vAlign w:val="center"/>
          </w:tcPr>
          <w:p w14:paraId="6A28C00E" w14:textId="77777777" w:rsidR="00BC4B86" w:rsidRPr="00E8389E" w:rsidRDefault="00BC4B86" w:rsidP="002017A8">
            <w:pPr>
              <w:rPr>
                <w:rFonts w:ascii="Times New Roman" w:hAnsi="Times New Roman" w:cs="Times New Roman"/>
                <w:sz w:val="24"/>
                <w:szCs w:val="24"/>
              </w:rPr>
            </w:pPr>
          </w:p>
        </w:tc>
      </w:tr>
      <w:tr w:rsidR="00BC4B86" w:rsidRPr="00E8389E" w14:paraId="61A38CAC" w14:textId="77777777" w:rsidTr="00BC4B86">
        <w:trPr>
          <w:trHeight w:val="432"/>
        </w:trPr>
        <w:tc>
          <w:tcPr>
            <w:tcW w:w="2760" w:type="pct"/>
          </w:tcPr>
          <w:p w14:paraId="5CFD3E12" w14:textId="77777777" w:rsidR="00BC4B86" w:rsidRPr="00E8389E" w:rsidRDefault="00BC4B86" w:rsidP="00BC4B86">
            <w:pPr>
              <w:pStyle w:val="ListParagraph"/>
              <w:numPr>
                <w:ilvl w:val="0"/>
                <w:numId w:val="1"/>
              </w:numPr>
              <w:spacing w:after="0" w:line="240" w:lineRule="auto"/>
              <w:ind w:left="360"/>
              <w:rPr>
                <w:rFonts w:ascii="Times New Roman" w:hAnsi="Times New Roman" w:cs="Times New Roman"/>
                <w:sz w:val="24"/>
                <w:szCs w:val="24"/>
              </w:rPr>
            </w:pPr>
            <w:r w:rsidRPr="00E8389E">
              <w:rPr>
                <w:rFonts w:ascii="Times New Roman" w:hAnsi="Times New Roman" w:cs="Times New Roman"/>
                <w:sz w:val="24"/>
                <w:szCs w:val="24"/>
              </w:rPr>
              <w:t>Do not like poetry.</w:t>
            </w:r>
          </w:p>
        </w:tc>
        <w:tc>
          <w:tcPr>
            <w:tcW w:w="449" w:type="pct"/>
            <w:vAlign w:val="center"/>
          </w:tcPr>
          <w:p w14:paraId="7A432269" w14:textId="77777777" w:rsidR="00BC4B86" w:rsidRPr="00E8389E" w:rsidRDefault="00BC4B86" w:rsidP="002017A8">
            <w:pPr>
              <w:rPr>
                <w:rFonts w:ascii="Times New Roman" w:hAnsi="Times New Roman" w:cs="Times New Roman"/>
                <w:sz w:val="24"/>
                <w:szCs w:val="24"/>
              </w:rPr>
            </w:pPr>
          </w:p>
        </w:tc>
        <w:tc>
          <w:tcPr>
            <w:tcW w:w="448" w:type="pct"/>
            <w:vAlign w:val="center"/>
          </w:tcPr>
          <w:p w14:paraId="7C8C093B" w14:textId="77777777" w:rsidR="00BC4B86" w:rsidRPr="00E8389E" w:rsidRDefault="00BC4B86" w:rsidP="002017A8">
            <w:pPr>
              <w:rPr>
                <w:rFonts w:ascii="Times New Roman" w:hAnsi="Times New Roman" w:cs="Times New Roman"/>
                <w:sz w:val="24"/>
                <w:szCs w:val="24"/>
              </w:rPr>
            </w:pPr>
          </w:p>
        </w:tc>
        <w:tc>
          <w:tcPr>
            <w:tcW w:w="448" w:type="pct"/>
            <w:vAlign w:val="center"/>
          </w:tcPr>
          <w:p w14:paraId="234B1CA3" w14:textId="77777777" w:rsidR="00BC4B86" w:rsidRPr="00E8389E" w:rsidRDefault="00BC4B86" w:rsidP="002017A8">
            <w:pPr>
              <w:rPr>
                <w:rFonts w:ascii="Times New Roman" w:hAnsi="Times New Roman" w:cs="Times New Roman"/>
                <w:sz w:val="24"/>
                <w:szCs w:val="24"/>
              </w:rPr>
            </w:pPr>
          </w:p>
        </w:tc>
        <w:tc>
          <w:tcPr>
            <w:tcW w:w="448" w:type="pct"/>
            <w:vAlign w:val="center"/>
          </w:tcPr>
          <w:p w14:paraId="13966AF7" w14:textId="77777777" w:rsidR="00BC4B86" w:rsidRPr="00E8389E" w:rsidRDefault="00BC4B86" w:rsidP="002017A8">
            <w:pPr>
              <w:rPr>
                <w:rFonts w:ascii="Times New Roman" w:hAnsi="Times New Roman" w:cs="Times New Roman"/>
                <w:sz w:val="24"/>
                <w:szCs w:val="24"/>
              </w:rPr>
            </w:pPr>
          </w:p>
        </w:tc>
        <w:tc>
          <w:tcPr>
            <w:tcW w:w="448" w:type="pct"/>
            <w:vAlign w:val="center"/>
          </w:tcPr>
          <w:p w14:paraId="0C923FBA" w14:textId="77777777" w:rsidR="00BC4B86" w:rsidRPr="00E8389E" w:rsidRDefault="00BC4B86" w:rsidP="002017A8">
            <w:pPr>
              <w:rPr>
                <w:rFonts w:ascii="Times New Roman" w:hAnsi="Times New Roman" w:cs="Times New Roman"/>
                <w:sz w:val="24"/>
                <w:szCs w:val="24"/>
              </w:rPr>
            </w:pPr>
          </w:p>
        </w:tc>
      </w:tr>
      <w:tr w:rsidR="00BC4B86" w:rsidRPr="00E8389E" w14:paraId="4C448F3E" w14:textId="77777777" w:rsidTr="00BC4B86">
        <w:trPr>
          <w:trHeight w:val="432"/>
        </w:trPr>
        <w:tc>
          <w:tcPr>
            <w:tcW w:w="2760" w:type="pct"/>
          </w:tcPr>
          <w:p w14:paraId="5A5894F9" w14:textId="77777777" w:rsidR="00BC4B86" w:rsidRPr="00E8389E" w:rsidRDefault="00BC4B86" w:rsidP="00BC4B86">
            <w:pPr>
              <w:pStyle w:val="ListParagraph"/>
              <w:numPr>
                <w:ilvl w:val="0"/>
                <w:numId w:val="1"/>
              </w:numPr>
              <w:spacing w:after="0" w:line="240" w:lineRule="auto"/>
              <w:ind w:left="360"/>
              <w:rPr>
                <w:rFonts w:ascii="Times New Roman" w:hAnsi="Times New Roman" w:cs="Times New Roman"/>
                <w:sz w:val="24"/>
                <w:szCs w:val="24"/>
              </w:rPr>
            </w:pPr>
            <w:r w:rsidRPr="00E8389E">
              <w:rPr>
                <w:rFonts w:ascii="Times New Roman" w:hAnsi="Times New Roman" w:cs="Times New Roman"/>
                <w:sz w:val="24"/>
                <w:szCs w:val="24"/>
              </w:rPr>
              <w:t>Rarely look for a deeper meaning in things.</w:t>
            </w:r>
          </w:p>
        </w:tc>
        <w:tc>
          <w:tcPr>
            <w:tcW w:w="449" w:type="pct"/>
            <w:vAlign w:val="center"/>
          </w:tcPr>
          <w:p w14:paraId="13580347" w14:textId="77777777" w:rsidR="00BC4B86" w:rsidRPr="00E8389E" w:rsidRDefault="00BC4B86" w:rsidP="002017A8">
            <w:pPr>
              <w:rPr>
                <w:rFonts w:ascii="Times New Roman" w:hAnsi="Times New Roman" w:cs="Times New Roman"/>
                <w:sz w:val="24"/>
                <w:szCs w:val="24"/>
              </w:rPr>
            </w:pPr>
          </w:p>
        </w:tc>
        <w:tc>
          <w:tcPr>
            <w:tcW w:w="448" w:type="pct"/>
            <w:vAlign w:val="center"/>
          </w:tcPr>
          <w:p w14:paraId="32828712" w14:textId="77777777" w:rsidR="00BC4B86" w:rsidRPr="00E8389E" w:rsidRDefault="00BC4B86" w:rsidP="002017A8">
            <w:pPr>
              <w:rPr>
                <w:rFonts w:ascii="Times New Roman" w:hAnsi="Times New Roman" w:cs="Times New Roman"/>
                <w:sz w:val="24"/>
                <w:szCs w:val="24"/>
              </w:rPr>
            </w:pPr>
          </w:p>
        </w:tc>
        <w:tc>
          <w:tcPr>
            <w:tcW w:w="448" w:type="pct"/>
            <w:vAlign w:val="center"/>
          </w:tcPr>
          <w:p w14:paraId="548493EE" w14:textId="77777777" w:rsidR="00BC4B86" w:rsidRPr="00E8389E" w:rsidRDefault="00BC4B86" w:rsidP="002017A8">
            <w:pPr>
              <w:rPr>
                <w:rFonts w:ascii="Times New Roman" w:hAnsi="Times New Roman" w:cs="Times New Roman"/>
                <w:sz w:val="24"/>
                <w:szCs w:val="24"/>
              </w:rPr>
            </w:pPr>
          </w:p>
        </w:tc>
        <w:tc>
          <w:tcPr>
            <w:tcW w:w="448" w:type="pct"/>
            <w:vAlign w:val="center"/>
          </w:tcPr>
          <w:p w14:paraId="7D2BFBDB" w14:textId="77777777" w:rsidR="00BC4B86" w:rsidRPr="00E8389E" w:rsidRDefault="00BC4B86" w:rsidP="002017A8">
            <w:pPr>
              <w:rPr>
                <w:rFonts w:ascii="Times New Roman" w:hAnsi="Times New Roman" w:cs="Times New Roman"/>
                <w:sz w:val="24"/>
                <w:szCs w:val="24"/>
              </w:rPr>
            </w:pPr>
          </w:p>
        </w:tc>
        <w:tc>
          <w:tcPr>
            <w:tcW w:w="448" w:type="pct"/>
            <w:vAlign w:val="center"/>
          </w:tcPr>
          <w:p w14:paraId="1B69FE11" w14:textId="77777777" w:rsidR="00BC4B86" w:rsidRPr="00E8389E" w:rsidRDefault="00BC4B86" w:rsidP="002017A8">
            <w:pPr>
              <w:rPr>
                <w:rFonts w:ascii="Times New Roman" w:hAnsi="Times New Roman" w:cs="Times New Roman"/>
                <w:sz w:val="24"/>
                <w:szCs w:val="24"/>
              </w:rPr>
            </w:pPr>
          </w:p>
        </w:tc>
      </w:tr>
      <w:tr w:rsidR="00BC4B86" w:rsidRPr="00E8389E" w14:paraId="535A9498" w14:textId="77777777" w:rsidTr="00BC4B86">
        <w:trPr>
          <w:trHeight w:val="432"/>
        </w:trPr>
        <w:tc>
          <w:tcPr>
            <w:tcW w:w="2760" w:type="pct"/>
          </w:tcPr>
          <w:p w14:paraId="7D3818C8" w14:textId="77777777" w:rsidR="00BC4B86" w:rsidRPr="00E8389E" w:rsidRDefault="00BC4B86" w:rsidP="00BC4B86">
            <w:pPr>
              <w:pStyle w:val="ListParagraph"/>
              <w:numPr>
                <w:ilvl w:val="0"/>
                <w:numId w:val="1"/>
              </w:numPr>
              <w:spacing w:after="0" w:line="240" w:lineRule="auto"/>
              <w:ind w:left="360"/>
              <w:rPr>
                <w:rFonts w:ascii="Times New Roman" w:hAnsi="Times New Roman" w:cs="Times New Roman"/>
                <w:sz w:val="24"/>
                <w:szCs w:val="24"/>
              </w:rPr>
            </w:pPr>
            <w:r w:rsidRPr="00E8389E">
              <w:rPr>
                <w:rFonts w:ascii="Times New Roman" w:hAnsi="Times New Roman" w:cs="Times New Roman"/>
                <w:sz w:val="24"/>
                <w:szCs w:val="24"/>
              </w:rPr>
              <w:t>Believe that too much tax money goes to support artists.</w:t>
            </w:r>
          </w:p>
        </w:tc>
        <w:tc>
          <w:tcPr>
            <w:tcW w:w="449" w:type="pct"/>
            <w:vAlign w:val="center"/>
          </w:tcPr>
          <w:p w14:paraId="6C1BB9FF" w14:textId="77777777" w:rsidR="00BC4B86" w:rsidRPr="00E8389E" w:rsidRDefault="00BC4B86" w:rsidP="002017A8">
            <w:pPr>
              <w:rPr>
                <w:rFonts w:ascii="Times New Roman" w:hAnsi="Times New Roman" w:cs="Times New Roman"/>
                <w:sz w:val="24"/>
                <w:szCs w:val="24"/>
              </w:rPr>
            </w:pPr>
          </w:p>
        </w:tc>
        <w:tc>
          <w:tcPr>
            <w:tcW w:w="448" w:type="pct"/>
            <w:vAlign w:val="center"/>
          </w:tcPr>
          <w:p w14:paraId="7EBB69E3" w14:textId="77777777" w:rsidR="00BC4B86" w:rsidRPr="00E8389E" w:rsidRDefault="00BC4B86" w:rsidP="002017A8">
            <w:pPr>
              <w:rPr>
                <w:rFonts w:ascii="Times New Roman" w:hAnsi="Times New Roman" w:cs="Times New Roman"/>
                <w:sz w:val="24"/>
                <w:szCs w:val="24"/>
              </w:rPr>
            </w:pPr>
          </w:p>
        </w:tc>
        <w:tc>
          <w:tcPr>
            <w:tcW w:w="448" w:type="pct"/>
            <w:vAlign w:val="center"/>
          </w:tcPr>
          <w:p w14:paraId="76DA2C36" w14:textId="77777777" w:rsidR="00BC4B86" w:rsidRPr="00E8389E" w:rsidRDefault="00BC4B86" w:rsidP="002017A8">
            <w:pPr>
              <w:rPr>
                <w:rFonts w:ascii="Times New Roman" w:hAnsi="Times New Roman" w:cs="Times New Roman"/>
                <w:sz w:val="24"/>
                <w:szCs w:val="24"/>
              </w:rPr>
            </w:pPr>
          </w:p>
        </w:tc>
        <w:tc>
          <w:tcPr>
            <w:tcW w:w="448" w:type="pct"/>
            <w:vAlign w:val="center"/>
          </w:tcPr>
          <w:p w14:paraId="2ADF1279" w14:textId="77777777" w:rsidR="00BC4B86" w:rsidRPr="00E8389E" w:rsidRDefault="00BC4B86" w:rsidP="002017A8">
            <w:pPr>
              <w:rPr>
                <w:rFonts w:ascii="Times New Roman" w:hAnsi="Times New Roman" w:cs="Times New Roman"/>
                <w:sz w:val="24"/>
                <w:szCs w:val="24"/>
              </w:rPr>
            </w:pPr>
          </w:p>
        </w:tc>
        <w:tc>
          <w:tcPr>
            <w:tcW w:w="448" w:type="pct"/>
            <w:vAlign w:val="center"/>
          </w:tcPr>
          <w:p w14:paraId="4AD4735D" w14:textId="77777777" w:rsidR="00BC4B86" w:rsidRPr="00E8389E" w:rsidRDefault="00BC4B86" w:rsidP="002017A8">
            <w:pPr>
              <w:rPr>
                <w:rFonts w:ascii="Times New Roman" w:hAnsi="Times New Roman" w:cs="Times New Roman"/>
                <w:sz w:val="24"/>
                <w:szCs w:val="24"/>
              </w:rPr>
            </w:pPr>
          </w:p>
        </w:tc>
      </w:tr>
      <w:tr w:rsidR="00BC4B86" w:rsidRPr="00E8389E" w14:paraId="3C7825C2" w14:textId="77777777" w:rsidTr="00BC4B86">
        <w:trPr>
          <w:trHeight w:val="432"/>
        </w:trPr>
        <w:tc>
          <w:tcPr>
            <w:tcW w:w="2760" w:type="pct"/>
          </w:tcPr>
          <w:p w14:paraId="550374F1" w14:textId="77777777" w:rsidR="00BC4B86" w:rsidRPr="00E8389E" w:rsidRDefault="00BC4B86" w:rsidP="00BC4B86">
            <w:pPr>
              <w:pStyle w:val="ListParagraph"/>
              <w:numPr>
                <w:ilvl w:val="0"/>
                <w:numId w:val="1"/>
              </w:numPr>
              <w:spacing w:after="0" w:line="240" w:lineRule="auto"/>
              <w:ind w:left="360"/>
              <w:rPr>
                <w:rFonts w:ascii="Times New Roman" w:hAnsi="Times New Roman" w:cs="Times New Roman"/>
                <w:sz w:val="24"/>
                <w:szCs w:val="24"/>
              </w:rPr>
            </w:pPr>
            <w:r w:rsidRPr="00E8389E">
              <w:rPr>
                <w:rFonts w:ascii="Times New Roman" w:hAnsi="Times New Roman" w:cs="Times New Roman"/>
                <w:sz w:val="24"/>
                <w:szCs w:val="24"/>
              </w:rPr>
              <w:t>Am not interested in theoretical discussions.</w:t>
            </w:r>
          </w:p>
        </w:tc>
        <w:tc>
          <w:tcPr>
            <w:tcW w:w="449" w:type="pct"/>
            <w:vAlign w:val="center"/>
          </w:tcPr>
          <w:p w14:paraId="00AA26B5" w14:textId="77777777" w:rsidR="00BC4B86" w:rsidRPr="00E8389E" w:rsidRDefault="00BC4B86" w:rsidP="002017A8">
            <w:pPr>
              <w:rPr>
                <w:rFonts w:ascii="Times New Roman" w:hAnsi="Times New Roman" w:cs="Times New Roman"/>
                <w:sz w:val="24"/>
                <w:szCs w:val="24"/>
              </w:rPr>
            </w:pPr>
          </w:p>
        </w:tc>
        <w:tc>
          <w:tcPr>
            <w:tcW w:w="448" w:type="pct"/>
            <w:vAlign w:val="center"/>
          </w:tcPr>
          <w:p w14:paraId="1A9BA979" w14:textId="77777777" w:rsidR="00BC4B86" w:rsidRPr="00E8389E" w:rsidRDefault="00BC4B86" w:rsidP="002017A8">
            <w:pPr>
              <w:rPr>
                <w:rFonts w:ascii="Times New Roman" w:hAnsi="Times New Roman" w:cs="Times New Roman"/>
                <w:sz w:val="24"/>
                <w:szCs w:val="24"/>
              </w:rPr>
            </w:pPr>
          </w:p>
        </w:tc>
        <w:tc>
          <w:tcPr>
            <w:tcW w:w="448" w:type="pct"/>
            <w:vAlign w:val="center"/>
          </w:tcPr>
          <w:p w14:paraId="60C157E1" w14:textId="77777777" w:rsidR="00BC4B86" w:rsidRPr="00E8389E" w:rsidRDefault="00BC4B86" w:rsidP="002017A8">
            <w:pPr>
              <w:rPr>
                <w:rFonts w:ascii="Times New Roman" w:hAnsi="Times New Roman" w:cs="Times New Roman"/>
                <w:sz w:val="24"/>
                <w:szCs w:val="24"/>
              </w:rPr>
            </w:pPr>
          </w:p>
        </w:tc>
        <w:tc>
          <w:tcPr>
            <w:tcW w:w="448" w:type="pct"/>
            <w:vAlign w:val="center"/>
          </w:tcPr>
          <w:p w14:paraId="74553EAB" w14:textId="77777777" w:rsidR="00BC4B86" w:rsidRPr="00E8389E" w:rsidRDefault="00BC4B86" w:rsidP="002017A8">
            <w:pPr>
              <w:rPr>
                <w:rFonts w:ascii="Times New Roman" w:hAnsi="Times New Roman" w:cs="Times New Roman"/>
                <w:sz w:val="24"/>
                <w:szCs w:val="24"/>
              </w:rPr>
            </w:pPr>
          </w:p>
        </w:tc>
        <w:tc>
          <w:tcPr>
            <w:tcW w:w="448" w:type="pct"/>
            <w:vAlign w:val="center"/>
          </w:tcPr>
          <w:p w14:paraId="05522C3F" w14:textId="77777777" w:rsidR="00BC4B86" w:rsidRPr="00E8389E" w:rsidRDefault="00BC4B86" w:rsidP="002017A8">
            <w:pPr>
              <w:rPr>
                <w:rFonts w:ascii="Times New Roman" w:hAnsi="Times New Roman" w:cs="Times New Roman"/>
                <w:sz w:val="24"/>
                <w:szCs w:val="24"/>
              </w:rPr>
            </w:pPr>
          </w:p>
        </w:tc>
      </w:tr>
      <w:tr w:rsidR="00BC4B86" w:rsidRPr="00E8389E" w14:paraId="11B02A80" w14:textId="77777777" w:rsidTr="00BC4B86">
        <w:trPr>
          <w:trHeight w:val="432"/>
        </w:trPr>
        <w:tc>
          <w:tcPr>
            <w:tcW w:w="2760" w:type="pct"/>
          </w:tcPr>
          <w:p w14:paraId="684D5825" w14:textId="77777777" w:rsidR="00BC4B86" w:rsidRPr="00E8389E" w:rsidRDefault="00BC4B86" w:rsidP="00BC4B86">
            <w:pPr>
              <w:pStyle w:val="ListParagraph"/>
              <w:numPr>
                <w:ilvl w:val="0"/>
                <w:numId w:val="1"/>
              </w:numPr>
              <w:spacing w:after="0" w:line="240" w:lineRule="auto"/>
              <w:ind w:left="360"/>
              <w:rPr>
                <w:rFonts w:ascii="Times New Roman" w:hAnsi="Times New Roman" w:cs="Times New Roman"/>
                <w:sz w:val="24"/>
                <w:szCs w:val="24"/>
              </w:rPr>
            </w:pPr>
            <w:r w:rsidRPr="00E8389E">
              <w:rPr>
                <w:rFonts w:ascii="Times New Roman" w:hAnsi="Times New Roman" w:cs="Times New Roman"/>
                <w:sz w:val="24"/>
                <w:szCs w:val="24"/>
              </w:rPr>
              <w:t>Have difficulty understanding abstract ideas.</w:t>
            </w:r>
          </w:p>
        </w:tc>
        <w:tc>
          <w:tcPr>
            <w:tcW w:w="449" w:type="pct"/>
            <w:vAlign w:val="center"/>
          </w:tcPr>
          <w:p w14:paraId="7A3B6705" w14:textId="77777777" w:rsidR="00BC4B86" w:rsidRPr="00E8389E" w:rsidRDefault="00BC4B86" w:rsidP="002017A8">
            <w:pPr>
              <w:rPr>
                <w:rFonts w:ascii="Times New Roman" w:hAnsi="Times New Roman" w:cs="Times New Roman"/>
                <w:sz w:val="24"/>
                <w:szCs w:val="24"/>
              </w:rPr>
            </w:pPr>
          </w:p>
        </w:tc>
        <w:tc>
          <w:tcPr>
            <w:tcW w:w="448" w:type="pct"/>
            <w:vAlign w:val="center"/>
          </w:tcPr>
          <w:p w14:paraId="53EC1404" w14:textId="77777777" w:rsidR="00BC4B86" w:rsidRPr="00E8389E" w:rsidRDefault="00BC4B86" w:rsidP="002017A8">
            <w:pPr>
              <w:rPr>
                <w:rFonts w:ascii="Times New Roman" w:hAnsi="Times New Roman" w:cs="Times New Roman"/>
                <w:sz w:val="24"/>
                <w:szCs w:val="24"/>
              </w:rPr>
            </w:pPr>
          </w:p>
        </w:tc>
        <w:tc>
          <w:tcPr>
            <w:tcW w:w="448" w:type="pct"/>
            <w:vAlign w:val="center"/>
          </w:tcPr>
          <w:p w14:paraId="22C8B832" w14:textId="77777777" w:rsidR="00BC4B86" w:rsidRPr="00E8389E" w:rsidRDefault="00BC4B86" w:rsidP="002017A8">
            <w:pPr>
              <w:rPr>
                <w:rFonts w:ascii="Times New Roman" w:hAnsi="Times New Roman" w:cs="Times New Roman"/>
                <w:sz w:val="24"/>
                <w:szCs w:val="24"/>
              </w:rPr>
            </w:pPr>
          </w:p>
        </w:tc>
        <w:tc>
          <w:tcPr>
            <w:tcW w:w="448" w:type="pct"/>
            <w:vAlign w:val="center"/>
          </w:tcPr>
          <w:p w14:paraId="094F085F" w14:textId="77777777" w:rsidR="00BC4B86" w:rsidRPr="00E8389E" w:rsidRDefault="00BC4B86" w:rsidP="002017A8">
            <w:pPr>
              <w:rPr>
                <w:rFonts w:ascii="Times New Roman" w:hAnsi="Times New Roman" w:cs="Times New Roman"/>
                <w:sz w:val="24"/>
                <w:szCs w:val="24"/>
              </w:rPr>
            </w:pPr>
          </w:p>
        </w:tc>
        <w:tc>
          <w:tcPr>
            <w:tcW w:w="448" w:type="pct"/>
            <w:vAlign w:val="center"/>
          </w:tcPr>
          <w:p w14:paraId="3800CC73" w14:textId="77777777" w:rsidR="00BC4B86" w:rsidRPr="00E8389E" w:rsidRDefault="00BC4B86" w:rsidP="002017A8">
            <w:pPr>
              <w:rPr>
                <w:rFonts w:ascii="Times New Roman" w:hAnsi="Times New Roman" w:cs="Times New Roman"/>
                <w:sz w:val="24"/>
                <w:szCs w:val="24"/>
              </w:rPr>
            </w:pPr>
          </w:p>
        </w:tc>
      </w:tr>
    </w:tbl>
    <w:p w14:paraId="2E5B385C" w14:textId="77777777" w:rsidR="002A2D61" w:rsidRPr="00E8389E" w:rsidRDefault="002A2D61" w:rsidP="00BC4B86">
      <w:pPr>
        <w:rPr>
          <w:rFonts w:ascii="Times New Roman" w:hAnsi="Times New Roman" w:cs="Times New Roman"/>
          <w:sz w:val="24"/>
          <w:szCs w:val="24"/>
        </w:rPr>
      </w:pPr>
    </w:p>
    <w:sectPr w:rsidR="002A2D61" w:rsidRPr="00E8389E" w:rsidSect="00BC4B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C4E55"/>
    <w:multiLevelType w:val="hybridMultilevel"/>
    <w:tmpl w:val="FB6C2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266C39"/>
    <w:multiLevelType w:val="hybridMultilevel"/>
    <w:tmpl w:val="7AFCAE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B86"/>
    <w:rsid w:val="002A2D61"/>
    <w:rsid w:val="004B2EFF"/>
    <w:rsid w:val="00BC4B86"/>
    <w:rsid w:val="00E83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49E0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B86"/>
    <w:pPr>
      <w:spacing w:after="200" w:line="276" w:lineRule="auto"/>
    </w:pPr>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B86"/>
    <w:pPr>
      <w:ind w:left="720"/>
      <w:contextualSpacing/>
    </w:pPr>
  </w:style>
  <w:style w:type="table" w:styleId="TableGrid">
    <w:name w:val="Table Grid"/>
    <w:basedOn w:val="TableNormal"/>
    <w:uiPriority w:val="59"/>
    <w:rsid w:val="00BC4B86"/>
    <w:rPr>
      <w:rFonts w:asciiTheme="minorHAnsi" w:hAnsi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838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389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B86"/>
    <w:pPr>
      <w:spacing w:after="200" w:line="276" w:lineRule="auto"/>
    </w:pPr>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B86"/>
    <w:pPr>
      <w:ind w:left="720"/>
      <w:contextualSpacing/>
    </w:pPr>
  </w:style>
  <w:style w:type="table" w:styleId="TableGrid">
    <w:name w:val="Table Grid"/>
    <w:basedOn w:val="TableNormal"/>
    <w:uiPriority w:val="59"/>
    <w:rsid w:val="00BC4B86"/>
    <w:rPr>
      <w:rFonts w:asciiTheme="minorHAnsi" w:hAnsi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838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389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3CE9E-A589-0C43-88CA-3BB115892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541</Words>
  <Characters>3088</Characters>
  <Application>Microsoft Macintosh Word</Application>
  <DocSecurity>0</DocSecurity>
  <Lines>25</Lines>
  <Paragraphs>7</Paragraphs>
  <ScaleCrop>false</ScaleCrop>
  <Company>Missouri State University</Company>
  <LinksUpToDate>false</LinksUpToDate>
  <CharactersWithSpaces>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2</cp:revision>
  <dcterms:created xsi:type="dcterms:W3CDTF">2015-06-15T16:30:00Z</dcterms:created>
  <dcterms:modified xsi:type="dcterms:W3CDTF">2015-06-15T16:46:00Z</dcterms:modified>
</cp:coreProperties>
</file>