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852AA" w14:textId="77777777" w:rsidR="00F449A6" w:rsidRPr="0076796F" w:rsidRDefault="0076796F" w:rsidP="00BD1F5D">
      <w:pPr>
        <w:pStyle w:val="af1"/>
      </w:pPr>
      <w:r w:rsidRPr="0076796F">
        <w:rPr>
          <w:rFonts w:hint="eastAsia"/>
        </w:rPr>
        <w:t>Linux处理机管理方式研究</w:t>
      </w:r>
    </w:p>
    <w:p w14:paraId="38B80E63" w14:textId="77777777" w:rsidR="00F449A6" w:rsidRPr="00463A83" w:rsidRDefault="00F449A6" w:rsidP="00934A30">
      <w:pPr>
        <w:pStyle w:val="a8"/>
        <w:rPr>
          <w:lang w:eastAsia="zh-CN"/>
        </w:rPr>
      </w:pPr>
    </w:p>
    <w:p w14:paraId="3C7CBE6D" w14:textId="77777777" w:rsidR="00F449A6" w:rsidRDefault="00F449A6" w:rsidP="00934A30">
      <w:pPr>
        <w:widowControl/>
        <w:spacing w:line="400" w:lineRule="atLeast"/>
        <w:ind w:right="-52"/>
        <w:jc w:val="left"/>
        <w:rPr>
          <w:rFonts w:ascii="宋体"/>
          <w:color w:val="000000"/>
          <w:kern w:val="0"/>
          <w:sz w:val="18"/>
          <w:szCs w:val="20"/>
        </w:rPr>
      </w:pPr>
    </w:p>
    <w:p w14:paraId="18A23FC8" w14:textId="77777777" w:rsidR="00F449A6" w:rsidRPr="00463A83" w:rsidRDefault="00F449A6" w:rsidP="00934A30">
      <w:pPr>
        <w:widowControl/>
        <w:spacing w:line="400" w:lineRule="atLeast"/>
        <w:ind w:right="-52"/>
        <w:jc w:val="left"/>
        <w:rPr>
          <w:rFonts w:ascii="??" w:hAnsi="??" w:cs="宋体"/>
          <w:spacing w:val="20"/>
          <w:kern w:val="0"/>
          <w:szCs w:val="21"/>
        </w:rPr>
      </w:pPr>
      <w:r w:rsidRPr="00BD1F5D">
        <w:rPr>
          <w:rStyle w:val="af4"/>
          <w:rFonts w:hint="eastAsia"/>
        </w:rPr>
        <w:t>摘要：</w:t>
      </w:r>
      <w:r w:rsidR="0076796F" w:rsidRPr="0076796F">
        <w:rPr>
          <w:rStyle w:val="af5"/>
          <w:rFonts w:hint="eastAsia"/>
        </w:rPr>
        <w:t>Linux是一套免费使用和自由传播的类Unix操作系统，是一个基于POSIX和Unix的多用户、多任务、支持多线程和多CPU的操作系统。自1991年发布至今在开源社区获得了巨大的用户量支持，也经历了多个版本的发展，是一个性能稳定的现代多用户网络操作系统。本文将阐述Linux处理机管理即进程调度与死锁的处理方式</w:t>
      </w:r>
      <w:r w:rsidR="0076796F">
        <w:rPr>
          <w:rStyle w:val="af5"/>
          <w:rFonts w:hint="eastAsia"/>
        </w:rPr>
        <w:t>。</w:t>
      </w:r>
      <w:r w:rsidR="0076796F" w:rsidRPr="00463A83">
        <w:rPr>
          <w:rFonts w:ascii="??" w:hAnsi="??" w:cs="宋体"/>
          <w:spacing w:val="20"/>
          <w:kern w:val="0"/>
          <w:szCs w:val="21"/>
        </w:rPr>
        <w:t xml:space="preserve"> </w:t>
      </w:r>
    </w:p>
    <w:p w14:paraId="23758984" w14:textId="77777777" w:rsidR="00F449A6" w:rsidRPr="00463A83" w:rsidRDefault="00F449A6" w:rsidP="00934A30">
      <w:pPr>
        <w:widowControl/>
        <w:spacing w:line="400" w:lineRule="atLeast"/>
        <w:ind w:right="420"/>
        <w:jc w:val="left"/>
        <w:rPr>
          <w:rFonts w:ascii="??" w:hAnsi="??" w:cs="宋体"/>
          <w:kern w:val="0"/>
          <w:szCs w:val="21"/>
        </w:rPr>
      </w:pPr>
      <w:r w:rsidRPr="00BD1F5D">
        <w:rPr>
          <w:rStyle w:val="af4"/>
          <w:rFonts w:hint="eastAsia"/>
        </w:rPr>
        <w:t>关键词：</w:t>
      </w:r>
      <w:r w:rsidRPr="00BD1F5D">
        <w:rPr>
          <w:rStyle w:val="af4"/>
        </w:rPr>
        <w:t xml:space="preserve"> </w:t>
      </w:r>
      <w:r w:rsidR="0076796F" w:rsidRPr="0076796F">
        <w:rPr>
          <w:rStyle w:val="af5"/>
          <w:rFonts w:hint="eastAsia"/>
        </w:rPr>
        <w:t>Linux内核；操作系统；调度器；算法发展</w:t>
      </w:r>
      <w:r w:rsidR="0076796F">
        <w:rPr>
          <w:rStyle w:val="af5"/>
          <w:rFonts w:hint="eastAsia"/>
        </w:rPr>
        <w:t>；死锁处理</w:t>
      </w:r>
    </w:p>
    <w:p w14:paraId="6F2946B8" w14:textId="77777777" w:rsidR="00F449A6" w:rsidRPr="00A96A10" w:rsidRDefault="00F449A6" w:rsidP="00BD1F5D">
      <w:pPr>
        <w:pStyle w:val="af6"/>
      </w:pPr>
      <w:r w:rsidRPr="00A96A10">
        <w:t>1</w:t>
      </w:r>
      <w:r>
        <w:t xml:space="preserve"> </w:t>
      </w:r>
      <w:r w:rsidR="0076796F" w:rsidRPr="0076796F">
        <w:rPr>
          <w:rFonts w:hint="eastAsia"/>
        </w:rPr>
        <w:t>Linux简介</w:t>
      </w:r>
    </w:p>
    <w:p w14:paraId="1D8B02C6" w14:textId="77777777" w:rsidR="00F449A6" w:rsidRPr="003E3A28" w:rsidRDefault="0076796F" w:rsidP="00934A30">
      <w:pPr>
        <w:widowControl/>
        <w:spacing w:line="400" w:lineRule="atLeast"/>
        <w:ind w:firstLine="420"/>
        <w:jc w:val="left"/>
        <w:rPr>
          <w:rFonts w:ascii="??" w:hAnsi="??" w:cs="宋体"/>
          <w:kern w:val="0"/>
          <w:szCs w:val="21"/>
        </w:rPr>
      </w:pPr>
      <w:r w:rsidRPr="0076796F">
        <w:rPr>
          <w:rStyle w:val="af9"/>
          <w:rFonts w:hint="eastAsia"/>
        </w:rPr>
        <w:t>Linux是类Unix系统，其本质为内核即操作系统最核心的功能部分。一般常见的操作系统如Ubuntu、Fedora、Arch等都是基于Linux内核的。Linux相比较Windows、OS X等系统最显著的特征是其开源性。在Linux操作系统的诞生、发展成长过程中，主要依赖于以下五个重要支柱：UNIX操作系统、MINIX操作系统、GNU计划、POSIX标准与Internet网络。</w:t>
      </w:r>
    </w:p>
    <w:p w14:paraId="78F61834" w14:textId="77777777" w:rsidR="0076796F" w:rsidRPr="00A96A10" w:rsidRDefault="0076796F" w:rsidP="0076796F">
      <w:pPr>
        <w:pStyle w:val="af6"/>
      </w:pPr>
      <w:r>
        <w:rPr>
          <w:rFonts w:hint="eastAsia"/>
        </w:rPr>
        <w:t>2</w:t>
      </w:r>
      <w:r>
        <w:t xml:space="preserve"> </w:t>
      </w:r>
      <w:r>
        <w:rPr>
          <w:rFonts w:hint="eastAsia"/>
        </w:rPr>
        <w:t>处理机管理</w:t>
      </w:r>
    </w:p>
    <w:p w14:paraId="140B7E86" w14:textId="77777777" w:rsidR="0076796F" w:rsidRPr="0076796F" w:rsidRDefault="0076796F" w:rsidP="0076796F">
      <w:pPr>
        <w:widowControl/>
        <w:spacing w:line="400" w:lineRule="atLeast"/>
        <w:ind w:firstLine="420"/>
        <w:jc w:val="left"/>
        <w:rPr>
          <w:rFonts w:ascii="宋体" w:hAnsi="宋体"/>
          <w:kern w:val="0"/>
        </w:rPr>
      </w:pPr>
      <w:r w:rsidRPr="0076796F">
        <w:rPr>
          <w:rStyle w:val="af9"/>
          <w:rFonts w:hint="eastAsia"/>
        </w:rPr>
        <w:t>处理机管理主要有进程的调度管理与算法以及死锁的预防与接触等。</w:t>
      </w:r>
    </w:p>
    <w:p w14:paraId="1801A96F" w14:textId="77777777" w:rsidR="00B66E2C" w:rsidRDefault="0076796F" w:rsidP="0076796F">
      <w:pPr>
        <w:widowControl/>
        <w:spacing w:before="100" w:beforeAutospacing="1" w:after="100" w:afterAutospacing="1" w:line="400" w:lineRule="atLeast"/>
        <w:jc w:val="left"/>
        <w:rPr>
          <w:rStyle w:val="af7"/>
        </w:rPr>
      </w:pPr>
      <w:r w:rsidRPr="00B66E2C">
        <w:rPr>
          <w:rStyle w:val="af7"/>
          <w:rFonts w:hint="eastAsia"/>
        </w:rPr>
        <w:t>2.1</w:t>
      </w:r>
      <w:r w:rsidRPr="00B66E2C">
        <w:rPr>
          <w:rStyle w:val="af7"/>
        </w:rPr>
        <w:t xml:space="preserve"> </w:t>
      </w:r>
      <w:r>
        <w:rPr>
          <w:rStyle w:val="af7"/>
          <w:rFonts w:hint="eastAsia"/>
        </w:rPr>
        <w:t>进程控制</w:t>
      </w:r>
    </w:p>
    <w:p w14:paraId="12CDB722" w14:textId="77777777" w:rsidR="00B66E2C" w:rsidRDefault="0076796F" w:rsidP="00B66E2C">
      <w:pPr>
        <w:widowControl/>
        <w:spacing w:before="100" w:beforeAutospacing="1" w:after="100" w:afterAutospacing="1" w:line="400" w:lineRule="atLeast"/>
        <w:ind w:left="390"/>
        <w:jc w:val="left"/>
      </w:pPr>
      <w:r>
        <w:t>进程控制的主要任务是为作业创建进程，撤销已结束的进程，以及控制进程在运行过程中的状态转换。</w:t>
      </w:r>
    </w:p>
    <w:p w14:paraId="78F7427A" w14:textId="77777777" w:rsidR="0076796F" w:rsidRPr="00B66E2C" w:rsidRDefault="00B66E2C" w:rsidP="00B66E2C">
      <w:pPr>
        <w:widowControl/>
        <w:spacing w:before="100" w:beforeAutospacing="1" w:after="100" w:afterAutospacing="1" w:line="400" w:lineRule="atLeast"/>
        <w:jc w:val="left"/>
        <w:rPr>
          <w:rStyle w:val="af7"/>
          <w:rFonts w:ascii="??" w:eastAsia="宋体" w:hAnsi="??" w:cs="宋体"/>
          <w:szCs w:val="21"/>
        </w:rPr>
      </w:pPr>
      <w:r w:rsidRPr="00B66E2C">
        <w:rPr>
          <w:rStyle w:val="af7"/>
          <w:rFonts w:hint="eastAsia"/>
        </w:rPr>
        <w:t>2.2</w:t>
      </w:r>
      <w:r w:rsidR="0076796F">
        <w:rPr>
          <w:rStyle w:val="af7"/>
          <w:rFonts w:hint="eastAsia"/>
        </w:rPr>
        <w:t>进程同步</w:t>
      </w:r>
    </w:p>
    <w:p w14:paraId="40BE4C30" w14:textId="77777777" w:rsidR="0076796F" w:rsidRPr="0076796F" w:rsidRDefault="0076796F" w:rsidP="0076796F">
      <w:pPr>
        <w:widowControl/>
        <w:spacing w:before="100" w:beforeAutospacing="1" w:after="100" w:afterAutospacing="1" w:line="400" w:lineRule="atLeast"/>
        <w:ind w:left="390"/>
        <w:jc w:val="left"/>
        <w:rPr>
          <w:rStyle w:val="af7"/>
          <w:rFonts w:ascii="??" w:eastAsia="宋体" w:hAnsi="??" w:cs="宋体"/>
          <w:szCs w:val="21"/>
        </w:rPr>
      </w:pPr>
      <w:r>
        <w:t>进程同步的主要任务是对诸进程的运行进行调节</w:t>
      </w:r>
      <w:r>
        <w:rPr>
          <w:rFonts w:hint="eastAsia"/>
        </w:rPr>
        <w:t>。</w:t>
      </w:r>
    </w:p>
    <w:p w14:paraId="5F7DAFAB" w14:textId="77777777" w:rsidR="0076796F" w:rsidRPr="0076796F" w:rsidRDefault="00B66E2C" w:rsidP="00B66E2C">
      <w:pPr>
        <w:widowControl/>
        <w:spacing w:before="100" w:beforeAutospacing="1" w:after="100" w:afterAutospacing="1" w:line="400" w:lineRule="atLeast"/>
        <w:jc w:val="left"/>
        <w:rPr>
          <w:rStyle w:val="af7"/>
          <w:rFonts w:ascii="??" w:eastAsia="宋体" w:hAnsi="??" w:cs="宋体"/>
          <w:szCs w:val="21"/>
        </w:rPr>
      </w:pPr>
      <w:r w:rsidRPr="00B66E2C">
        <w:rPr>
          <w:rStyle w:val="af7"/>
          <w:rFonts w:hint="eastAsia"/>
        </w:rPr>
        <w:t>2.3</w:t>
      </w:r>
      <w:r>
        <w:rPr>
          <w:rStyle w:val="af7"/>
          <w:rFonts w:ascii="??" w:eastAsia="宋体" w:hAnsi="??" w:cs="宋体"/>
          <w:szCs w:val="21"/>
        </w:rPr>
        <w:t xml:space="preserve"> </w:t>
      </w:r>
      <w:r w:rsidR="0076796F">
        <w:rPr>
          <w:rStyle w:val="af7"/>
          <w:rFonts w:hint="eastAsia"/>
        </w:rPr>
        <w:t>进程通信</w:t>
      </w:r>
    </w:p>
    <w:p w14:paraId="73C911FA" w14:textId="77777777" w:rsidR="0076796F" w:rsidRPr="0076796F" w:rsidRDefault="0076796F" w:rsidP="0076796F">
      <w:pPr>
        <w:widowControl/>
        <w:spacing w:before="100" w:beforeAutospacing="1" w:after="100" w:afterAutospacing="1" w:line="400" w:lineRule="atLeast"/>
        <w:ind w:left="390"/>
        <w:jc w:val="left"/>
        <w:rPr>
          <w:rStyle w:val="af7"/>
          <w:rFonts w:ascii="??" w:eastAsia="宋体" w:hAnsi="??" w:cs="宋体"/>
          <w:szCs w:val="21"/>
        </w:rPr>
      </w:pPr>
      <w:r w:rsidRPr="0076796F">
        <w:rPr>
          <w:rStyle w:val="af7"/>
          <w:rFonts w:ascii="??" w:eastAsia="宋体" w:hAnsi="??" w:cs="宋体" w:hint="eastAsia"/>
          <w:szCs w:val="21"/>
        </w:rPr>
        <w:t>进程通信的任务是实现在相互合作进程之间的信息交换。</w:t>
      </w:r>
    </w:p>
    <w:p w14:paraId="03C3A261" w14:textId="77777777" w:rsidR="0076796F" w:rsidRPr="0076796F" w:rsidRDefault="00B66E2C" w:rsidP="00B66E2C">
      <w:pPr>
        <w:widowControl/>
        <w:spacing w:before="100" w:beforeAutospacing="1" w:after="100" w:afterAutospacing="1" w:line="400" w:lineRule="atLeast"/>
        <w:jc w:val="left"/>
        <w:rPr>
          <w:rStyle w:val="af7"/>
          <w:rFonts w:ascii="??" w:eastAsia="宋体" w:hAnsi="??" w:cs="宋体"/>
          <w:szCs w:val="21"/>
        </w:rPr>
      </w:pPr>
      <w:r w:rsidRPr="00B66E2C">
        <w:rPr>
          <w:rStyle w:val="af7"/>
          <w:rFonts w:hint="eastAsia"/>
        </w:rPr>
        <w:t>2.4</w:t>
      </w:r>
      <w:r>
        <w:rPr>
          <w:rStyle w:val="af7"/>
          <w:rFonts w:ascii="??" w:eastAsia="宋体" w:hAnsi="??" w:cs="宋体"/>
          <w:szCs w:val="21"/>
        </w:rPr>
        <w:t xml:space="preserve"> </w:t>
      </w:r>
      <w:r w:rsidR="0076796F">
        <w:rPr>
          <w:rStyle w:val="af7"/>
          <w:rFonts w:hint="eastAsia"/>
        </w:rPr>
        <w:t>进程调度</w:t>
      </w:r>
    </w:p>
    <w:p w14:paraId="03390EC7" w14:textId="77777777" w:rsidR="0076796F" w:rsidRPr="0076796F" w:rsidRDefault="0076796F" w:rsidP="0076796F">
      <w:pPr>
        <w:widowControl/>
        <w:spacing w:before="100" w:beforeAutospacing="1" w:after="100" w:afterAutospacing="1" w:line="400" w:lineRule="atLeast"/>
        <w:ind w:left="390"/>
        <w:jc w:val="left"/>
        <w:rPr>
          <w:rStyle w:val="af7"/>
          <w:rFonts w:ascii="??" w:eastAsia="宋体" w:hAnsi="??" w:cs="宋体"/>
          <w:szCs w:val="21"/>
        </w:rPr>
      </w:pPr>
      <w:r w:rsidRPr="0076796F">
        <w:rPr>
          <w:rStyle w:val="af7"/>
          <w:rFonts w:ascii="??" w:eastAsia="宋体" w:hAnsi="??" w:cs="宋体" w:hint="eastAsia"/>
          <w:szCs w:val="21"/>
        </w:rPr>
        <w:t>进程调度分为作业调度和进程调度</w:t>
      </w:r>
      <w:r w:rsidRPr="0076796F">
        <w:rPr>
          <w:rStyle w:val="af7"/>
          <w:rFonts w:ascii="??" w:eastAsia="宋体" w:hAnsi="??" w:cs="宋体" w:hint="eastAsia"/>
          <w:szCs w:val="21"/>
        </w:rPr>
        <w:t>.</w:t>
      </w:r>
      <w:r w:rsidRPr="0076796F">
        <w:rPr>
          <w:rStyle w:val="af7"/>
          <w:rFonts w:ascii="??" w:eastAsia="宋体" w:hAnsi="??" w:cs="宋体" w:hint="eastAsia"/>
          <w:szCs w:val="21"/>
        </w:rPr>
        <w:t>作业调度的基本任务是从后备队列中按照一定的算法，选择出若干个作业，为它们分配必要的资源。进程调度的任务是从进程的就绪队</w:t>
      </w:r>
      <w:r w:rsidRPr="0076796F">
        <w:rPr>
          <w:rStyle w:val="af7"/>
          <w:rFonts w:ascii="??" w:eastAsia="宋体" w:hAnsi="??" w:cs="宋体" w:hint="eastAsia"/>
          <w:szCs w:val="21"/>
        </w:rPr>
        <w:lastRenderedPageBreak/>
        <w:t>列中，按照一定的算法选出一新进程，把处理机分配给它，并为它设置运行现场，是进程投入运行。</w:t>
      </w:r>
    </w:p>
    <w:p w14:paraId="3EF889DC" w14:textId="77777777" w:rsidR="0076796F" w:rsidRPr="0076796F" w:rsidRDefault="00B66E2C" w:rsidP="00B66E2C">
      <w:pPr>
        <w:widowControl/>
        <w:spacing w:before="100" w:beforeAutospacing="1" w:after="100" w:afterAutospacing="1" w:line="400" w:lineRule="atLeast"/>
        <w:jc w:val="left"/>
        <w:rPr>
          <w:rStyle w:val="af7"/>
          <w:rFonts w:ascii="??" w:eastAsia="宋体" w:hAnsi="??" w:cs="宋体"/>
          <w:szCs w:val="21"/>
        </w:rPr>
      </w:pPr>
      <w:r w:rsidRPr="00B66E2C">
        <w:rPr>
          <w:rStyle w:val="af7"/>
          <w:rFonts w:hint="eastAsia"/>
        </w:rPr>
        <w:t>2.5</w:t>
      </w:r>
      <w:r>
        <w:rPr>
          <w:rStyle w:val="af7"/>
          <w:rFonts w:ascii="??" w:eastAsia="宋体" w:hAnsi="??" w:cs="宋体"/>
          <w:szCs w:val="21"/>
        </w:rPr>
        <w:t xml:space="preserve"> </w:t>
      </w:r>
      <w:r w:rsidR="0076796F">
        <w:rPr>
          <w:rStyle w:val="af7"/>
          <w:rFonts w:hint="eastAsia"/>
        </w:rPr>
        <w:t>死锁处理</w:t>
      </w:r>
      <w:r w:rsidR="0076796F">
        <w:rPr>
          <w:rStyle w:val="ab"/>
          <w:rFonts w:ascii="黑体" w:eastAsia="黑体" w:hAnsi="??" w:cs="宋体"/>
          <w:kern w:val="0"/>
          <w:szCs w:val="21"/>
        </w:rPr>
        <w:endnoteReference w:id="1"/>
      </w:r>
    </w:p>
    <w:p w14:paraId="5FCDA526" w14:textId="77777777" w:rsidR="0076796F" w:rsidRPr="003E3A28" w:rsidRDefault="0076796F" w:rsidP="0076796F">
      <w:pPr>
        <w:widowControl/>
        <w:spacing w:before="100" w:beforeAutospacing="1" w:after="100" w:afterAutospacing="1" w:line="400" w:lineRule="atLeast"/>
        <w:ind w:left="390"/>
        <w:jc w:val="left"/>
        <w:rPr>
          <w:rFonts w:ascii="??" w:hAnsi="??" w:cs="宋体"/>
          <w:kern w:val="0"/>
          <w:szCs w:val="21"/>
        </w:rPr>
      </w:pPr>
      <w:r w:rsidRPr="0076796F">
        <w:rPr>
          <w:rFonts w:ascii="??" w:hAnsi="??" w:cs="宋体" w:hint="eastAsia"/>
          <w:kern w:val="0"/>
          <w:szCs w:val="21"/>
        </w:rPr>
        <w:t>死锁即两个以上的进程互相都要求对方已经占有的资源导致无法继续运行下去的现象。产生原因：有进程推进顺序不当、同类资源分配不当、</w:t>
      </w:r>
      <w:r w:rsidRPr="0076796F">
        <w:rPr>
          <w:rFonts w:ascii="??" w:hAnsi="??" w:cs="宋体" w:hint="eastAsia"/>
          <w:kern w:val="0"/>
          <w:szCs w:val="21"/>
        </w:rPr>
        <w:t>PV</w:t>
      </w:r>
      <w:r w:rsidRPr="0076796F">
        <w:rPr>
          <w:rFonts w:ascii="??" w:hAnsi="??" w:cs="宋体" w:hint="eastAsia"/>
          <w:kern w:val="0"/>
          <w:szCs w:val="21"/>
        </w:rPr>
        <w:t>操作使用不当等。产生的必要条件为互斥条件、请求保持条件、不可剥夺条件、环路条件。对于死锁的处理主要有以下四种方式：一、预防：破坏死锁产生的必要条件之一。二、避免：银行家算法：分配资源后系统进入不安全的状态，则不予分配，若安全，则分配。三、检测：系统定时运行一个死锁检测程序，判断系统是否发生死锁。四、解除：资源剥夺法和撤销进程法。</w:t>
      </w:r>
    </w:p>
    <w:p w14:paraId="6F4586AE" w14:textId="77777777" w:rsidR="00B66E2C" w:rsidRDefault="0076796F" w:rsidP="0076796F">
      <w:pPr>
        <w:pStyle w:val="af6"/>
      </w:pPr>
      <w:r>
        <w:rPr>
          <w:rFonts w:hint="eastAsia"/>
        </w:rPr>
        <w:t>3</w:t>
      </w:r>
      <w:r>
        <w:t xml:space="preserve"> </w:t>
      </w:r>
      <w:r>
        <w:rPr>
          <w:rFonts w:hint="eastAsia"/>
        </w:rPr>
        <w:t>Linux中进程管理调度与算法研究</w:t>
      </w:r>
    </w:p>
    <w:p w14:paraId="594CC648" w14:textId="77777777" w:rsidR="00B66E2C" w:rsidRDefault="00B66E2C" w:rsidP="00B66E2C">
      <w:pPr>
        <w:widowControl/>
        <w:spacing w:before="100" w:beforeAutospacing="1" w:after="100" w:afterAutospacing="1" w:line="400" w:lineRule="atLeast"/>
        <w:jc w:val="left"/>
        <w:rPr>
          <w:rStyle w:val="af7"/>
        </w:rPr>
      </w:pPr>
      <w:r w:rsidRPr="00B66E2C">
        <w:rPr>
          <w:rStyle w:val="af7"/>
          <w:rFonts w:hint="eastAsia"/>
        </w:rPr>
        <w:t>3.1</w:t>
      </w:r>
      <w:r>
        <w:rPr>
          <w:rStyle w:val="af7"/>
          <w:rFonts w:ascii="??" w:eastAsia="宋体" w:hAnsi="??" w:cs="宋体"/>
        </w:rPr>
        <w:t xml:space="preserve"> </w:t>
      </w:r>
      <w:r>
        <w:rPr>
          <w:rStyle w:val="af7"/>
          <w:rFonts w:hint="eastAsia"/>
        </w:rPr>
        <w:t>进程分类</w:t>
      </w:r>
    </w:p>
    <w:p w14:paraId="715FA8C5" w14:textId="77777777" w:rsidR="00B66E2C" w:rsidRPr="00B66E2C" w:rsidRDefault="00B66E2C" w:rsidP="00B66E2C">
      <w:pPr>
        <w:ind w:left="420"/>
        <w:rPr>
          <w:rFonts w:ascii="??" w:hAnsi="??" w:cs="宋体"/>
          <w:kern w:val="0"/>
          <w:szCs w:val="21"/>
        </w:rPr>
      </w:pPr>
      <w:r w:rsidRPr="00B66E2C">
        <w:rPr>
          <w:rFonts w:ascii="??" w:hAnsi="??" w:cs="宋体" w:hint="eastAsia"/>
          <w:kern w:val="0"/>
          <w:szCs w:val="21"/>
        </w:rPr>
        <w:t>Linux</w:t>
      </w:r>
      <w:r w:rsidRPr="00B66E2C">
        <w:rPr>
          <w:rFonts w:ascii="??" w:hAnsi="??" w:cs="宋体" w:hint="eastAsia"/>
          <w:kern w:val="0"/>
          <w:szCs w:val="21"/>
        </w:rPr>
        <w:t>把进程区分为实时进程和非实时进程，其中非实时进程进一步划分为交互式进程和批处理进程。</w:t>
      </w:r>
    </w:p>
    <w:p w14:paraId="7DDA8DFD" w14:textId="77777777" w:rsidR="00B66E2C" w:rsidRPr="00B66E2C" w:rsidRDefault="00B66E2C" w:rsidP="00B66E2C">
      <w:pPr>
        <w:rPr>
          <w:rFonts w:ascii="??" w:hAnsi="??" w:cs="宋体"/>
          <w:kern w:val="0"/>
          <w:szCs w:val="21"/>
        </w:rPr>
      </w:pPr>
      <w:r w:rsidRPr="00B66E2C">
        <w:rPr>
          <w:rStyle w:val="af7"/>
          <w:rFonts w:hint="eastAsia"/>
          <w:szCs w:val="21"/>
        </w:rPr>
        <w:t>3</w:t>
      </w:r>
      <w:r w:rsidRPr="00B66E2C">
        <w:rPr>
          <w:rStyle w:val="af7"/>
          <w:szCs w:val="21"/>
        </w:rPr>
        <w:t xml:space="preserve">.1.1 </w:t>
      </w:r>
      <w:r w:rsidRPr="00B66E2C">
        <w:rPr>
          <w:rStyle w:val="af7"/>
          <w:rFonts w:asciiTheme="minorEastAsia" w:eastAsiaTheme="minorEastAsia" w:hAnsiTheme="minorEastAsia" w:hint="eastAsia"/>
          <w:szCs w:val="21"/>
        </w:rPr>
        <w:t>交互式进程</w:t>
      </w:r>
      <w:r w:rsidRPr="00B66E2C">
        <w:rPr>
          <w:rStyle w:val="af7"/>
          <w:rFonts w:hint="eastAsia"/>
          <w:szCs w:val="21"/>
        </w:rPr>
        <w:t xml:space="preserve"> </w:t>
      </w:r>
      <w:r w:rsidRPr="00B66E2C">
        <w:rPr>
          <w:rFonts w:ascii="??" w:hAnsi="??" w:cs="宋体"/>
          <w:kern w:val="0"/>
          <w:szCs w:val="21"/>
        </w:rPr>
        <w:t xml:space="preserve">  </w:t>
      </w:r>
    </w:p>
    <w:p w14:paraId="44863000" w14:textId="77777777" w:rsidR="00B66E2C" w:rsidRPr="00B66E2C" w:rsidRDefault="00B66E2C" w:rsidP="00B66E2C">
      <w:pPr>
        <w:ind w:left="420"/>
        <w:rPr>
          <w:rFonts w:ascii="??" w:hAnsi="??" w:cs="宋体"/>
          <w:kern w:val="0"/>
          <w:szCs w:val="21"/>
        </w:rPr>
      </w:pPr>
      <w:r w:rsidRPr="00B66E2C">
        <w:rPr>
          <w:rFonts w:ascii="??" w:hAnsi="??" w:cs="宋体" w:hint="eastAsia"/>
          <w:kern w:val="0"/>
          <w:szCs w:val="21"/>
        </w:rPr>
        <w:t>此类进程经常与用户进行交互</w:t>
      </w:r>
      <w:r w:rsidRPr="00B66E2C">
        <w:rPr>
          <w:rFonts w:ascii="??" w:hAnsi="??" w:cs="宋体"/>
          <w:kern w:val="0"/>
          <w:szCs w:val="21"/>
        </w:rPr>
        <w:t xml:space="preserve">, </w:t>
      </w:r>
      <w:r w:rsidRPr="00B66E2C">
        <w:rPr>
          <w:rFonts w:ascii="??" w:hAnsi="??" w:cs="宋体"/>
          <w:kern w:val="0"/>
          <w:szCs w:val="21"/>
        </w:rPr>
        <w:t>因此需要花费很多时间等待键盘和鼠标操作</w:t>
      </w:r>
      <w:r w:rsidRPr="00B66E2C">
        <w:rPr>
          <w:rFonts w:ascii="??" w:hAnsi="??" w:cs="宋体"/>
          <w:kern w:val="0"/>
          <w:szCs w:val="21"/>
        </w:rPr>
        <w:t xml:space="preserve">. </w:t>
      </w:r>
      <w:r w:rsidRPr="00B66E2C">
        <w:rPr>
          <w:rFonts w:ascii="??" w:hAnsi="??" w:cs="宋体"/>
          <w:kern w:val="0"/>
          <w:szCs w:val="21"/>
        </w:rPr>
        <w:t>当接受了用户的输入后</w:t>
      </w:r>
      <w:r w:rsidRPr="00B66E2C">
        <w:rPr>
          <w:rFonts w:ascii="??" w:hAnsi="??" w:cs="宋体"/>
          <w:kern w:val="0"/>
          <w:szCs w:val="21"/>
        </w:rPr>
        <w:t xml:space="preserve">, </w:t>
      </w:r>
      <w:r w:rsidRPr="00B66E2C">
        <w:rPr>
          <w:rFonts w:ascii="??" w:hAnsi="??" w:cs="宋体"/>
          <w:kern w:val="0"/>
          <w:szCs w:val="21"/>
        </w:rPr>
        <w:t>进程必须很快被唤醒</w:t>
      </w:r>
      <w:r w:rsidRPr="00B66E2C">
        <w:rPr>
          <w:rFonts w:ascii="??" w:hAnsi="??" w:cs="宋体"/>
          <w:kern w:val="0"/>
          <w:szCs w:val="21"/>
        </w:rPr>
        <w:t xml:space="preserve">, </w:t>
      </w:r>
      <w:r w:rsidRPr="00B66E2C">
        <w:rPr>
          <w:rFonts w:ascii="??" w:hAnsi="??" w:cs="宋体"/>
          <w:kern w:val="0"/>
          <w:szCs w:val="21"/>
        </w:rPr>
        <w:t>否则用户会感觉系统反应迟钝</w:t>
      </w:r>
      <w:r w:rsidRPr="00B66E2C">
        <w:rPr>
          <w:rFonts w:ascii="??" w:hAnsi="??" w:cs="宋体" w:hint="eastAsia"/>
          <w:kern w:val="0"/>
          <w:szCs w:val="21"/>
        </w:rPr>
        <w:t>。如</w:t>
      </w:r>
      <w:r w:rsidRPr="00B66E2C">
        <w:rPr>
          <w:rFonts w:ascii="??" w:hAnsi="??" w:cs="宋体" w:hint="eastAsia"/>
          <w:kern w:val="0"/>
          <w:szCs w:val="21"/>
        </w:rPr>
        <w:t>shell</w:t>
      </w:r>
      <w:r w:rsidRPr="00B66E2C">
        <w:rPr>
          <w:rFonts w:ascii="??" w:hAnsi="??" w:cs="宋体" w:hint="eastAsia"/>
          <w:kern w:val="0"/>
          <w:szCs w:val="21"/>
        </w:rPr>
        <w:t>与图形化应用程序等。</w:t>
      </w:r>
    </w:p>
    <w:p w14:paraId="6AEC4B09" w14:textId="77777777" w:rsidR="00B66E2C" w:rsidRDefault="00B66E2C" w:rsidP="00B66E2C">
      <w:pPr>
        <w:rPr>
          <w:rFonts w:ascii="??" w:hAnsi="??" w:cs="宋体"/>
          <w:kern w:val="0"/>
          <w:szCs w:val="21"/>
        </w:rPr>
      </w:pPr>
      <w:r w:rsidRPr="00B66E2C">
        <w:rPr>
          <w:rStyle w:val="af7"/>
          <w:rFonts w:ascii="??" w:eastAsia="宋体" w:hAnsi="??" w:cs="宋体" w:hint="eastAsia"/>
        </w:rPr>
        <w:t>3.1</w:t>
      </w:r>
      <w:r>
        <w:rPr>
          <w:rStyle w:val="af7"/>
          <w:rFonts w:ascii="??" w:eastAsia="宋体" w:hAnsi="??" w:cs="宋体"/>
        </w:rPr>
        <w:t xml:space="preserve">.2 </w:t>
      </w:r>
      <w:r w:rsidRPr="00B66E2C">
        <w:rPr>
          <w:rFonts w:ascii="??" w:hAnsi="??" w:cs="宋体" w:hint="eastAsia"/>
          <w:kern w:val="0"/>
          <w:szCs w:val="21"/>
        </w:rPr>
        <w:t>批处理进程</w:t>
      </w:r>
      <w:r w:rsidRPr="00B66E2C">
        <w:rPr>
          <w:rFonts w:ascii="??" w:hAnsi="??" w:cs="宋体" w:hint="eastAsia"/>
          <w:kern w:val="0"/>
          <w:szCs w:val="21"/>
        </w:rPr>
        <w:t xml:space="preserve"> </w:t>
      </w:r>
      <w:r w:rsidRPr="00B66E2C">
        <w:rPr>
          <w:rFonts w:ascii="??" w:hAnsi="??" w:cs="宋体"/>
          <w:kern w:val="0"/>
          <w:szCs w:val="21"/>
        </w:rPr>
        <w:t xml:space="preserve"> </w:t>
      </w:r>
    </w:p>
    <w:p w14:paraId="06078CB6" w14:textId="77777777" w:rsidR="00B66E2C" w:rsidRPr="00B66E2C" w:rsidRDefault="00B66E2C" w:rsidP="00B66E2C">
      <w:pPr>
        <w:ind w:left="420"/>
        <w:rPr>
          <w:rFonts w:ascii="??" w:hAnsi="??" w:cs="宋体"/>
          <w:kern w:val="0"/>
          <w:szCs w:val="21"/>
        </w:rPr>
      </w:pPr>
      <w:r w:rsidRPr="00B66E2C">
        <w:rPr>
          <w:rFonts w:ascii="??" w:hAnsi="??" w:cs="宋体" w:hint="eastAsia"/>
          <w:kern w:val="0"/>
          <w:szCs w:val="21"/>
        </w:rPr>
        <w:t>此类进程不必与用户交互</w:t>
      </w:r>
      <w:r w:rsidRPr="00B66E2C">
        <w:rPr>
          <w:rFonts w:ascii="??" w:hAnsi="??" w:cs="宋体"/>
          <w:kern w:val="0"/>
          <w:szCs w:val="21"/>
        </w:rPr>
        <w:t xml:space="preserve">, </w:t>
      </w:r>
      <w:r w:rsidRPr="00B66E2C">
        <w:rPr>
          <w:rFonts w:ascii="??" w:hAnsi="??" w:cs="宋体"/>
          <w:kern w:val="0"/>
          <w:szCs w:val="21"/>
        </w:rPr>
        <w:t>因此经常在后台运行</w:t>
      </w:r>
      <w:r w:rsidRPr="00B66E2C">
        <w:rPr>
          <w:rFonts w:ascii="??" w:hAnsi="??" w:cs="宋体"/>
          <w:kern w:val="0"/>
          <w:szCs w:val="21"/>
        </w:rPr>
        <w:t xml:space="preserve">. </w:t>
      </w:r>
      <w:r w:rsidRPr="00B66E2C">
        <w:rPr>
          <w:rFonts w:ascii="??" w:hAnsi="??" w:cs="宋体"/>
          <w:kern w:val="0"/>
          <w:szCs w:val="21"/>
        </w:rPr>
        <w:t>因为这样的进程不必很快相应</w:t>
      </w:r>
      <w:r w:rsidRPr="00B66E2C">
        <w:rPr>
          <w:rFonts w:ascii="??" w:hAnsi="??" w:cs="宋体"/>
          <w:kern w:val="0"/>
          <w:szCs w:val="21"/>
        </w:rPr>
        <w:t xml:space="preserve">, </w:t>
      </w:r>
      <w:r w:rsidRPr="00B66E2C">
        <w:rPr>
          <w:rFonts w:ascii="??" w:hAnsi="??" w:cs="宋体"/>
          <w:kern w:val="0"/>
          <w:szCs w:val="21"/>
        </w:rPr>
        <w:t>因此常受到调度程序的怠慢</w:t>
      </w:r>
      <w:r w:rsidRPr="00B66E2C">
        <w:rPr>
          <w:rFonts w:ascii="??" w:hAnsi="??" w:cs="宋体" w:hint="eastAsia"/>
          <w:kern w:val="0"/>
          <w:szCs w:val="21"/>
        </w:rPr>
        <w:t>。如程序语言的编译程序，数据库搜索引擎等。</w:t>
      </w:r>
    </w:p>
    <w:p w14:paraId="6AADE015" w14:textId="77777777" w:rsidR="00B66E2C" w:rsidRDefault="00B66E2C" w:rsidP="00B66E2C">
      <w:pPr>
        <w:rPr>
          <w:rFonts w:ascii="??" w:hAnsi="??" w:cs="宋体"/>
          <w:kern w:val="0"/>
          <w:szCs w:val="21"/>
        </w:rPr>
      </w:pPr>
      <w:r w:rsidRPr="00B66E2C">
        <w:rPr>
          <w:rStyle w:val="af7"/>
          <w:rFonts w:ascii="??" w:eastAsia="宋体" w:hAnsi="??" w:cs="宋体" w:hint="eastAsia"/>
        </w:rPr>
        <w:t>3.1</w:t>
      </w:r>
      <w:r>
        <w:rPr>
          <w:rStyle w:val="af7"/>
          <w:rFonts w:ascii="??" w:eastAsia="宋体" w:hAnsi="??" w:cs="宋体"/>
        </w:rPr>
        <w:t xml:space="preserve">.3 </w:t>
      </w:r>
      <w:r w:rsidRPr="00B66E2C">
        <w:rPr>
          <w:rFonts w:ascii="??" w:hAnsi="??" w:cs="宋体" w:hint="eastAsia"/>
          <w:kern w:val="0"/>
          <w:szCs w:val="21"/>
        </w:rPr>
        <w:t>实时进程</w:t>
      </w:r>
      <w:r w:rsidRPr="00B66E2C">
        <w:rPr>
          <w:rFonts w:ascii="??" w:hAnsi="??" w:cs="宋体" w:hint="eastAsia"/>
          <w:kern w:val="0"/>
          <w:szCs w:val="21"/>
        </w:rPr>
        <w:t xml:space="preserve"> </w:t>
      </w:r>
      <w:r w:rsidRPr="00B66E2C">
        <w:rPr>
          <w:rFonts w:ascii="??" w:hAnsi="??" w:cs="宋体"/>
          <w:kern w:val="0"/>
          <w:szCs w:val="21"/>
        </w:rPr>
        <w:t xml:space="preserve">  </w:t>
      </w:r>
    </w:p>
    <w:p w14:paraId="2B7A67C9" w14:textId="77777777" w:rsidR="00B66E2C" w:rsidRPr="00B66E2C" w:rsidRDefault="00B66E2C" w:rsidP="00B66E2C">
      <w:pPr>
        <w:ind w:left="420"/>
        <w:rPr>
          <w:rFonts w:ascii="??" w:hAnsi="??" w:cs="宋体"/>
          <w:kern w:val="0"/>
          <w:szCs w:val="21"/>
        </w:rPr>
      </w:pPr>
      <w:r w:rsidRPr="00B66E2C">
        <w:rPr>
          <w:rFonts w:ascii="??" w:hAnsi="??" w:cs="宋体" w:hint="eastAsia"/>
          <w:kern w:val="0"/>
          <w:szCs w:val="21"/>
        </w:rPr>
        <w:t>这些进程由很强的调度需要</w:t>
      </w:r>
      <w:r w:rsidRPr="00B66E2C">
        <w:rPr>
          <w:rFonts w:ascii="??" w:hAnsi="??" w:cs="宋体"/>
          <w:kern w:val="0"/>
          <w:szCs w:val="21"/>
        </w:rPr>
        <w:t xml:space="preserve">, </w:t>
      </w:r>
      <w:r w:rsidRPr="00B66E2C">
        <w:rPr>
          <w:rFonts w:ascii="??" w:hAnsi="??" w:cs="宋体"/>
          <w:kern w:val="0"/>
          <w:szCs w:val="21"/>
        </w:rPr>
        <w:t>这样的进程绝不会被低优先级的进程阻塞</w:t>
      </w:r>
      <w:r w:rsidRPr="00B66E2C">
        <w:rPr>
          <w:rFonts w:ascii="??" w:hAnsi="??" w:cs="宋体"/>
          <w:kern w:val="0"/>
          <w:szCs w:val="21"/>
        </w:rPr>
        <w:t xml:space="preserve">. </w:t>
      </w:r>
      <w:r w:rsidRPr="00B66E2C">
        <w:rPr>
          <w:rFonts w:ascii="??" w:hAnsi="??" w:cs="宋体"/>
          <w:kern w:val="0"/>
          <w:szCs w:val="21"/>
        </w:rPr>
        <w:t>并且他们的响应时间要尽可能的短</w:t>
      </w:r>
      <w:r w:rsidRPr="00B66E2C">
        <w:rPr>
          <w:rFonts w:ascii="??" w:hAnsi="??" w:cs="宋体" w:hint="eastAsia"/>
          <w:kern w:val="0"/>
          <w:szCs w:val="21"/>
        </w:rPr>
        <w:t>。如视频音频应用程序及传感器收集数据的程序等。</w:t>
      </w:r>
    </w:p>
    <w:p w14:paraId="11EC61EA" w14:textId="77777777" w:rsidR="00B66E2C" w:rsidRPr="00B66E2C" w:rsidRDefault="00B66E2C" w:rsidP="00B66E2C">
      <w:pPr>
        <w:widowControl/>
        <w:spacing w:before="100" w:beforeAutospacing="1" w:after="100" w:afterAutospacing="1" w:line="400" w:lineRule="atLeast"/>
        <w:jc w:val="left"/>
        <w:rPr>
          <w:rStyle w:val="af7"/>
        </w:rPr>
      </w:pPr>
      <w:r w:rsidRPr="00B66E2C">
        <w:rPr>
          <w:rStyle w:val="af7"/>
        </w:rPr>
        <w:t>3.2不同进程采用不同调度策略</w:t>
      </w:r>
    </w:p>
    <w:p w14:paraId="347503F5" w14:textId="77777777" w:rsidR="000577EA" w:rsidRDefault="000577EA" w:rsidP="000577EA">
      <w:pPr>
        <w:rPr>
          <w:rFonts w:ascii="??" w:hAnsi="??" w:cs="宋体"/>
          <w:kern w:val="0"/>
          <w:szCs w:val="21"/>
        </w:rPr>
      </w:pPr>
      <w:r>
        <w:rPr>
          <w:rFonts w:ascii="??" w:hAnsi="??" w:cs="宋体" w:hint="eastAsia"/>
          <w:kern w:val="0"/>
          <w:szCs w:val="21"/>
        </w:rPr>
        <w:t>3.2.1</w:t>
      </w:r>
      <w:r>
        <w:rPr>
          <w:rFonts w:ascii="??" w:hAnsi="??" w:cs="宋体"/>
          <w:kern w:val="0"/>
          <w:szCs w:val="21"/>
        </w:rPr>
        <w:t xml:space="preserve"> </w:t>
      </w:r>
      <w:r>
        <w:rPr>
          <w:rFonts w:ascii="??" w:hAnsi="??" w:cs="宋体" w:hint="eastAsia"/>
          <w:kern w:val="0"/>
          <w:szCs w:val="21"/>
        </w:rPr>
        <w:t>实时进程调度</w:t>
      </w:r>
    </w:p>
    <w:p w14:paraId="08259F74" w14:textId="77777777" w:rsidR="00B66E2C" w:rsidRPr="00B66E2C" w:rsidRDefault="00B66E2C" w:rsidP="000577EA">
      <w:pPr>
        <w:ind w:left="420"/>
        <w:rPr>
          <w:rFonts w:ascii="??" w:hAnsi="??" w:cs="宋体"/>
          <w:kern w:val="0"/>
          <w:szCs w:val="21"/>
        </w:rPr>
      </w:pPr>
      <w:r w:rsidRPr="00B66E2C">
        <w:rPr>
          <w:rFonts w:ascii="??" w:hAnsi="??" w:cs="宋体" w:hint="eastAsia"/>
          <w:kern w:val="0"/>
          <w:szCs w:val="21"/>
        </w:rPr>
        <w:t>对于实时进程，采用</w:t>
      </w:r>
      <w:r w:rsidRPr="00B66E2C">
        <w:rPr>
          <w:rFonts w:ascii="??" w:hAnsi="??" w:cs="宋体"/>
          <w:kern w:val="0"/>
          <w:szCs w:val="21"/>
        </w:rPr>
        <w:t>FIFO</w:t>
      </w:r>
      <w:r w:rsidRPr="00B66E2C">
        <w:rPr>
          <w:rFonts w:ascii="??" w:hAnsi="??" w:cs="宋体"/>
          <w:kern w:val="0"/>
          <w:szCs w:val="21"/>
        </w:rPr>
        <w:t>或者</w:t>
      </w:r>
      <w:r w:rsidRPr="00B66E2C">
        <w:rPr>
          <w:rFonts w:ascii="??" w:hAnsi="??" w:cs="宋体"/>
          <w:kern w:val="0"/>
          <w:szCs w:val="21"/>
        </w:rPr>
        <w:t>Round Robin</w:t>
      </w:r>
      <w:r w:rsidRPr="00B66E2C">
        <w:rPr>
          <w:rFonts w:ascii="??" w:hAnsi="??" w:cs="宋体"/>
          <w:kern w:val="0"/>
          <w:szCs w:val="21"/>
        </w:rPr>
        <w:t>的调度策略</w:t>
      </w:r>
      <w:r w:rsidRPr="00B66E2C">
        <w:rPr>
          <w:rFonts w:ascii="??" w:hAnsi="??" w:cs="宋体" w:hint="eastAsia"/>
          <w:kern w:val="0"/>
          <w:szCs w:val="21"/>
        </w:rPr>
        <w:t>。对于普通进程，则需要区分交互式和批处理式的不同。传统</w:t>
      </w:r>
      <w:r w:rsidRPr="00B66E2C">
        <w:rPr>
          <w:rFonts w:ascii="??" w:hAnsi="??" w:cs="宋体"/>
          <w:kern w:val="0"/>
          <w:szCs w:val="21"/>
        </w:rPr>
        <w:t>Linux</w:t>
      </w:r>
      <w:r w:rsidRPr="00B66E2C">
        <w:rPr>
          <w:rFonts w:ascii="??" w:hAnsi="??" w:cs="宋体"/>
          <w:kern w:val="0"/>
          <w:szCs w:val="21"/>
        </w:rPr>
        <w:t>调度器提高交互式</w:t>
      </w:r>
      <w:r w:rsidRPr="00B66E2C">
        <w:rPr>
          <w:rFonts w:ascii="??" w:hAnsi="??" w:cs="宋体" w:hint="eastAsia"/>
          <w:kern w:val="0"/>
          <w:szCs w:val="21"/>
        </w:rPr>
        <w:t>进程</w:t>
      </w:r>
      <w:r w:rsidRPr="00B66E2C">
        <w:rPr>
          <w:rFonts w:ascii="??" w:hAnsi="??" w:cs="宋体"/>
          <w:kern w:val="0"/>
          <w:szCs w:val="21"/>
        </w:rPr>
        <w:t>的优先级，使得它们能更快地被调度。而</w:t>
      </w:r>
      <w:r w:rsidRPr="00B66E2C">
        <w:rPr>
          <w:rFonts w:ascii="??" w:hAnsi="??" w:cs="宋体"/>
          <w:kern w:val="0"/>
          <w:szCs w:val="21"/>
        </w:rPr>
        <w:t>CFS</w:t>
      </w:r>
      <w:r w:rsidRPr="00B66E2C">
        <w:rPr>
          <w:rFonts w:ascii="??" w:hAnsi="??" w:cs="宋体"/>
          <w:kern w:val="0"/>
          <w:szCs w:val="21"/>
        </w:rPr>
        <w:t>和</w:t>
      </w:r>
      <w:r w:rsidRPr="00B66E2C">
        <w:rPr>
          <w:rFonts w:ascii="??" w:hAnsi="??" w:cs="宋体"/>
          <w:kern w:val="0"/>
          <w:szCs w:val="21"/>
        </w:rPr>
        <w:t>RSDL</w:t>
      </w:r>
      <w:r w:rsidRPr="00B66E2C">
        <w:rPr>
          <w:rFonts w:ascii="??" w:hAnsi="??" w:cs="宋体"/>
          <w:kern w:val="0"/>
          <w:szCs w:val="21"/>
        </w:rPr>
        <w:t>等新的调度器的核心思想是</w:t>
      </w:r>
      <w:r w:rsidRPr="00B66E2C">
        <w:rPr>
          <w:rFonts w:ascii="??" w:hAnsi="??" w:cs="宋体"/>
          <w:kern w:val="0"/>
          <w:szCs w:val="21"/>
        </w:rPr>
        <w:t>”</w:t>
      </w:r>
      <w:r w:rsidRPr="00B66E2C">
        <w:rPr>
          <w:rFonts w:ascii="??" w:hAnsi="??" w:cs="宋体"/>
          <w:kern w:val="0"/>
          <w:szCs w:val="21"/>
        </w:rPr>
        <w:t>完全公平</w:t>
      </w:r>
      <w:r w:rsidRPr="00B66E2C">
        <w:rPr>
          <w:rFonts w:ascii="??" w:hAnsi="??" w:cs="宋体"/>
          <w:kern w:val="0"/>
          <w:szCs w:val="21"/>
        </w:rPr>
        <w:t>”</w:t>
      </w:r>
      <w:r w:rsidRPr="00B66E2C">
        <w:rPr>
          <w:rFonts w:ascii="??" w:hAnsi="??" w:cs="宋体"/>
          <w:kern w:val="0"/>
          <w:szCs w:val="21"/>
        </w:rPr>
        <w:t>。这个设计理念不仅大大简化了调度器的代码复杂度，还对各种调度需求的提供了更完美的支持</w:t>
      </w:r>
      <w:r w:rsidRPr="00B66E2C">
        <w:rPr>
          <w:rFonts w:ascii="??" w:hAnsi="??" w:cs="宋体" w:hint="eastAsia"/>
          <w:kern w:val="0"/>
          <w:szCs w:val="21"/>
        </w:rPr>
        <w:t>。注意</w:t>
      </w:r>
      <w:r w:rsidRPr="00B66E2C">
        <w:rPr>
          <w:rFonts w:ascii="??" w:hAnsi="??" w:cs="宋体"/>
          <w:kern w:val="0"/>
          <w:szCs w:val="21"/>
        </w:rPr>
        <w:t>Linux</w:t>
      </w:r>
      <w:r w:rsidRPr="00B66E2C">
        <w:rPr>
          <w:rFonts w:ascii="??" w:hAnsi="??" w:cs="宋体"/>
          <w:kern w:val="0"/>
          <w:szCs w:val="21"/>
        </w:rPr>
        <w:t>通过将进程和线程调度视为一个，同时包含二者。进程可以看</w:t>
      </w:r>
      <w:r w:rsidR="000577EA">
        <w:rPr>
          <w:rFonts w:ascii="??" w:hAnsi="??" w:cs="宋体" w:hint="eastAsia"/>
          <w:kern w:val="0"/>
          <w:szCs w:val="21"/>
        </w:rPr>
        <w:t>为</w:t>
      </w:r>
      <w:r w:rsidRPr="00B66E2C">
        <w:rPr>
          <w:rFonts w:ascii="??" w:hAnsi="??" w:cs="宋体"/>
          <w:kern w:val="0"/>
          <w:szCs w:val="21"/>
        </w:rPr>
        <w:t>是单个线程，但是进程可以包含共享一定资源的多个线程。因此进程调度也包含了线程调度的功能</w:t>
      </w:r>
      <w:r w:rsidRPr="00B66E2C">
        <w:rPr>
          <w:rFonts w:ascii="??" w:hAnsi="??" w:cs="宋体"/>
          <w:kern w:val="0"/>
          <w:szCs w:val="21"/>
        </w:rPr>
        <w:t>.</w:t>
      </w:r>
    </w:p>
    <w:p w14:paraId="2662E9A1" w14:textId="77777777" w:rsidR="00B66E2C" w:rsidRPr="00B66E2C" w:rsidRDefault="00B66E2C" w:rsidP="00B66E2C">
      <w:pPr>
        <w:rPr>
          <w:rFonts w:ascii="??" w:hAnsi="??" w:cs="宋体"/>
          <w:kern w:val="0"/>
          <w:szCs w:val="21"/>
        </w:rPr>
      </w:pPr>
    </w:p>
    <w:p w14:paraId="3BA979B7" w14:textId="77777777" w:rsidR="000577EA" w:rsidRDefault="000577EA" w:rsidP="000577EA">
      <w:pPr>
        <w:rPr>
          <w:rFonts w:ascii="??" w:hAnsi="??" w:cs="宋体"/>
          <w:kern w:val="0"/>
          <w:szCs w:val="21"/>
        </w:rPr>
      </w:pPr>
      <w:r>
        <w:rPr>
          <w:rFonts w:ascii="??" w:hAnsi="??" w:cs="宋体" w:hint="eastAsia"/>
          <w:kern w:val="0"/>
          <w:szCs w:val="21"/>
        </w:rPr>
        <w:t>3.2.2</w:t>
      </w:r>
      <w:r>
        <w:rPr>
          <w:rFonts w:ascii="??" w:hAnsi="??" w:cs="宋体" w:hint="eastAsia"/>
          <w:kern w:val="0"/>
          <w:szCs w:val="21"/>
        </w:rPr>
        <w:t>非实时进程调度</w:t>
      </w:r>
    </w:p>
    <w:p w14:paraId="6FAF2C1B" w14:textId="77777777" w:rsidR="00B66E2C" w:rsidRPr="00B66E2C" w:rsidRDefault="00B66E2C" w:rsidP="000577EA">
      <w:pPr>
        <w:ind w:left="420"/>
        <w:rPr>
          <w:rFonts w:ascii="??" w:hAnsi="??" w:cs="宋体"/>
          <w:kern w:val="0"/>
          <w:szCs w:val="21"/>
        </w:rPr>
      </w:pPr>
      <w:r w:rsidRPr="00B66E2C">
        <w:rPr>
          <w:rFonts w:ascii="??" w:hAnsi="??" w:cs="宋体" w:hint="eastAsia"/>
          <w:kern w:val="0"/>
          <w:szCs w:val="21"/>
        </w:rPr>
        <w:t>目前非实时进程的调度策略比较简单</w:t>
      </w:r>
      <w:r w:rsidRPr="00B66E2C">
        <w:rPr>
          <w:rFonts w:ascii="??" w:hAnsi="??" w:cs="宋体"/>
          <w:kern w:val="0"/>
          <w:szCs w:val="21"/>
        </w:rPr>
        <w:t xml:space="preserve">, </w:t>
      </w:r>
      <w:r w:rsidRPr="00B66E2C">
        <w:rPr>
          <w:rFonts w:ascii="??" w:hAnsi="??" w:cs="宋体"/>
          <w:kern w:val="0"/>
          <w:szCs w:val="21"/>
        </w:rPr>
        <w:t>因为实时进程值只要求尽可能快的被响应</w:t>
      </w:r>
      <w:r w:rsidRPr="00B66E2C">
        <w:rPr>
          <w:rFonts w:ascii="??" w:hAnsi="??" w:cs="宋体"/>
          <w:kern w:val="0"/>
          <w:szCs w:val="21"/>
        </w:rPr>
        <w:t xml:space="preserve">, </w:t>
      </w:r>
      <w:r w:rsidRPr="00B66E2C">
        <w:rPr>
          <w:rFonts w:ascii="??" w:hAnsi="??" w:cs="宋体"/>
          <w:kern w:val="0"/>
          <w:szCs w:val="21"/>
        </w:rPr>
        <w:t>基于优先级</w:t>
      </w:r>
      <w:r w:rsidRPr="00B66E2C">
        <w:rPr>
          <w:rFonts w:ascii="??" w:hAnsi="??" w:cs="宋体"/>
          <w:kern w:val="0"/>
          <w:szCs w:val="21"/>
        </w:rPr>
        <w:t xml:space="preserve">, </w:t>
      </w:r>
      <w:r w:rsidRPr="00B66E2C">
        <w:rPr>
          <w:rFonts w:ascii="??" w:hAnsi="??" w:cs="宋体"/>
          <w:kern w:val="0"/>
          <w:szCs w:val="21"/>
        </w:rPr>
        <w:t>每个进程根据它重要程度的不同被赋予不同的优先级，调度器在每次调度时</w:t>
      </w:r>
      <w:r w:rsidRPr="00B66E2C">
        <w:rPr>
          <w:rFonts w:ascii="??" w:hAnsi="??" w:cs="宋体"/>
          <w:kern w:val="0"/>
          <w:szCs w:val="21"/>
        </w:rPr>
        <w:t xml:space="preserve">, </w:t>
      </w:r>
      <w:r w:rsidRPr="00B66E2C">
        <w:rPr>
          <w:rFonts w:ascii="??" w:hAnsi="??" w:cs="宋体"/>
          <w:kern w:val="0"/>
          <w:szCs w:val="21"/>
        </w:rPr>
        <w:t>总选择优先级最高的进程开始执行</w:t>
      </w:r>
      <w:r w:rsidRPr="00B66E2C">
        <w:rPr>
          <w:rFonts w:ascii="??" w:hAnsi="??" w:cs="宋体"/>
          <w:kern w:val="0"/>
          <w:szCs w:val="21"/>
        </w:rPr>
        <w:t xml:space="preserve">. </w:t>
      </w:r>
      <w:r w:rsidRPr="00B66E2C">
        <w:rPr>
          <w:rFonts w:ascii="??" w:hAnsi="??" w:cs="宋体"/>
          <w:kern w:val="0"/>
          <w:szCs w:val="21"/>
        </w:rPr>
        <w:t>低优先级不可能抢占高优先级</w:t>
      </w:r>
      <w:r w:rsidRPr="00B66E2C">
        <w:rPr>
          <w:rFonts w:ascii="??" w:hAnsi="??" w:cs="宋体"/>
          <w:kern w:val="0"/>
          <w:szCs w:val="21"/>
        </w:rPr>
        <w:t xml:space="preserve">, </w:t>
      </w:r>
      <w:r w:rsidRPr="00B66E2C">
        <w:rPr>
          <w:rFonts w:ascii="??" w:hAnsi="??" w:cs="宋体"/>
          <w:kern w:val="0"/>
          <w:szCs w:val="21"/>
        </w:rPr>
        <w:t>因此</w:t>
      </w:r>
      <w:r w:rsidRPr="00B66E2C">
        <w:rPr>
          <w:rFonts w:ascii="??" w:hAnsi="??" w:cs="宋体"/>
          <w:kern w:val="0"/>
          <w:szCs w:val="21"/>
        </w:rPr>
        <w:t>FIFO</w:t>
      </w:r>
      <w:r w:rsidRPr="00B66E2C">
        <w:rPr>
          <w:rFonts w:ascii="??" w:hAnsi="??" w:cs="宋体"/>
          <w:kern w:val="0"/>
          <w:szCs w:val="21"/>
        </w:rPr>
        <w:t>或者</w:t>
      </w:r>
      <w:r w:rsidRPr="00B66E2C">
        <w:rPr>
          <w:rFonts w:ascii="??" w:hAnsi="??" w:cs="宋体"/>
          <w:kern w:val="0"/>
          <w:szCs w:val="21"/>
        </w:rPr>
        <w:t>Round Robin</w:t>
      </w:r>
      <w:r w:rsidRPr="00B66E2C">
        <w:rPr>
          <w:rFonts w:ascii="??" w:hAnsi="??" w:cs="宋体"/>
          <w:kern w:val="0"/>
          <w:szCs w:val="21"/>
        </w:rPr>
        <w:t>的调度策略即可满足实时进程调度的需求</w:t>
      </w:r>
      <w:r w:rsidRPr="00B66E2C">
        <w:rPr>
          <w:rFonts w:ascii="??" w:hAnsi="??" w:cs="宋体"/>
          <w:kern w:val="0"/>
          <w:szCs w:val="21"/>
        </w:rPr>
        <w:t>.</w:t>
      </w:r>
    </w:p>
    <w:p w14:paraId="2E3C04B7" w14:textId="77777777" w:rsidR="00B66E2C" w:rsidRPr="00B66E2C" w:rsidRDefault="000577EA" w:rsidP="00B66E2C">
      <w:pPr>
        <w:rPr>
          <w:rFonts w:ascii="??" w:hAnsi="??" w:cs="宋体"/>
          <w:kern w:val="0"/>
          <w:szCs w:val="21"/>
        </w:rPr>
      </w:pPr>
      <w:r>
        <w:rPr>
          <w:rFonts w:ascii="??" w:hAnsi="??" w:cs="宋体" w:hint="eastAsia"/>
          <w:kern w:val="0"/>
          <w:szCs w:val="21"/>
        </w:rPr>
        <w:t>3.2.3</w:t>
      </w:r>
      <w:r>
        <w:rPr>
          <w:rFonts w:ascii="??" w:hAnsi="??" w:cs="宋体"/>
          <w:kern w:val="0"/>
          <w:szCs w:val="21"/>
        </w:rPr>
        <w:t xml:space="preserve"> CFS</w:t>
      </w:r>
      <w:r>
        <w:rPr>
          <w:rFonts w:ascii="??" w:hAnsi="??" w:cs="宋体" w:hint="eastAsia"/>
          <w:kern w:val="0"/>
          <w:szCs w:val="21"/>
        </w:rPr>
        <w:t>调度</w:t>
      </w:r>
    </w:p>
    <w:p w14:paraId="4F8DB287" w14:textId="77777777" w:rsidR="00B66E2C" w:rsidRPr="00B66E2C" w:rsidRDefault="00B66E2C" w:rsidP="000577EA">
      <w:pPr>
        <w:ind w:left="420"/>
        <w:rPr>
          <w:rFonts w:ascii="??" w:hAnsi="??" w:cs="宋体"/>
          <w:kern w:val="0"/>
          <w:szCs w:val="21"/>
        </w:rPr>
      </w:pPr>
      <w:r w:rsidRPr="00B66E2C">
        <w:rPr>
          <w:rFonts w:ascii="??" w:hAnsi="??" w:cs="宋体" w:hint="eastAsia"/>
          <w:kern w:val="0"/>
          <w:szCs w:val="21"/>
        </w:rPr>
        <w:t>普通进程（实时进程）的调度策略就比较麻烦</w:t>
      </w:r>
      <w:r w:rsidRPr="00B66E2C">
        <w:rPr>
          <w:rFonts w:ascii="??" w:hAnsi="??" w:cs="宋体"/>
          <w:kern w:val="0"/>
          <w:szCs w:val="21"/>
        </w:rPr>
        <w:t xml:space="preserve">, </w:t>
      </w:r>
      <w:r w:rsidRPr="00B66E2C">
        <w:rPr>
          <w:rFonts w:ascii="??" w:hAnsi="??" w:cs="宋体"/>
          <w:kern w:val="0"/>
          <w:szCs w:val="21"/>
        </w:rPr>
        <w:t>普通进程不能简单的只看优先级</w:t>
      </w:r>
      <w:r w:rsidRPr="00B66E2C">
        <w:rPr>
          <w:rFonts w:ascii="??" w:hAnsi="??" w:cs="宋体"/>
          <w:kern w:val="0"/>
          <w:szCs w:val="21"/>
        </w:rPr>
        <w:t xml:space="preserve">, </w:t>
      </w:r>
      <w:r w:rsidRPr="00B66E2C">
        <w:rPr>
          <w:rFonts w:ascii="??" w:hAnsi="??" w:cs="宋体"/>
          <w:kern w:val="0"/>
          <w:szCs w:val="21"/>
        </w:rPr>
        <w:t>必须公平的占有</w:t>
      </w:r>
      <w:r w:rsidRPr="00B66E2C">
        <w:rPr>
          <w:rFonts w:ascii="??" w:hAnsi="??" w:cs="宋体"/>
          <w:kern w:val="0"/>
          <w:szCs w:val="21"/>
        </w:rPr>
        <w:t xml:space="preserve">CPU, </w:t>
      </w:r>
      <w:r w:rsidRPr="00B66E2C">
        <w:rPr>
          <w:rFonts w:ascii="??" w:hAnsi="??" w:cs="宋体"/>
          <w:kern w:val="0"/>
          <w:szCs w:val="21"/>
        </w:rPr>
        <w:t>否则很容易出现进程饥饿</w:t>
      </w:r>
      <w:r w:rsidRPr="00B66E2C">
        <w:rPr>
          <w:rFonts w:ascii="??" w:hAnsi="??" w:cs="宋体"/>
          <w:kern w:val="0"/>
          <w:szCs w:val="21"/>
        </w:rPr>
        <w:t xml:space="preserve">, </w:t>
      </w:r>
      <w:r w:rsidRPr="00B66E2C">
        <w:rPr>
          <w:rFonts w:ascii="??" w:hAnsi="??" w:cs="宋体"/>
          <w:kern w:val="0"/>
          <w:szCs w:val="21"/>
        </w:rPr>
        <w:t>这种情况下用户会感觉操作系统卡</w:t>
      </w:r>
      <w:r w:rsidRPr="00B66E2C">
        <w:rPr>
          <w:rFonts w:ascii="??" w:hAnsi="??" w:cs="宋体" w:hint="eastAsia"/>
          <w:kern w:val="0"/>
          <w:szCs w:val="21"/>
        </w:rPr>
        <w:t>顿</w:t>
      </w:r>
      <w:r w:rsidRPr="00B66E2C">
        <w:rPr>
          <w:rFonts w:ascii="??" w:hAnsi="??" w:cs="宋体"/>
          <w:kern w:val="0"/>
          <w:szCs w:val="21"/>
        </w:rPr>
        <w:t xml:space="preserve">, </w:t>
      </w:r>
      <w:r w:rsidRPr="00B66E2C">
        <w:rPr>
          <w:rFonts w:ascii="??" w:hAnsi="??" w:cs="宋体"/>
          <w:kern w:val="0"/>
          <w:szCs w:val="21"/>
        </w:rPr>
        <w:t>响应</w:t>
      </w:r>
      <w:r w:rsidRPr="00B66E2C">
        <w:rPr>
          <w:rFonts w:ascii="??" w:hAnsi="??" w:cs="宋体" w:hint="eastAsia"/>
          <w:kern w:val="0"/>
          <w:szCs w:val="21"/>
        </w:rPr>
        <w:t>速度缓慢</w:t>
      </w:r>
      <w:r w:rsidRPr="00B66E2C">
        <w:rPr>
          <w:rFonts w:ascii="??" w:hAnsi="??" w:cs="宋体"/>
          <w:kern w:val="0"/>
          <w:szCs w:val="21"/>
        </w:rPr>
        <w:t>，因此在</w:t>
      </w:r>
      <w:r w:rsidRPr="00B66E2C">
        <w:rPr>
          <w:rFonts w:ascii="??" w:hAnsi="??" w:cs="宋体"/>
          <w:kern w:val="0"/>
          <w:szCs w:val="21"/>
        </w:rPr>
        <w:t>linux</w:t>
      </w:r>
      <w:r w:rsidRPr="00B66E2C">
        <w:rPr>
          <w:rFonts w:ascii="??" w:hAnsi="??" w:cs="宋体"/>
          <w:kern w:val="0"/>
          <w:szCs w:val="21"/>
        </w:rPr>
        <w:t>调度器的发展历程中经过了多次重大变动</w:t>
      </w:r>
      <w:r w:rsidRPr="00B66E2C">
        <w:rPr>
          <w:rFonts w:ascii="??" w:hAnsi="??" w:cs="宋体"/>
          <w:kern w:val="0"/>
          <w:szCs w:val="21"/>
        </w:rPr>
        <w:t>, linux</w:t>
      </w:r>
      <w:r w:rsidRPr="00B66E2C">
        <w:rPr>
          <w:rFonts w:ascii="??" w:hAnsi="??" w:cs="宋体"/>
          <w:kern w:val="0"/>
          <w:szCs w:val="21"/>
        </w:rPr>
        <w:t>总是希望寻找一个最接近于完美的调度策略来公平快速的调度进程</w:t>
      </w:r>
      <w:r w:rsidRPr="00B66E2C">
        <w:rPr>
          <w:rFonts w:ascii="??" w:hAnsi="??" w:cs="宋体" w:hint="eastAsia"/>
          <w:kern w:val="0"/>
          <w:szCs w:val="21"/>
        </w:rPr>
        <w:t>。如今的</w:t>
      </w:r>
      <w:r w:rsidRPr="00B66E2C">
        <w:rPr>
          <w:rFonts w:ascii="??" w:hAnsi="??" w:cs="宋体" w:hint="eastAsia"/>
          <w:kern w:val="0"/>
          <w:szCs w:val="21"/>
        </w:rPr>
        <w:t>Linux</w:t>
      </w:r>
      <w:r w:rsidRPr="00B66E2C">
        <w:rPr>
          <w:rFonts w:ascii="??" w:hAnsi="??" w:cs="宋体" w:hint="eastAsia"/>
          <w:kern w:val="0"/>
          <w:szCs w:val="21"/>
        </w:rPr>
        <w:t>使用的调度器为</w:t>
      </w:r>
      <w:r w:rsidRPr="00B66E2C">
        <w:rPr>
          <w:rFonts w:ascii="??" w:hAnsi="??" w:cs="宋体" w:hint="eastAsia"/>
          <w:kern w:val="0"/>
          <w:szCs w:val="21"/>
        </w:rPr>
        <w:t>C</w:t>
      </w:r>
      <w:r w:rsidRPr="00B66E2C">
        <w:rPr>
          <w:rFonts w:ascii="??" w:hAnsi="??" w:cs="宋体"/>
          <w:kern w:val="0"/>
          <w:szCs w:val="21"/>
        </w:rPr>
        <w:t>FS</w:t>
      </w:r>
      <w:r w:rsidRPr="00B66E2C">
        <w:rPr>
          <w:rFonts w:ascii="??" w:hAnsi="??" w:cs="宋体" w:hint="eastAsia"/>
          <w:kern w:val="0"/>
          <w:szCs w:val="21"/>
        </w:rPr>
        <w:t>调度器。</w:t>
      </w:r>
    </w:p>
    <w:p w14:paraId="0A06BAEA" w14:textId="77777777" w:rsidR="0076796F" w:rsidRPr="00A96A10" w:rsidRDefault="000577EA" w:rsidP="000577EA">
      <w:pPr>
        <w:pStyle w:val="af6"/>
        <w:numPr>
          <w:ilvl w:val="0"/>
          <w:numId w:val="14"/>
        </w:numPr>
      </w:pPr>
      <w:r>
        <w:t>CFS</w:t>
      </w:r>
      <w:r>
        <w:rPr>
          <w:rFonts w:hint="eastAsia"/>
        </w:rPr>
        <w:t>调度器</w:t>
      </w:r>
    </w:p>
    <w:p w14:paraId="3F3D5CA1" w14:textId="77777777" w:rsidR="0076796F" w:rsidRDefault="000577EA" w:rsidP="000577EA">
      <w:pPr>
        <w:widowControl/>
        <w:spacing w:before="100" w:beforeAutospacing="1" w:after="100" w:afterAutospacing="1" w:line="400" w:lineRule="atLeast"/>
        <w:jc w:val="left"/>
        <w:rPr>
          <w:rStyle w:val="af7"/>
        </w:rPr>
      </w:pPr>
      <w:r>
        <w:rPr>
          <w:rStyle w:val="af7"/>
          <w:rFonts w:hint="eastAsia"/>
        </w:rPr>
        <w:t>4.1</w:t>
      </w:r>
      <w:r>
        <w:rPr>
          <w:rStyle w:val="af7"/>
        </w:rPr>
        <w:t xml:space="preserve"> </w:t>
      </w:r>
      <w:r>
        <w:rPr>
          <w:rStyle w:val="af7"/>
          <w:rFonts w:hint="eastAsia"/>
        </w:rPr>
        <w:t>C</w:t>
      </w:r>
      <w:r>
        <w:rPr>
          <w:rStyle w:val="af7"/>
        </w:rPr>
        <w:t>FS</w:t>
      </w:r>
      <w:r>
        <w:rPr>
          <w:rStyle w:val="af7"/>
          <w:rFonts w:hint="eastAsia"/>
        </w:rPr>
        <w:t>基本原理</w:t>
      </w:r>
    </w:p>
    <w:p w14:paraId="30175A1E" w14:textId="77777777" w:rsidR="0076796F" w:rsidRPr="000577EA" w:rsidRDefault="000577EA" w:rsidP="000577EA">
      <w:pPr>
        <w:widowControl/>
        <w:spacing w:before="100" w:beforeAutospacing="1" w:after="100" w:afterAutospacing="1" w:line="400" w:lineRule="atLeast"/>
        <w:ind w:left="390"/>
        <w:jc w:val="left"/>
        <w:rPr>
          <w:rStyle w:val="af7"/>
          <w:rFonts w:ascii="Times New Roman" w:eastAsia="宋体" w:hAnsi="Times New Roman"/>
          <w:kern w:val="2"/>
        </w:rPr>
      </w:pPr>
      <w:r>
        <w:rPr>
          <w:rFonts w:hint="eastAsia"/>
        </w:rPr>
        <w:t>cfs</w:t>
      </w:r>
      <w:r>
        <w:rPr>
          <w:rFonts w:hint="eastAsia"/>
        </w:rPr>
        <w:t>定义了一种新调度模型，它给</w:t>
      </w:r>
      <w:r>
        <w:rPr>
          <w:rFonts w:hint="eastAsia"/>
        </w:rPr>
        <w:t>cfs</w:t>
      </w:r>
      <w:r>
        <w:rPr>
          <w:rFonts w:hint="eastAsia"/>
        </w:rPr>
        <w:t>运行队列中的每一个进程都设置一个虚拟时钟值（</w:t>
      </w:r>
      <w:r>
        <w:rPr>
          <w:rFonts w:hint="eastAsia"/>
        </w:rPr>
        <w:t>vruntime</w:t>
      </w:r>
      <w:r>
        <w:rPr>
          <w:rFonts w:hint="eastAsia"/>
        </w:rPr>
        <w:t>）。如果一个进程得以执行，随着执行时间的不断增长，其时钟值也将不断增大，没有得到执行的进程时钟值将保持不变。而调度器将会选择最小的时钟值的进程来执行。这就是所谓的“完全公平”。不同优先级的进程其时钟值增长速度不同，优先级高的进程时钟值增长得慢，所以它可能得到更多的运行机会。</w:t>
      </w:r>
    </w:p>
    <w:p w14:paraId="0AE8EB45" w14:textId="77777777" w:rsidR="0076796F" w:rsidRPr="0076796F" w:rsidRDefault="000577EA" w:rsidP="000577EA">
      <w:pPr>
        <w:widowControl/>
        <w:numPr>
          <w:ilvl w:val="1"/>
          <w:numId w:val="14"/>
        </w:numPr>
        <w:spacing w:before="100" w:beforeAutospacing="1" w:after="100" w:afterAutospacing="1" w:line="400" w:lineRule="atLeast"/>
        <w:jc w:val="left"/>
        <w:rPr>
          <w:rStyle w:val="af7"/>
          <w:rFonts w:ascii="??" w:eastAsia="宋体" w:hAnsi="??" w:cs="宋体"/>
          <w:szCs w:val="21"/>
        </w:rPr>
      </w:pPr>
      <w:r>
        <w:rPr>
          <w:rStyle w:val="af7"/>
          <w:rFonts w:hint="eastAsia"/>
        </w:rPr>
        <w:t xml:space="preserve"> </w:t>
      </w:r>
      <w:r>
        <w:rPr>
          <w:rStyle w:val="af7"/>
        </w:rPr>
        <w:t>CFS</w:t>
      </w:r>
      <w:r>
        <w:rPr>
          <w:rStyle w:val="af7"/>
          <w:rFonts w:hint="eastAsia"/>
        </w:rPr>
        <w:t>算法设计</w:t>
      </w:r>
    </w:p>
    <w:p w14:paraId="24967CA7" w14:textId="77777777" w:rsidR="000577EA" w:rsidRDefault="000577EA" w:rsidP="000577EA">
      <w:pPr>
        <w:widowControl/>
        <w:spacing w:before="100" w:beforeAutospacing="1" w:after="100" w:afterAutospacing="1" w:line="400" w:lineRule="atLeast"/>
        <w:ind w:left="390"/>
        <w:jc w:val="left"/>
      </w:pPr>
      <w:r>
        <w:rPr>
          <w:rFonts w:hint="eastAsia"/>
        </w:rPr>
        <w:t>CFS</w:t>
      </w:r>
      <w:r>
        <w:rPr>
          <w:rFonts w:hint="eastAsia"/>
        </w:rPr>
        <w:t>根据各个进程的权重分配进程运行时间。进程的运行时间计算公式为</w:t>
      </w:r>
      <w:r>
        <w:rPr>
          <w:rFonts w:hint="eastAsia"/>
        </w:rPr>
        <w:t>:</w:t>
      </w:r>
      <w:r>
        <w:rPr>
          <w:rFonts w:hint="eastAsia"/>
        </w:rPr>
        <w:t>分配给进程的运行时间</w:t>
      </w:r>
      <w:r>
        <w:rPr>
          <w:rFonts w:hint="eastAsia"/>
        </w:rPr>
        <w:t xml:space="preserve"> = </w:t>
      </w:r>
      <w:r>
        <w:rPr>
          <w:rFonts w:hint="eastAsia"/>
        </w:rPr>
        <w:t>调度周期</w:t>
      </w:r>
      <w:r>
        <w:rPr>
          <w:rFonts w:hint="eastAsia"/>
        </w:rPr>
        <w:t xml:space="preserve"> * </w:t>
      </w:r>
      <w:r>
        <w:rPr>
          <w:rFonts w:hint="eastAsia"/>
        </w:rPr>
        <w:t>当前进程权重</w:t>
      </w:r>
      <w:r>
        <w:rPr>
          <w:rFonts w:hint="eastAsia"/>
        </w:rPr>
        <w:t xml:space="preserve"> / </w:t>
      </w:r>
      <w:r>
        <w:rPr>
          <w:rFonts w:hint="eastAsia"/>
        </w:rPr>
        <w:t>所有进程权重总和</w:t>
      </w:r>
      <w:r>
        <w:rPr>
          <w:rFonts w:hint="eastAsia"/>
        </w:rPr>
        <w:t xml:space="preserve">   (</w:t>
      </w:r>
      <w:r>
        <w:rPr>
          <w:rFonts w:hint="eastAsia"/>
        </w:rPr>
        <w:t>公式</w:t>
      </w:r>
      <w:r>
        <w:rPr>
          <w:rFonts w:hint="eastAsia"/>
        </w:rPr>
        <w:t>3.1)</w:t>
      </w:r>
    </w:p>
    <w:p w14:paraId="3C38CA31" w14:textId="77777777" w:rsidR="000577EA" w:rsidRDefault="000577EA" w:rsidP="000577EA">
      <w:pPr>
        <w:widowControl/>
        <w:spacing w:before="100" w:beforeAutospacing="1" w:after="100" w:afterAutospacing="1" w:line="400" w:lineRule="atLeast"/>
        <w:ind w:left="390"/>
        <w:jc w:val="left"/>
      </w:pPr>
      <w:r>
        <w:rPr>
          <w:rFonts w:hint="eastAsia"/>
        </w:rPr>
        <w:t>调度周期为将所有处于</w:t>
      </w:r>
      <w:r>
        <w:rPr>
          <w:rFonts w:hint="eastAsia"/>
        </w:rPr>
        <w:t>TASK_RUNNING</w:t>
      </w:r>
      <w:r>
        <w:rPr>
          <w:rFonts w:hint="eastAsia"/>
        </w:rPr>
        <w:t>态进程都调度一遍的时间</w:t>
      </w:r>
      <w:r>
        <w:rPr>
          <w:rFonts w:hint="eastAsia"/>
        </w:rPr>
        <w:t>,</w:t>
      </w:r>
      <w:r>
        <w:rPr>
          <w:rFonts w:hint="eastAsia"/>
        </w:rPr>
        <w:t>在</w:t>
      </w:r>
      <w:r>
        <w:rPr>
          <w:rFonts w:hint="eastAsia"/>
        </w:rPr>
        <w:t>O(1)</w:t>
      </w:r>
      <w:r>
        <w:rPr>
          <w:rFonts w:hint="eastAsia"/>
        </w:rPr>
        <w:t>调度算法中就是运行队列中进程运行一遍的时间。所以进程权重与分配给进程的运行时间成正比。</w:t>
      </w:r>
    </w:p>
    <w:p w14:paraId="69B18421" w14:textId="77777777" w:rsidR="000577EA" w:rsidRDefault="000577EA" w:rsidP="000577EA">
      <w:pPr>
        <w:widowControl/>
        <w:spacing w:before="100" w:beforeAutospacing="1" w:after="100" w:afterAutospacing="1" w:line="400" w:lineRule="atLeast"/>
        <w:ind w:left="390"/>
        <w:jc w:val="left"/>
      </w:pPr>
      <w:r>
        <w:rPr>
          <w:rFonts w:hint="eastAsia"/>
        </w:rPr>
        <w:t>vruntime</w:t>
      </w:r>
      <w:r>
        <w:rPr>
          <w:rFonts w:hint="eastAsia"/>
        </w:rPr>
        <w:t>的计算公式为：</w:t>
      </w:r>
      <w:r>
        <w:rPr>
          <w:rFonts w:hint="eastAsia"/>
        </w:rPr>
        <w:t xml:space="preserve"> vruntime = </w:t>
      </w:r>
      <w:r>
        <w:rPr>
          <w:rFonts w:hint="eastAsia"/>
        </w:rPr>
        <w:t>实际运行时间</w:t>
      </w:r>
      <w:r>
        <w:rPr>
          <w:rFonts w:hint="eastAsia"/>
        </w:rPr>
        <w:t xml:space="preserve"> * NICE_0_LOAD/ </w:t>
      </w:r>
      <w:r>
        <w:rPr>
          <w:rFonts w:hint="eastAsia"/>
        </w:rPr>
        <w:t>当前进程权重</w:t>
      </w:r>
      <w:r>
        <w:rPr>
          <w:rFonts w:hint="eastAsia"/>
        </w:rPr>
        <w:t xml:space="preserve">  (</w:t>
      </w:r>
      <w:r>
        <w:rPr>
          <w:rFonts w:hint="eastAsia"/>
        </w:rPr>
        <w:t>公式</w:t>
      </w:r>
      <w:r>
        <w:rPr>
          <w:rFonts w:hint="eastAsia"/>
        </w:rPr>
        <w:t>3.2)</w:t>
      </w:r>
    </w:p>
    <w:p w14:paraId="5A26C705" w14:textId="77777777" w:rsidR="000577EA" w:rsidRDefault="000577EA" w:rsidP="000577EA">
      <w:pPr>
        <w:widowControl/>
        <w:spacing w:before="100" w:beforeAutospacing="1" w:after="100" w:afterAutospacing="1" w:line="400" w:lineRule="atLeast"/>
        <w:ind w:left="390"/>
        <w:jc w:val="left"/>
      </w:pPr>
    </w:p>
    <w:p w14:paraId="1CADED46" w14:textId="77777777" w:rsidR="000577EA" w:rsidRDefault="000577EA" w:rsidP="000577EA">
      <w:pPr>
        <w:widowControl/>
        <w:spacing w:before="100" w:beforeAutospacing="1" w:after="100" w:afterAutospacing="1" w:line="400" w:lineRule="atLeast"/>
        <w:ind w:left="390"/>
        <w:jc w:val="left"/>
      </w:pPr>
      <w:r>
        <w:rPr>
          <w:rFonts w:hint="eastAsia"/>
        </w:rPr>
        <w:t>如果分配给进程的运行时间等于实际运行的时间时，将推到出另一</w:t>
      </w:r>
      <w:r>
        <w:rPr>
          <w:rFonts w:hint="eastAsia"/>
        </w:rPr>
        <w:t>vruntime</w:t>
      </w:r>
      <w:r>
        <w:rPr>
          <w:rFonts w:hint="eastAsia"/>
        </w:rPr>
        <w:t>计算公式。把公式</w:t>
      </w:r>
      <w:r>
        <w:rPr>
          <w:rFonts w:hint="eastAsia"/>
        </w:rPr>
        <w:t>3.2</w:t>
      </w:r>
      <w:r>
        <w:rPr>
          <w:rFonts w:hint="eastAsia"/>
        </w:rPr>
        <w:t>中的分配给进程的运行时间</w:t>
      </w:r>
      <w:r>
        <w:rPr>
          <w:rFonts w:hint="eastAsia"/>
        </w:rPr>
        <w:t xml:space="preserve"> </w:t>
      </w:r>
      <w:r>
        <w:rPr>
          <w:rFonts w:hint="eastAsia"/>
        </w:rPr>
        <w:t>与公式</w:t>
      </w:r>
      <w:r>
        <w:rPr>
          <w:rFonts w:hint="eastAsia"/>
        </w:rPr>
        <w:t>3.1</w:t>
      </w:r>
      <w:r>
        <w:rPr>
          <w:rFonts w:hint="eastAsia"/>
        </w:rPr>
        <w:t>中实际运行时间替换，将得出</w:t>
      </w:r>
      <w:r>
        <w:rPr>
          <w:rFonts w:hint="eastAsia"/>
        </w:rPr>
        <w:lastRenderedPageBreak/>
        <w:t>以下结果：</w:t>
      </w:r>
      <w:r>
        <w:rPr>
          <w:rFonts w:hint="eastAsia"/>
        </w:rPr>
        <w:t>vruntime = (</w:t>
      </w:r>
      <w:r>
        <w:rPr>
          <w:rFonts w:hint="eastAsia"/>
        </w:rPr>
        <w:t>调度周期</w:t>
      </w:r>
      <w:r>
        <w:rPr>
          <w:rFonts w:hint="eastAsia"/>
        </w:rPr>
        <w:t xml:space="preserve"> * </w:t>
      </w:r>
      <w:r>
        <w:rPr>
          <w:rFonts w:hint="eastAsia"/>
        </w:rPr>
        <w:t>当前进程权重</w:t>
      </w:r>
      <w:r>
        <w:rPr>
          <w:rFonts w:hint="eastAsia"/>
        </w:rPr>
        <w:t xml:space="preserve"> / </w:t>
      </w:r>
      <w:r>
        <w:rPr>
          <w:rFonts w:hint="eastAsia"/>
        </w:rPr>
        <w:t>所有进程权重总和</w:t>
      </w:r>
      <w:r>
        <w:rPr>
          <w:rFonts w:hint="eastAsia"/>
        </w:rPr>
        <w:t xml:space="preserve">) *  NICE_0_LOAD/ </w:t>
      </w:r>
      <w:r>
        <w:rPr>
          <w:rFonts w:hint="eastAsia"/>
        </w:rPr>
        <w:t>当前进程权重</w:t>
      </w:r>
      <w:r>
        <w:rPr>
          <w:rFonts w:hint="eastAsia"/>
        </w:rPr>
        <w:t xml:space="preserve">  = </w:t>
      </w:r>
      <w:r>
        <w:rPr>
          <w:rFonts w:hint="eastAsia"/>
        </w:rPr>
        <w:t>调度周期</w:t>
      </w:r>
      <w:r>
        <w:rPr>
          <w:rFonts w:hint="eastAsia"/>
        </w:rPr>
        <w:t xml:space="preserve"> *  NICE_0_LOAD/ </w:t>
      </w:r>
      <w:r>
        <w:rPr>
          <w:rFonts w:hint="eastAsia"/>
        </w:rPr>
        <w:t>所有进程权重总和</w:t>
      </w:r>
    </w:p>
    <w:p w14:paraId="577463D4" w14:textId="77777777" w:rsidR="000577EA" w:rsidRDefault="000577EA" w:rsidP="000577EA">
      <w:pPr>
        <w:widowControl/>
        <w:numPr>
          <w:ilvl w:val="1"/>
          <w:numId w:val="14"/>
        </w:numPr>
        <w:spacing w:before="100" w:beforeAutospacing="1" w:after="100" w:afterAutospacing="1" w:line="400" w:lineRule="atLeast"/>
        <w:jc w:val="left"/>
        <w:rPr>
          <w:rStyle w:val="af7"/>
          <w:rFonts w:ascii="??" w:eastAsia="宋体" w:hAnsi="??" w:cs="宋体"/>
          <w:szCs w:val="21"/>
        </w:rPr>
      </w:pPr>
      <w:r>
        <w:rPr>
          <w:rStyle w:val="af7"/>
          <w:rFonts w:hint="eastAsia"/>
        </w:rPr>
        <w:t>初步结论</w:t>
      </w:r>
      <w:r w:rsidRPr="0076796F">
        <w:rPr>
          <w:rStyle w:val="af7"/>
          <w:rFonts w:ascii="??" w:eastAsia="宋体" w:hAnsi="??" w:cs="宋体"/>
          <w:szCs w:val="21"/>
        </w:rPr>
        <w:t xml:space="preserve"> </w:t>
      </w:r>
    </w:p>
    <w:p w14:paraId="2726AE35" w14:textId="77777777" w:rsidR="000577EA" w:rsidRPr="000577EA" w:rsidRDefault="000577EA" w:rsidP="000577EA">
      <w:pPr>
        <w:widowControl/>
        <w:spacing w:before="100" w:beforeAutospacing="1" w:after="100" w:afterAutospacing="1" w:line="400" w:lineRule="atLeast"/>
        <w:ind w:left="360"/>
        <w:jc w:val="left"/>
        <w:rPr>
          <w:rStyle w:val="af9"/>
          <w:rFonts w:ascii="??" w:hAnsi="??" w:cs="宋体"/>
          <w:szCs w:val="21"/>
        </w:rPr>
      </w:pPr>
      <w:r>
        <w:rPr>
          <w:rFonts w:hint="eastAsia"/>
        </w:rPr>
        <w:t>当分配给进程的运行时间等于实际运行的时间时，虽然每个进程的权重不同，但是它们的</w:t>
      </w:r>
      <w:r>
        <w:rPr>
          <w:rFonts w:hint="eastAsia"/>
        </w:rPr>
        <w:t xml:space="preserve"> vruntime</w:t>
      </w:r>
      <w:r>
        <w:rPr>
          <w:rFonts w:hint="eastAsia"/>
        </w:rPr>
        <w:t>增长速度均相同，与权重无关。上文已述用</w:t>
      </w:r>
      <w:r>
        <w:rPr>
          <w:rFonts w:hint="eastAsia"/>
        </w:rPr>
        <w:t>vruntime</w:t>
      </w:r>
      <w:r>
        <w:rPr>
          <w:rFonts w:hint="eastAsia"/>
        </w:rPr>
        <w:t>来选择将要运行的进程，</w:t>
      </w:r>
      <w:r>
        <w:rPr>
          <w:rFonts w:hint="eastAsia"/>
        </w:rPr>
        <w:t>vruntime</w:t>
      </w:r>
      <w:r>
        <w:rPr>
          <w:rFonts w:hint="eastAsia"/>
        </w:rPr>
        <w:t>值较小表明它以前占用</w:t>
      </w:r>
      <w:r>
        <w:rPr>
          <w:rFonts w:hint="eastAsia"/>
        </w:rPr>
        <w:t>cpu</w:t>
      </w:r>
      <w:r>
        <w:rPr>
          <w:rFonts w:hint="eastAsia"/>
        </w:rPr>
        <w:t>的时间较短，受到了“不公平”对待，因此下一个运行进程就是它。如此一来既能公平选择进程，又能保证高优先级进程获得较多的运行时间。如果分配给进程的运行时间不等于实际运行的时间时：</w:t>
      </w:r>
      <w:r>
        <w:rPr>
          <w:rFonts w:hint="eastAsia"/>
        </w:rPr>
        <w:t>CFS</w:t>
      </w:r>
      <w:r>
        <w:rPr>
          <w:rFonts w:hint="eastAsia"/>
        </w:rPr>
        <w:t>的思想就是让每个调度实体的</w:t>
      </w:r>
      <w:r>
        <w:rPr>
          <w:rFonts w:hint="eastAsia"/>
        </w:rPr>
        <w:t>vruntime</w:t>
      </w:r>
      <w:r>
        <w:rPr>
          <w:rFonts w:hint="eastAsia"/>
        </w:rPr>
        <w:t>增加速度不同，权重越大的增加的越慢，这样高优先级进程就能获得更多的</w:t>
      </w:r>
      <w:r>
        <w:rPr>
          <w:rFonts w:hint="eastAsia"/>
        </w:rPr>
        <w:t>cpu</w:t>
      </w:r>
      <w:r>
        <w:rPr>
          <w:rFonts w:hint="eastAsia"/>
        </w:rPr>
        <w:t>执行时间，而</w:t>
      </w:r>
      <w:r>
        <w:rPr>
          <w:rFonts w:hint="eastAsia"/>
        </w:rPr>
        <w:t>vruntime</w:t>
      </w:r>
      <w:r>
        <w:rPr>
          <w:rFonts w:hint="eastAsia"/>
        </w:rPr>
        <w:t>值较小者也得到执行。每一个进程或者调度组都对应一个调度的实体，每一个进程都通过调度实体与</w:t>
      </w:r>
      <w:r>
        <w:rPr>
          <w:rFonts w:hint="eastAsia"/>
        </w:rPr>
        <w:t>CFS</w:t>
      </w:r>
      <w:r>
        <w:rPr>
          <w:rFonts w:hint="eastAsia"/>
        </w:rPr>
        <w:t>运行对列建立联系，每次进行</w:t>
      </w:r>
      <w:r>
        <w:rPr>
          <w:rFonts w:hint="eastAsia"/>
        </w:rPr>
        <w:t>CFS</w:t>
      </w:r>
      <w:r>
        <w:rPr>
          <w:rFonts w:hint="eastAsia"/>
        </w:rPr>
        <w:t>调度的时候都会在</w:t>
      </w:r>
      <w:r>
        <w:rPr>
          <w:rFonts w:hint="eastAsia"/>
        </w:rPr>
        <w:t>CFS</w:t>
      </w:r>
      <w:r>
        <w:rPr>
          <w:rFonts w:hint="eastAsia"/>
        </w:rPr>
        <w:t>运行对列红黑树中选择一个进程（</w:t>
      </w:r>
      <w:r>
        <w:rPr>
          <w:rFonts w:hint="eastAsia"/>
        </w:rPr>
        <w:t>vruntime</w:t>
      </w:r>
      <w:r>
        <w:rPr>
          <w:rFonts w:hint="eastAsia"/>
        </w:rPr>
        <w:t>值较小者）。</w:t>
      </w:r>
      <w:r>
        <w:rPr>
          <w:rFonts w:hint="eastAsia"/>
        </w:rPr>
        <w:t>cfs_rq</w:t>
      </w:r>
      <w:r>
        <w:rPr>
          <w:rFonts w:hint="eastAsia"/>
        </w:rPr>
        <w:t>代表</w:t>
      </w:r>
      <w:r>
        <w:rPr>
          <w:rFonts w:hint="eastAsia"/>
        </w:rPr>
        <w:t>CFS</w:t>
      </w:r>
      <w:r>
        <w:rPr>
          <w:rFonts w:hint="eastAsia"/>
        </w:rPr>
        <w:t>运行对列，它可以找到对应的红黑树。进程</w:t>
      </w:r>
      <w:r>
        <w:rPr>
          <w:rFonts w:hint="eastAsia"/>
        </w:rPr>
        <w:t xml:space="preserve">task_struct </w:t>
      </w:r>
      <w:r>
        <w:rPr>
          <w:rFonts w:hint="eastAsia"/>
        </w:rPr>
        <w:t>，可以找到对应的调度实体。调度实体</w:t>
      </w:r>
      <w:r>
        <w:rPr>
          <w:rFonts w:hint="eastAsia"/>
        </w:rPr>
        <w:t>sched_entity</w:t>
      </w:r>
      <w:r>
        <w:rPr>
          <w:rFonts w:hint="eastAsia"/>
        </w:rPr>
        <w:t>对应运行队列红黑树上的一个节点。</w:t>
      </w:r>
    </w:p>
    <w:p w14:paraId="11F5FA34" w14:textId="77777777" w:rsidR="0076796F" w:rsidRDefault="0076796F" w:rsidP="0076796F">
      <w:pPr>
        <w:widowControl/>
        <w:spacing w:line="400" w:lineRule="atLeast"/>
        <w:jc w:val="left"/>
        <w:rPr>
          <w:rStyle w:val="af9"/>
          <w:rFonts w:hAnsi="Times New Roman"/>
        </w:rPr>
      </w:pPr>
    </w:p>
    <w:p w14:paraId="248C534A" w14:textId="77777777" w:rsidR="0076796F" w:rsidRPr="00A96A10" w:rsidRDefault="000577EA" w:rsidP="0076796F">
      <w:pPr>
        <w:pStyle w:val="af6"/>
      </w:pPr>
      <w:r>
        <w:rPr>
          <w:rFonts w:hint="eastAsia"/>
        </w:rPr>
        <w:t>5</w:t>
      </w:r>
      <w:r w:rsidR="0076796F">
        <w:t xml:space="preserve"> </w:t>
      </w:r>
      <w:r w:rsidR="0076796F">
        <w:rPr>
          <w:rFonts w:hint="eastAsia"/>
        </w:rPr>
        <w:t>Linux中</w:t>
      </w:r>
      <w:r>
        <w:rPr>
          <w:rFonts w:hint="eastAsia"/>
        </w:rPr>
        <w:t>死锁处理</w:t>
      </w:r>
    </w:p>
    <w:p w14:paraId="366412C7" w14:textId="77777777" w:rsidR="0076796F" w:rsidRDefault="000577EA" w:rsidP="000577EA">
      <w:pPr>
        <w:widowControl/>
        <w:spacing w:before="100" w:beforeAutospacing="1" w:after="100" w:afterAutospacing="1" w:line="400" w:lineRule="atLeast"/>
        <w:jc w:val="left"/>
        <w:rPr>
          <w:rStyle w:val="af7"/>
        </w:rPr>
      </w:pPr>
      <w:r w:rsidRPr="000577EA">
        <w:rPr>
          <w:rStyle w:val="af7"/>
          <w:rFonts w:hint="eastAsia"/>
        </w:rPr>
        <w:t>5.1</w:t>
      </w:r>
      <w:r w:rsidRPr="000577EA">
        <w:rPr>
          <w:rFonts w:hint="eastAsia"/>
        </w:rPr>
        <w:t xml:space="preserve"> </w:t>
      </w:r>
      <w:r w:rsidRPr="000577EA">
        <w:rPr>
          <w:rStyle w:val="af7"/>
          <w:rFonts w:hint="eastAsia"/>
        </w:rPr>
        <w:t>D状态死锁检测</w:t>
      </w:r>
    </w:p>
    <w:p w14:paraId="38312E6A" w14:textId="77777777" w:rsidR="0076796F" w:rsidRPr="003A763D" w:rsidRDefault="003A763D" w:rsidP="003A763D">
      <w:pPr>
        <w:widowControl/>
        <w:spacing w:before="100" w:beforeAutospacing="1" w:after="100" w:afterAutospacing="1" w:line="400" w:lineRule="atLeast"/>
        <w:ind w:left="390"/>
        <w:jc w:val="left"/>
        <w:rPr>
          <w:rStyle w:val="af7"/>
          <w:rFonts w:ascii="Times New Roman" w:eastAsia="宋体" w:hAnsi="Times New Roman"/>
          <w:kern w:val="2"/>
        </w:rPr>
      </w:pPr>
      <w:r>
        <w:rPr>
          <w:rFonts w:hint="eastAsia"/>
        </w:rPr>
        <w:t>进程长时间（系统默认配置</w:t>
      </w:r>
      <w:r>
        <w:rPr>
          <w:rFonts w:hint="eastAsia"/>
        </w:rPr>
        <w:t>120</w:t>
      </w:r>
      <w:r>
        <w:rPr>
          <w:rFonts w:hint="eastAsia"/>
        </w:rPr>
        <w:t>秒）处于</w:t>
      </w:r>
      <w:r>
        <w:rPr>
          <w:rFonts w:hint="eastAsia"/>
        </w:rPr>
        <w:t xml:space="preserve">TASK_UNINTERRUPTIBLE </w:t>
      </w:r>
      <w:r>
        <w:rPr>
          <w:rFonts w:hint="eastAsia"/>
        </w:rPr>
        <w:t>睡眠状态，这种状态下进程不响应异步信号。如：进程与外设硬件的交互（如</w:t>
      </w:r>
      <w:r>
        <w:rPr>
          <w:rFonts w:hint="eastAsia"/>
        </w:rPr>
        <w:t>read</w:t>
      </w:r>
      <w:r>
        <w:rPr>
          <w:rFonts w:hint="eastAsia"/>
        </w:rPr>
        <w:t>），通常使用这种状态来保证进程与设备的交互过程不被打断，否则设备可能处于不可控的状态。对于这种死锁的检测</w:t>
      </w:r>
      <w:r>
        <w:rPr>
          <w:rFonts w:hint="eastAsia"/>
        </w:rPr>
        <w:t>linux</w:t>
      </w:r>
      <w:r>
        <w:rPr>
          <w:rFonts w:hint="eastAsia"/>
        </w:rPr>
        <w:t>提供的是</w:t>
      </w:r>
      <w:r>
        <w:rPr>
          <w:rFonts w:hint="eastAsia"/>
        </w:rPr>
        <w:t>hungtask</w:t>
      </w:r>
      <w:r>
        <w:rPr>
          <w:rFonts w:hint="eastAsia"/>
        </w:rPr>
        <w:t>机制，主要内容集中在</w:t>
      </w:r>
      <w:r>
        <w:rPr>
          <w:rFonts w:hint="eastAsia"/>
        </w:rPr>
        <w:t>Hung_task.c</w:t>
      </w:r>
      <w:r>
        <w:rPr>
          <w:rFonts w:hint="eastAsia"/>
        </w:rPr>
        <w:t>文件中。</w:t>
      </w:r>
    </w:p>
    <w:p w14:paraId="51CE7558" w14:textId="77777777" w:rsidR="000577EA" w:rsidRDefault="000577EA" w:rsidP="000577EA">
      <w:pPr>
        <w:widowControl/>
        <w:spacing w:before="100" w:beforeAutospacing="1" w:after="100" w:afterAutospacing="1" w:line="400" w:lineRule="atLeast"/>
        <w:jc w:val="left"/>
        <w:rPr>
          <w:rStyle w:val="af7"/>
        </w:rPr>
      </w:pPr>
      <w:r w:rsidRPr="000577EA">
        <w:rPr>
          <w:rStyle w:val="af7"/>
          <w:rFonts w:hint="eastAsia"/>
        </w:rPr>
        <w:t>5.</w:t>
      </w:r>
      <w:r w:rsidR="003A763D">
        <w:rPr>
          <w:rStyle w:val="af7"/>
          <w:rFonts w:hint="eastAsia"/>
        </w:rPr>
        <w:t>2</w:t>
      </w:r>
      <w:r w:rsidRPr="000577EA">
        <w:rPr>
          <w:rFonts w:hint="eastAsia"/>
        </w:rPr>
        <w:t xml:space="preserve"> </w:t>
      </w:r>
      <w:r w:rsidR="003A763D" w:rsidRPr="003A763D">
        <w:rPr>
          <w:rStyle w:val="af7"/>
          <w:rFonts w:hint="eastAsia"/>
        </w:rPr>
        <w:t>R状态死锁检测</w:t>
      </w:r>
    </w:p>
    <w:p w14:paraId="78788CD4" w14:textId="77777777" w:rsidR="003A763D" w:rsidRPr="003A763D" w:rsidRDefault="003A763D" w:rsidP="003A763D">
      <w:pPr>
        <w:widowControl/>
        <w:spacing w:before="100" w:beforeAutospacing="1" w:after="100" w:afterAutospacing="1" w:line="400" w:lineRule="atLeast"/>
        <w:ind w:left="420"/>
        <w:jc w:val="left"/>
      </w:pPr>
      <w:r w:rsidRPr="003A763D">
        <w:rPr>
          <w:rFonts w:hint="eastAsia"/>
        </w:rPr>
        <w:t>所谓</w:t>
      </w:r>
      <w:r w:rsidRPr="003A763D">
        <w:rPr>
          <w:rFonts w:hint="eastAsia"/>
        </w:rPr>
        <w:t>R</w:t>
      </w:r>
      <w:r w:rsidRPr="003A763D">
        <w:rPr>
          <w:rFonts w:hint="eastAsia"/>
        </w:rPr>
        <w:t>状态死锁：进程长时间（系统默认配置</w:t>
      </w:r>
      <w:r w:rsidRPr="003A763D">
        <w:rPr>
          <w:rFonts w:hint="eastAsia"/>
        </w:rPr>
        <w:t>60</w:t>
      </w:r>
      <w:r w:rsidRPr="003A763D">
        <w:rPr>
          <w:rFonts w:hint="eastAsia"/>
        </w:rPr>
        <w:t>秒）处于</w:t>
      </w:r>
      <w:r w:rsidRPr="003A763D">
        <w:rPr>
          <w:rFonts w:hint="eastAsia"/>
        </w:rPr>
        <w:t xml:space="preserve">TASK_RUNNING </w:t>
      </w:r>
      <w:r w:rsidRPr="003A763D">
        <w:rPr>
          <w:rFonts w:hint="eastAsia"/>
        </w:rPr>
        <w:t>状态垄断</w:t>
      </w:r>
      <w:r w:rsidRPr="003A763D">
        <w:rPr>
          <w:rFonts w:hint="eastAsia"/>
        </w:rPr>
        <w:t>cpu</w:t>
      </w:r>
      <w:r w:rsidRPr="003A763D">
        <w:rPr>
          <w:rFonts w:hint="eastAsia"/>
        </w:rPr>
        <w:t>而不发生切换，一般情况下是进程关抢占后长时候干活，有时候可能进程关抢占后处于死循环或者睡眠后，这样就造成系统异常。对于这种死锁的检测机制</w:t>
      </w:r>
      <w:r w:rsidRPr="003A763D">
        <w:rPr>
          <w:rFonts w:hint="eastAsia"/>
        </w:rPr>
        <w:t>linux</w:t>
      </w:r>
      <w:r w:rsidRPr="003A763D">
        <w:rPr>
          <w:rFonts w:hint="eastAsia"/>
        </w:rPr>
        <w:t>提供的机制是</w:t>
      </w:r>
      <w:r w:rsidRPr="003A763D">
        <w:rPr>
          <w:rFonts w:hint="eastAsia"/>
        </w:rPr>
        <w:t>softlockup</w:t>
      </w:r>
      <w:r w:rsidRPr="003A763D">
        <w:rPr>
          <w:rFonts w:hint="eastAsia"/>
        </w:rPr>
        <w:t>。主要集中在</w:t>
      </w:r>
      <w:r w:rsidRPr="003A763D">
        <w:rPr>
          <w:rFonts w:hint="eastAsia"/>
        </w:rPr>
        <w:t>softlockup.c</w:t>
      </w:r>
      <w:r w:rsidRPr="003A763D">
        <w:rPr>
          <w:rFonts w:hint="eastAsia"/>
        </w:rPr>
        <w:t>文件中。系统创建一个</w:t>
      </w:r>
      <w:r w:rsidRPr="003A763D">
        <w:rPr>
          <w:rFonts w:hint="eastAsia"/>
        </w:rPr>
        <w:t>fifo</w:t>
      </w:r>
      <w:r w:rsidRPr="003A763D">
        <w:rPr>
          <w:rFonts w:hint="eastAsia"/>
        </w:rPr>
        <w:t>的进程，此进程周期性的清一下时间戳（</w:t>
      </w:r>
      <w:r w:rsidRPr="003A763D">
        <w:rPr>
          <w:rFonts w:hint="eastAsia"/>
        </w:rPr>
        <w:t>per cpu</w:t>
      </w:r>
      <w:r w:rsidRPr="003A763D">
        <w:rPr>
          <w:rFonts w:hint="eastAsia"/>
        </w:rPr>
        <w:t>），而系统的时钟中断中会被</w:t>
      </w:r>
      <w:r w:rsidRPr="003A763D">
        <w:rPr>
          <w:rFonts w:hint="eastAsia"/>
        </w:rPr>
        <w:t>softlockup</w:t>
      </w:r>
      <w:r w:rsidRPr="003A763D">
        <w:rPr>
          <w:rFonts w:hint="eastAsia"/>
        </w:rPr>
        <w:t>挂入一</w:t>
      </w:r>
      <w:r w:rsidRPr="003A763D">
        <w:rPr>
          <w:rFonts w:hint="eastAsia"/>
        </w:rPr>
        <w:lastRenderedPageBreak/>
        <w:t>个钩子（</w:t>
      </w:r>
      <w:r w:rsidRPr="003A763D">
        <w:rPr>
          <w:rFonts w:hint="eastAsia"/>
        </w:rPr>
        <w:t>softlockup_tick</w:t>
      </w:r>
      <w:r w:rsidRPr="003A763D">
        <w:rPr>
          <w:rFonts w:hint="eastAsia"/>
        </w:rPr>
        <w:t>）</w:t>
      </w:r>
      <w:r w:rsidRPr="003A763D">
        <w:rPr>
          <w:rFonts w:hint="eastAsia"/>
        </w:rPr>
        <w:t>,</w:t>
      </w:r>
      <w:r w:rsidRPr="003A763D">
        <w:rPr>
          <w:rFonts w:hint="eastAsia"/>
        </w:rPr>
        <w:t>这个钩子就是每个时钟中断到来的时候都检查是否每</w:t>
      </w:r>
      <w:r w:rsidRPr="003A763D">
        <w:rPr>
          <w:rFonts w:hint="eastAsia"/>
        </w:rPr>
        <w:t>cpu</w:t>
      </w:r>
      <w:r w:rsidRPr="003A763D">
        <w:rPr>
          <w:rFonts w:hint="eastAsia"/>
        </w:rPr>
        <w:t>的时间戳被</w:t>
      </w:r>
      <w:r w:rsidRPr="003A763D">
        <w:rPr>
          <w:rFonts w:hint="eastAsia"/>
        </w:rPr>
        <w:t>touch</w:t>
      </w:r>
      <w:r w:rsidRPr="003A763D">
        <w:rPr>
          <w:rFonts w:hint="eastAsia"/>
        </w:rPr>
        <w:t>了，若在阀值</w:t>
      </w:r>
      <w:r w:rsidRPr="003A763D">
        <w:rPr>
          <w:rFonts w:hint="eastAsia"/>
        </w:rPr>
        <w:t>60</w:t>
      </w:r>
      <w:r w:rsidRPr="003A763D">
        <w:rPr>
          <w:rFonts w:hint="eastAsia"/>
        </w:rPr>
        <w:t>秒内都没有被</w:t>
      </w:r>
      <w:r w:rsidRPr="003A763D">
        <w:rPr>
          <w:rFonts w:hint="eastAsia"/>
        </w:rPr>
        <w:t>touch</w:t>
      </w:r>
      <w:r w:rsidRPr="003A763D">
        <w:rPr>
          <w:rFonts w:hint="eastAsia"/>
        </w:rPr>
        <w:t>，系统就打印调试信息。</w:t>
      </w:r>
    </w:p>
    <w:p w14:paraId="43BF9561" w14:textId="77777777" w:rsidR="003A763D" w:rsidRPr="003A763D" w:rsidRDefault="003A763D" w:rsidP="000577EA">
      <w:pPr>
        <w:widowControl/>
        <w:spacing w:before="100" w:beforeAutospacing="1" w:after="100" w:afterAutospacing="1" w:line="400" w:lineRule="atLeast"/>
        <w:jc w:val="left"/>
        <w:rPr>
          <w:rStyle w:val="af7"/>
        </w:rPr>
      </w:pPr>
      <w:r w:rsidRPr="000577EA">
        <w:rPr>
          <w:rStyle w:val="af7"/>
          <w:rFonts w:hint="eastAsia"/>
        </w:rPr>
        <w:t>5.</w:t>
      </w:r>
      <w:r>
        <w:rPr>
          <w:rStyle w:val="af7"/>
          <w:rFonts w:hint="eastAsia"/>
        </w:rPr>
        <w:t>3</w:t>
      </w:r>
      <w:r w:rsidRPr="000577EA">
        <w:rPr>
          <w:rFonts w:hint="eastAsia"/>
        </w:rPr>
        <w:t xml:space="preserve"> </w:t>
      </w:r>
      <w:r w:rsidRPr="003A763D">
        <w:rPr>
          <w:rStyle w:val="af7"/>
          <w:rFonts w:hint="eastAsia"/>
        </w:rPr>
        <w:t>长时间关中断检测</w:t>
      </w:r>
    </w:p>
    <w:p w14:paraId="27D28787" w14:textId="77777777" w:rsidR="0076796F" w:rsidRPr="003A763D" w:rsidRDefault="003A763D" w:rsidP="003A763D">
      <w:pPr>
        <w:widowControl/>
        <w:spacing w:before="100" w:beforeAutospacing="1" w:after="100" w:afterAutospacing="1" w:line="400" w:lineRule="atLeast"/>
        <w:ind w:left="390"/>
        <w:jc w:val="left"/>
        <w:rPr>
          <w:rStyle w:val="af9"/>
          <w:rFonts w:ascii="??" w:hAnsi="??" w:cs="宋体"/>
          <w:szCs w:val="21"/>
        </w:rPr>
      </w:pPr>
      <w:r w:rsidRPr="003A763D">
        <w:rPr>
          <w:rFonts w:hint="eastAsia"/>
        </w:rPr>
        <w:t>长时间关中断检测可以有几种实现机制，而利用</w:t>
      </w:r>
      <w:r w:rsidRPr="003A763D">
        <w:rPr>
          <w:rFonts w:hint="eastAsia"/>
        </w:rPr>
        <w:t>nmi watchdog</w:t>
      </w:r>
      <w:r w:rsidRPr="003A763D">
        <w:rPr>
          <w:rFonts w:hint="eastAsia"/>
        </w:rPr>
        <w:t>来检查这种长时间关中断情况，是比较简单的。其原理是需要软硬件配合，硬件通常提供一个计数器（可以递增也可以递减），当记数到某个值得时候，系统就硬件复位。而</w:t>
      </w:r>
      <w:r w:rsidRPr="003A763D">
        <w:rPr>
          <w:rFonts w:hint="eastAsia"/>
        </w:rPr>
        <w:t>nmi watchdog</w:t>
      </w:r>
      <w:r w:rsidRPr="003A763D">
        <w:rPr>
          <w:rFonts w:hint="eastAsia"/>
        </w:rPr>
        <w:t>就定期（小于这个计数到达系统复位的时间）的去</w:t>
      </w:r>
      <w:r>
        <w:rPr>
          <w:rFonts w:hint="eastAsia"/>
        </w:rPr>
        <w:t>清理</w:t>
      </w:r>
      <w:r w:rsidRPr="003A763D">
        <w:rPr>
          <w:rFonts w:hint="eastAsia"/>
        </w:rPr>
        <w:t>系统的计数，若是某个进程长时间关中断，则可能导致</w:t>
      </w:r>
      <w:r w:rsidRPr="003A763D">
        <w:rPr>
          <w:rFonts w:hint="eastAsia"/>
        </w:rPr>
        <w:t>nmi watchdog</w:t>
      </w:r>
      <w:r w:rsidRPr="003A763D">
        <w:rPr>
          <w:rFonts w:hint="eastAsia"/>
        </w:rPr>
        <w:t>得不到清，最终系统复位。</w:t>
      </w:r>
    </w:p>
    <w:p w14:paraId="52A5FEFD" w14:textId="77777777" w:rsidR="0076796F" w:rsidRDefault="0076796F" w:rsidP="0076796F">
      <w:pPr>
        <w:widowControl/>
        <w:spacing w:line="400" w:lineRule="atLeast"/>
        <w:jc w:val="left"/>
        <w:rPr>
          <w:rStyle w:val="af9"/>
          <w:rFonts w:hAnsi="Times New Roman"/>
        </w:rPr>
      </w:pPr>
    </w:p>
    <w:p w14:paraId="45340B8C" w14:textId="77777777" w:rsidR="0076796F" w:rsidRDefault="003A763D" w:rsidP="0076796F">
      <w:pPr>
        <w:pStyle w:val="af6"/>
      </w:pPr>
      <w:r>
        <w:rPr>
          <w:rFonts w:hint="eastAsia"/>
        </w:rPr>
        <w:t>6</w:t>
      </w:r>
      <w:r w:rsidR="0076796F">
        <w:t xml:space="preserve"> </w:t>
      </w:r>
      <w:r>
        <w:rPr>
          <w:rFonts w:hint="eastAsia"/>
        </w:rPr>
        <w:t>总结与展望</w:t>
      </w:r>
    </w:p>
    <w:p w14:paraId="78ABD951" w14:textId="77777777" w:rsidR="003A763D" w:rsidRPr="003A763D" w:rsidRDefault="003A763D" w:rsidP="0076796F">
      <w:pPr>
        <w:pStyle w:val="af6"/>
        <w:rPr>
          <w:rFonts w:ascii="Times New Roman" w:eastAsia="宋体" w:hAnsi="Times New Roman" w:cs="Times New Roman"/>
          <w:sz w:val="21"/>
          <w:szCs w:val="24"/>
        </w:rPr>
      </w:pPr>
      <w:r>
        <w:tab/>
      </w:r>
      <w:r w:rsidRPr="003A763D">
        <w:rPr>
          <w:rFonts w:ascii="Times New Roman" w:eastAsia="宋体" w:hAnsi="Times New Roman" w:cs="Times New Roman" w:hint="eastAsia"/>
          <w:sz w:val="21"/>
          <w:szCs w:val="24"/>
        </w:rPr>
        <w:t>Linux</w:t>
      </w:r>
      <w:r>
        <w:rPr>
          <w:rFonts w:ascii="Times New Roman" w:eastAsia="宋体" w:hAnsi="Times New Roman" w:cs="Times New Roman" w:hint="eastAsia"/>
          <w:sz w:val="21"/>
          <w:szCs w:val="24"/>
        </w:rPr>
        <w:t>自从发布以来就备受开源社区的喜爱，在全球开发者共同努力下不断发展完善，其处理机调度与死锁处理机制也在不断发展完善，到如今较完善的</w:t>
      </w:r>
      <w:r>
        <w:rPr>
          <w:rFonts w:ascii="Times New Roman" w:eastAsia="宋体" w:hAnsi="Times New Roman" w:cs="Times New Roman"/>
          <w:sz w:val="21"/>
          <w:szCs w:val="24"/>
        </w:rPr>
        <w:t>CFS</w:t>
      </w:r>
      <w:r>
        <w:rPr>
          <w:rFonts w:ascii="Times New Roman" w:eastAsia="宋体" w:hAnsi="Times New Roman" w:cs="Times New Roman" w:hint="eastAsia"/>
          <w:sz w:val="21"/>
          <w:szCs w:val="24"/>
        </w:rPr>
        <w:t>调度器机制，已成长为现代网络操作系统，被越来越多的人在越来越多的行业里应用，随着处理器性能的提高，相信</w:t>
      </w:r>
      <w:r>
        <w:rPr>
          <w:rFonts w:ascii="Times New Roman" w:eastAsia="宋体" w:hAnsi="Times New Roman" w:cs="Times New Roman" w:hint="eastAsia"/>
          <w:sz w:val="21"/>
          <w:szCs w:val="24"/>
        </w:rPr>
        <w:t>Linux</w:t>
      </w:r>
      <w:r>
        <w:rPr>
          <w:rFonts w:ascii="Times New Roman" w:eastAsia="宋体" w:hAnsi="Times New Roman" w:cs="Times New Roman" w:hint="eastAsia"/>
          <w:sz w:val="21"/>
          <w:szCs w:val="24"/>
        </w:rPr>
        <w:t>一定会不断发展，发展出更加完善的处理机调度算法和死锁处理机制。</w:t>
      </w:r>
    </w:p>
    <w:p w14:paraId="73BCE1FF" w14:textId="77777777" w:rsidR="00F449A6" w:rsidRPr="00D5587C" w:rsidRDefault="00F449A6" w:rsidP="00D5587C">
      <w:pPr>
        <w:pStyle w:val="afa"/>
      </w:pPr>
    </w:p>
    <w:p w14:paraId="3036F14B" w14:textId="77777777" w:rsidR="00F449A6" w:rsidRDefault="00F449A6" w:rsidP="00D5587C">
      <w:pPr>
        <w:pStyle w:val="afb"/>
      </w:pPr>
      <w:r>
        <w:rPr>
          <w:rFonts w:hint="eastAsia"/>
        </w:rPr>
        <w:t>参考文献</w:t>
      </w:r>
    </w:p>
    <w:p w14:paraId="46D39540" w14:textId="77777777" w:rsidR="00F449A6" w:rsidRPr="00B73C64" w:rsidRDefault="00F449A6" w:rsidP="00D5587C">
      <w:pPr>
        <w:pStyle w:val="afc"/>
      </w:pPr>
      <w:r w:rsidRPr="00B73C64">
        <w:t>[1]</w:t>
      </w:r>
      <w:r w:rsidR="004541AC">
        <w:rPr>
          <w:rFonts w:hint="eastAsia"/>
        </w:rPr>
        <w:t>汤小丹，梁红兵，哲凤屏，汤子瀛</w:t>
      </w:r>
      <w:r w:rsidR="004541AC">
        <w:rPr>
          <w:rFonts w:hint="eastAsia"/>
        </w:rPr>
        <w:t>.</w:t>
      </w:r>
      <w:r w:rsidR="004541AC">
        <w:rPr>
          <w:rFonts w:hint="eastAsia"/>
        </w:rPr>
        <w:t>计算机操作系统</w:t>
      </w:r>
      <w:r w:rsidR="00B75756">
        <w:rPr>
          <w:rFonts w:hint="eastAsia"/>
        </w:rPr>
        <w:t>[</w:t>
      </w:r>
      <w:r w:rsidR="00B75756">
        <w:t>M]</w:t>
      </w:r>
      <w:r w:rsidR="00B75756">
        <w:rPr>
          <w:rFonts w:hint="eastAsia"/>
        </w:rPr>
        <w:t>.</w:t>
      </w:r>
      <w:r w:rsidR="00B75756">
        <w:rPr>
          <w:rFonts w:hint="eastAsia"/>
        </w:rPr>
        <w:t>西安：西安电子科技大学出版社</w:t>
      </w:r>
      <w:r w:rsidR="00B75756">
        <w:rPr>
          <w:rFonts w:hint="eastAsia"/>
        </w:rPr>
        <w:t>2014</w:t>
      </w:r>
      <w:r w:rsidR="00B75756">
        <w:rPr>
          <w:rFonts w:hint="eastAsia"/>
        </w:rPr>
        <w:t>：</w:t>
      </w:r>
      <w:r w:rsidR="00B75756">
        <w:rPr>
          <w:rFonts w:hint="eastAsia"/>
        </w:rPr>
        <w:t>5-4</w:t>
      </w:r>
      <w:r w:rsidRPr="00B73C64">
        <w:t xml:space="preserve"> </w:t>
      </w:r>
    </w:p>
    <w:p w14:paraId="3E118B45" w14:textId="77777777" w:rsidR="00F449A6" w:rsidRPr="004541AC" w:rsidRDefault="00F449A6" w:rsidP="004541AC">
      <w:pPr>
        <w:pStyle w:val="afc"/>
      </w:pPr>
      <w:r w:rsidRPr="00B73C64">
        <w:t>[</w:t>
      </w:r>
      <w:r w:rsidR="004541AC">
        <w:t>2</w:t>
      </w:r>
      <w:r w:rsidRPr="00B73C64">
        <w:t xml:space="preserve">] </w:t>
      </w:r>
      <w:r w:rsidR="004541AC" w:rsidRPr="004541AC">
        <w:t>yc_wj</w:t>
      </w:r>
      <w:r w:rsidR="004541AC" w:rsidRPr="00B73C64">
        <w:t>.</w:t>
      </w:r>
      <w:r w:rsidR="004541AC" w:rsidRPr="004541AC">
        <w:rPr>
          <w:rFonts w:hint="eastAsia"/>
        </w:rPr>
        <w:t xml:space="preserve"> </w:t>
      </w:r>
      <w:r w:rsidR="004541AC" w:rsidRPr="004541AC">
        <w:rPr>
          <w:rFonts w:hint="eastAsia"/>
        </w:rPr>
        <w:t>操作系统之处理机管理</w:t>
      </w:r>
      <w:r w:rsidR="004541AC" w:rsidRPr="004541AC">
        <w:t xml:space="preserve"> </w:t>
      </w:r>
      <w:r w:rsidR="004541AC" w:rsidRPr="00B73C64">
        <w:t>[</w:t>
      </w:r>
      <w:r w:rsidR="004541AC">
        <w:t>b</w:t>
      </w:r>
      <w:r w:rsidR="004541AC">
        <w:rPr>
          <w:rFonts w:hint="eastAsia"/>
        </w:rPr>
        <w:t>log</w:t>
      </w:r>
      <w:r w:rsidR="004541AC" w:rsidRPr="00B73C64">
        <w:t>].</w:t>
      </w:r>
      <w:r w:rsidR="004541AC" w:rsidRPr="004541AC">
        <w:t xml:space="preserve"> https://blog.csdn.net/yc_wj/article/details/62037146</w:t>
      </w:r>
    </w:p>
    <w:p w14:paraId="4218B9CC" w14:textId="77777777" w:rsidR="004541AC" w:rsidRPr="00B73C64" w:rsidRDefault="00F449A6" w:rsidP="004541AC">
      <w:pPr>
        <w:pStyle w:val="afc"/>
      </w:pPr>
      <w:r w:rsidRPr="00B73C64">
        <w:t>[</w:t>
      </w:r>
      <w:r w:rsidR="004541AC">
        <w:t>3</w:t>
      </w:r>
      <w:r w:rsidRPr="00B73C64">
        <w:t xml:space="preserve">] </w:t>
      </w:r>
      <w:r w:rsidR="004541AC" w:rsidRPr="004541AC">
        <w:t>JeanCheng</w:t>
      </w:r>
      <w:r w:rsidR="004541AC" w:rsidRPr="00B73C64">
        <w:t>.</w:t>
      </w:r>
      <w:r w:rsidR="004541AC" w:rsidRPr="004541AC">
        <w:rPr>
          <w:rFonts w:hint="eastAsia"/>
        </w:rPr>
        <w:t xml:space="preserve"> Linux</w:t>
      </w:r>
      <w:r w:rsidR="004541AC" w:rsidRPr="004541AC">
        <w:rPr>
          <w:rFonts w:hint="eastAsia"/>
        </w:rPr>
        <w:t>进程调度策略的发展和演变</w:t>
      </w:r>
      <w:r w:rsidR="004541AC" w:rsidRPr="004541AC">
        <w:rPr>
          <w:rFonts w:hint="eastAsia"/>
        </w:rPr>
        <w:t>--Linux</w:t>
      </w:r>
      <w:r w:rsidR="004541AC" w:rsidRPr="004541AC">
        <w:rPr>
          <w:rFonts w:hint="eastAsia"/>
        </w:rPr>
        <w:t>进程的管理与调度</w:t>
      </w:r>
      <w:r w:rsidR="004541AC" w:rsidRPr="004541AC">
        <w:rPr>
          <w:rFonts w:hint="eastAsia"/>
        </w:rPr>
        <w:t>(</w:t>
      </w:r>
      <w:r w:rsidR="004541AC" w:rsidRPr="004541AC">
        <w:rPr>
          <w:rFonts w:hint="eastAsia"/>
        </w:rPr>
        <w:t>十六）</w:t>
      </w:r>
      <w:r w:rsidR="004541AC" w:rsidRPr="004541AC">
        <w:t xml:space="preserve"> </w:t>
      </w:r>
      <w:r w:rsidR="004541AC" w:rsidRPr="00B73C64">
        <w:t>[</w:t>
      </w:r>
      <w:r w:rsidR="004541AC">
        <w:t>b</w:t>
      </w:r>
      <w:r w:rsidR="004541AC">
        <w:rPr>
          <w:rFonts w:hint="eastAsia"/>
        </w:rPr>
        <w:t>log</w:t>
      </w:r>
      <w:r w:rsidR="004541AC" w:rsidRPr="00B73C64">
        <w:t>].</w:t>
      </w:r>
      <w:r w:rsidR="004541AC" w:rsidRPr="004541AC">
        <w:t xml:space="preserve"> https://blog.csdn.net/gatieme/article/details/51701149</w:t>
      </w:r>
    </w:p>
    <w:p w14:paraId="499C97E2" w14:textId="77777777" w:rsidR="00F449A6" w:rsidRDefault="00F449A6" w:rsidP="004541AC">
      <w:pPr>
        <w:pStyle w:val="afc"/>
      </w:pPr>
      <w:r w:rsidRPr="00B73C64">
        <w:t>[</w:t>
      </w:r>
      <w:r w:rsidR="004541AC">
        <w:t>4</w:t>
      </w:r>
      <w:r w:rsidRPr="00B73C64">
        <w:t xml:space="preserve">] </w:t>
      </w:r>
      <w:r w:rsidR="004541AC" w:rsidRPr="004541AC">
        <w:t>Bystander_J</w:t>
      </w:r>
      <w:r w:rsidRPr="00B73C64">
        <w:t>.</w:t>
      </w:r>
      <w:r w:rsidR="004541AC" w:rsidRPr="004541AC">
        <w:rPr>
          <w:rFonts w:hint="eastAsia"/>
        </w:rPr>
        <w:t xml:space="preserve"> </w:t>
      </w:r>
      <w:r w:rsidR="004541AC" w:rsidRPr="004541AC">
        <w:rPr>
          <w:rFonts w:hint="eastAsia"/>
        </w:rPr>
        <w:t>浅析</w:t>
      </w:r>
      <w:r w:rsidR="004541AC" w:rsidRPr="004541AC">
        <w:rPr>
          <w:rFonts w:hint="eastAsia"/>
        </w:rPr>
        <w:t>Linux</w:t>
      </w:r>
      <w:r w:rsidR="004541AC" w:rsidRPr="004541AC">
        <w:rPr>
          <w:rFonts w:hint="eastAsia"/>
        </w:rPr>
        <w:t>中完全公平调度——</w:t>
      </w:r>
      <w:r w:rsidR="004541AC" w:rsidRPr="004541AC">
        <w:rPr>
          <w:rFonts w:hint="eastAsia"/>
        </w:rPr>
        <w:t>CFS</w:t>
      </w:r>
      <w:r w:rsidR="004541AC" w:rsidRPr="004541AC">
        <w:t xml:space="preserve"> </w:t>
      </w:r>
      <w:r w:rsidRPr="00B73C64">
        <w:t>[</w:t>
      </w:r>
      <w:r w:rsidR="004541AC">
        <w:t>b</w:t>
      </w:r>
      <w:r w:rsidR="004541AC">
        <w:rPr>
          <w:rFonts w:hint="eastAsia"/>
        </w:rPr>
        <w:t>log</w:t>
      </w:r>
      <w:r w:rsidRPr="00B73C64">
        <w:t>].</w:t>
      </w:r>
      <w:r w:rsidR="004541AC" w:rsidRPr="004541AC">
        <w:t xml:space="preserve"> </w:t>
      </w:r>
      <w:hyperlink r:id="rId7" w:history="1">
        <w:r w:rsidR="004541AC" w:rsidRPr="004541AC">
          <w:t>https://blog.csdn.net/weixin_42092278/article/details/83959440</w:t>
        </w:r>
      </w:hyperlink>
    </w:p>
    <w:p w14:paraId="177B8B9A" w14:textId="77777777" w:rsidR="004541AC" w:rsidRDefault="004541AC" w:rsidP="004541AC">
      <w:pPr>
        <w:pStyle w:val="afc"/>
      </w:pPr>
      <w:r w:rsidRPr="00B73C64">
        <w:t>[</w:t>
      </w:r>
      <w:r>
        <w:t>5</w:t>
      </w:r>
      <w:r w:rsidRPr="00B73C64">
        <w:t xml:space="preserve">] </w:t>
      </w:r>
      <w:r w:rsidRPr="004541AC">
        <w:t>shuai_wen</w:t>
      </w:r>
      <w:r w:rsidRPr="00B73C64">
        <w:t>.</w:t>
      </w:r>
      <w:r w:rsidRPr="004541AC">
        <w:rPr>
          <w:rFonts w:hint="eastAsia"/>
        </w:rPr>
        <w:t xml:space="preserve"> </w:t>
      </w:r>
      <w:r w:rsidRPr="004541AC">
        <w:rPr>
          <w:rFonts w:hint="eastAsia"/>
        </w:rPr>
        <w:t>浅谈</w:t>
      </w:r>
      <w:r w:rsidRPr="004541AC">
        <w:rPr>
          <w:rFonts w:hint="eastAsia"/>
        </w:rPr>
        <w:t>linux</w:t>
      </w:r>
      <w:r w:rsidRPr="004541AC">
        <w:rPr>
          <w:rFonts w:hint="eastAsia"/>
        </w:rPr>
        <w:t>的死锁检测</w:t>
      </w:r>
      <w:r w:rsidRPr="004541AC">
        <w:t xml:space="preserve"> </w:t>
      </w:r>
      <w:r w:rsidRPr="00B73C64">
        <w:t>[</w:t>
      </w:r>
      <w:r>
        <w:t>b</w:t>
      </w:r>
      <w:r>
        <w:rPr>
          <w:rFonts w:hint="eastAsia"/>
        </w:rPr>
        <w:t>log</w:t>
      </w:r>
      <w:r w:rsidRPr="00B73C64">
        <w:t>].</w:t>
      </w:r>
      <w:r w:rsidRPr="004541AC">
        <w:t xml:space="preserve"> </w:t>
      </w:r>
      <w:hyperlink r:id="rId8" w:history="1">
        <w:r w:rsidRPr="004541AC">
          <w:t>https://blog.csdn.net/u011279649/article/details/11523741</w:t>
        </w:r>
      </w:hyperlink>
    </w:p>
    <w:p w14:paraId="79A745E5" w14:textId="77777777" w:rsidR="004541AC" w:rsidRDefault="004541AC" w:rsidP="004541AC">
      <w:pPr>
        <w:pStyle w:val="afc"/>
        <w:ind w:leftChars="0" w:left="0" w:firstLine="0"/>
      </w:pPr>
    </w:p>
    <w:p w14:paraId="21314FD0" w14:textId="77777777" w:rsidR="004541AC" w:rsidRPr="004541AC" w:rsidRDefault="004541AC" w:rsidP="004541AC">
      <w:pPr>
        <w:pStyle w:val="afc"/>
      </w:pPr>
    </w:p>
    <w:sectPr w:rsidR="004541AC" w:rsidRPr="004541AC" w:rsidSect="008270CF">
      <w:headerReference w:type="even" r:id="rId9"/>
      <w:headerReference w:type="default" r:id="rId10"/>
      <w:endnotePr>
        <w:numFmt w:val="ideographEnclosedCircle"/>
      </w:endnotePr>
      <w:pgSz w:w="11906" w:h="16838" w:code="9"/>
      <w:pgMar w:top="1985" w:right="1797" w:bottom="1440" w:left="1797" w:header="113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4BA42" w14:textId="77777777" w:rsidR="00580ED1" w:rsidRDefault="00580ED1" w:rsidP="00934A30">
      <w:r>
        <w:separator/>
      </w:r>
    </w:p>
  </w:endnote>
  <w:endnote w:type="continuationSeparator" w:id="0">
    <w:p w14:paraId="24153806" w14:textId="77777777" w:rsidR="00580ED1" w:rsidRDefault="00580ED1" w:rsidP="00934A30">
      <w:r>
        <w:continuationSeparator/>
      </w:r>
    </w:p>
  </w:endnote>
  <w:endnote w:id="1">
    <w:p w14:paraId="57912E87" w14:textId="77777777" w:rsidR="0076796F" w:rsidRDefault="0076796F" w:rsidP="0076796F">
      <w:pPr>
        <w:pStyle w:val="a9"/>
      </w:pPr>
      <w:r>
        <w:rPr>
          <w:rStyle w:val="ab"/>
        </w:rPr>
        <w:endnoteRef/>
      </w:r>
      <w:r>
        <w:rPr>
          <w:rStyle w:val="ab"/>
        </w:rPr>
        <w:endnoteRef/>
      </w:r>
      <w:r>
        <w:rPr>
          <w:rStyle w:val="ab"/>
        </w:rPr>
        <w:endnoteRef/>
      </w:r>
      <w:r>
        <w:rPr>
          <w:rStyle w:val="ab"/>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KaiTi_GB2312">
    <w:altName w:val="微软雅黑"/>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1F5F7" w14:textId="77777777" w:rsidR="00580ED1" w:rsidRDefault="00580ED1" w:rsidP="00934A30">
      <w:r>
        <w:separator/>
      </w:r>
    </w:p>
  </w:footnote>
  <w:footnote w:type="continuationSeparator" w:id="0">
    <w:p w14:paraId="183F5DD5" w14:textId="77777777" w:rsidR="00580ED1" w:rsidRDefault="00580ED1" w:rsidP="00934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6A834" w14:textId="77777777" w:rsidR="00F449A6" w:rsidRDefault="00F449A6">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0D504" w14:textId="77777777" w:rsidR="00F449A6" w:rsidRDefault="00F449A6" w:rsidP="0068045C">
    <w:pPr>
      <w:pStyle w:val="a3"/>
      <w:pBdr>
        <w:bottom w:val="none" w:sz="0" w:space="0" w:color="auto"/>
      </w:pBdr>
      <w:ind w:right="465"/>
      <w:jc w:val="both"/>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AC8D5A"/>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CDD4D04A"/>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DB04EB7E"/>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91D6569E"/>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4F40AC92"/>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AF7A71D8"/>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6672B998"/>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78C8EC58"/>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6FB6F50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EB2069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1D96BD9"/>
    <w:multiLevelType w:val="multilevel"/>
    <w:tmpl w:val="86EC6CFE"/>
    <w:lvl w:ilvl="0">
      <w:start w:val="1"/>
      <w:numFmt w:val="decimal"/>
      <w:lvlText w:val="%1"/>
      <w:lvlJc w:val="left"/>
      <w:pPr>
        <w:ind w:left="390" w:hanging="390"/>
      </w:pPr>
      <w:rPr>
        <w:rFonts w:ascii="??" w:eastAsia="宋体" w:hAnsi="??" w:cs="宋体" w:hint="default"/>
      </w:rPr>
    </w:lvl>
    <w:lvl w:ilvl="1">
      <w:start w:val="1"/>
      <w:numFmt w:val="decimal"/>
      <w:lvlText w:val="%1.%2"/>
      <w:lvlJc w:val="left"/>
      <w:pPr>
        <w:ind w:left="390" w:hanging="390"/>
      </w:pPr>
      <w:rPr>
        <w:rFonts w:ascii="??" w:eastAsia="宋体" w:hAnsi="??" w:cs="宋体" w:hint="default"/>
      </w:rPr>
    </w:lvl>
    <w:lvl w:ilvl="2">
      <w:start w:val="1"/>
      <w:numFmt w:val="decimal"/>
      <w:lvlText w:val="%1.%2.%3"/>
      <w:lvlJc w:val="left"/>
      <w:pPr>
        <w:ind w:left="720" w:hanging="720"/>
      </w:pPr>
      <w:rPr>
        <w:rFonts w:ascii="??" w:eastAsia="宋体" w:hAnsi="??" w:cs="宋体" w:hint="default"/>
      </w:rPr>
    </w:lvl>
    <w:lvl w:ilvl="3">
      <w:start w:val="1"/>
      <w:numFmt w:val="decimal"/>
      <w:lvlText w:val="%1.%2.%3.%4"/>
      <w:lvlJc w:val="left"/>
      <w:pPr>
        <w:ind w:left="720" w:hanging="720"/>
      </w:pPr>
      <w:rPr>
        <w:rFonts w:ascii="??" w:eastAsia="宋体" w:hAnsi="??" w:cs="宋体" w:hint="default"/>
      </w:rPr>
    </w:lvl>
    <w:lvl w:ilvl="4">
      <w:start w:val="1"/>
      <w:numFmt w:val="decimal"/>
      <w:lvlText w:val="%1.%2.%3.%4.%5"/>
      <w:lvlJc w:val="left"/>
      <w:pPr>
        <w:ind w:left="1080" w:hanging="1080"/>
      </w:pPr>
      <w:rPr>
        <w:rFonts w:ascii="??" w:eastAsia="宋体" w:hAnsi="??" w:cs="宋体" w:hint="default"/>
      </w:rPr>
    </w:lvl>
    <w:lvl w:ilvl="5">
      <w:start w:val="1"/>
      <w:numFmt w:val="decimal"/>
      <w:lvlText w:val="%1.%2.%3.%4.%5.%6"/>
      <w:lvlJc w:val="left"/>
      <w:pPr>
        <w:ind w:left="1080" w:hanging="1080"/>
      </w:pPr>
      <w:rPr>
        <w:rFonts w:ascii="??" w:eastAsia="宋体" w:hAnsi="??" w:cs="宋体" w:hint="default"/>
      </w:rPr>
    </w:lvl>
    <w:lvl w:ilvl="6">
      <w:start w:val="1"/>
      <w:numFmt w:val="decimal"/>
      <w:lvlText w:val="%1.%2.%3.%4.%5.%6.%7"/>
      <w:lvlJc w:val="left"/>
      <w:pPr>
        <w:ind w:left="1080" w:hanging="1080"/>
      </w:pPr>
      <w:rPr>
        <w:rFonts w:ascii="??" w:eastAsia="宋体" w:hAnsi="??" w:cs="宋体" w:hint="default"/>
      </w:rPr>
    </w:lvl>
    <w:lvl w:ilvl="7">
      <w:start w:val="1"/>
      <w:numFmt w:val="decimal"/>
      <w:lvlText w:val="%1.%2.%3.%4.%5.%6.%7.%8"/>
      <w:lvlJc w:val="left"/>
      <w:pPr>
        <w:ind w:left="1440" w:hanging="1440"/>
      </w:pPr>
      <w:rPr>
        <w:rFonts w:ascii="??" w:eastAsia="宋体" w:hAnsi="??" w:cs="宋体" w:hint="default"/>
      </w:rPr>
    </w:lvl>
    <w:lvl w:ilvl="8">
      <w:start w:val="1"/>
      <w:numFmt w:val="decimal"/>
      <w:lvlText w:val="%1.%2.%3.%4.%5.%6.%7.%8.%9"/>
      <w:lvlJc w:val="left"/>
      <w:pPr>
        <w:ind w:left="1440" w:hanging="1440"/>
      </w:pPr>
      <w:rPr>
        <w:rFonts w:ascii="??" w:eastAsia="宋体" w:hAnsi="??" w:cs="宋体" w:hint="default"/>
      </w:rPr>
    </w:lvl>
  </w:abstractNum>
  <w:abstractNum w:abstractNumId="11" w15:restartNumberingAfterBreak="0">
    <w:nsid w:val="5F906B38"/>
    <w:multiLevelType w:val="multilevel"/>
    <w:tmpl w:val="3B30F5CE"/>
    <w:lvl w:ilvl="0">
      <w:start w:val="2"/>
      <w:numFmt w:val="decimal"/>
      <w:lvlText w:val="%1"/>
      <w:lvlJc w:val="left"/>
      <w:pPr>
        <w:ind w:left="360" w:hanging="360"/>
      </w:pPr>
      <w:rPr>
        <w:rFonts w:ascii="黑体" w:eastAsia="黑体" w:hAnsi="黑体" w:cs="Times New Roman" w:hint="default"/>
      </w:rPr>
    </w:lvl>
    <w:lvl w:ilvl="1">
      <w:start w:val="3"/>
      <w:numFmt w:val="decimal"/>
      <w:lvlText w:val="%1.%2"/>
      <w:lvlJc w:val="left"/>
      <w:pPr>
        <w:ind w:left="360" w:hanging="360"/>
      </w:pPr>
      <w:rPr>
        <w:rFonts w:ascii="黑体" w:eastAsia="黑体" w:hAnsi="黑体" w:cs="Times New Roman" w:hint="default"/>
      </w:rPr>
    </w:lvl>
    <w:lvl w:ilvl="2">
      <w:start w:val="1"/>
      <w:numFmt w:val="decimal"/>
      <w:lvlText w:val="%1.%2.%3"/>
      <w:lvlJc w:val="left"/>
      <w:pPr>
        <w:ind w:left="720" w:hanging="720"/>
      </w:pPr>
      <w:rPr>
        <w:rFonts w:ascii="黑体" w:eastAsia="黑体" w:hAnsi="黑体" w:cs="Times New Roman" w:hint="default"/>
      </w:rPr>
    </w:lvl>
    <w:lvl w:ilvl="3">
      <w:start w:val="1"/>
      <w:numFmt w:val="decimal"/>
      <w:lvlText w:val="%1.%2.%3.%4"/>
      <w:lvlJc w:val="left"/>
      <w:pPr>
        <w:ind w:left="720" w:hanging="720"/>
      </w:pPr>
      <w:rPr>
        <w:rFonts w:ascii="黑体" w:eastAsia="黑体" w:hAnsi="黑体" w:cs="Times New Roman" w:hint="default"/>
      </w:rPr>
    </w:lvl>
    <w:lvl w:ilvl="4">
      <w:start w:val="1"/>
      <w:numFmt w:val="decimal"/>
      <w:lvlText w:val="%1.%2.%3.%4.%5"/>
      <w:lvlJc w:val="left"/>
      <w:pPr>
        <w:ind w:left="1080" w:hanging="1080"/>
      </w:pPr>
      <w:rPr>
        <w:rFonts w:ascii="黑体" w:eastAsia="黑体" w:hAnsi="黑体" w:cs="Times New Roman" w:hint="default"/>
      </w:rPr>
    </w:lvl>
    <w:lvl w:ilvl="5">
      <w:start w:val="1"/>
      <w:numFmt w:val="decimal"/>
      <w:lvlText w:val="%1.%2.%3.%4.%5.%6"/>
      <w:lvlJc w:val="left"/>
      <w:pPr>
        <w:ind w:left="1080" w:hanging="1080"/>
      </w:pPr>
      <w:rPr>
        <w:rFonts w:ascii="黑体" w:eastAsia="黑体" w:hAnsi="黑体" w:cs="Times New Roman" w:hint="default"/>
      </w:rPr>
    </w:lvl>
    <w:lvl w:ilvl="6">
      <w:start w:val="1"/>
      <w:numFmt w:val="decimal"/>
      <w:lvlText w:val="%1.%2.%3.%4.%5.%6.%7"/>
      <w:lvlJc w:val="left"/>
      <w:pPr>
        <w:ind w:left="1080" w:hanging="1080"/>
      </w:pPr>
      <w:rPr>
        <w:rFonts w:ascii="黑体" w:eastAsia="黑体" w:hAnsi="黑体" w:cs="Times New Roman" w:hint="default"/>
      </w:rPr>
    </w:lvl>
    <w:lvl w:ilvl="7">
      <w:start w:val="1"/>
      <w:numFmt w:val="decimal"/>
      <w:lvlText w:val="%1.%2.%3.%4.%5.%6.%7.%8"/>
      <w:lvlJc w:val="left"/>
      <w:pPr>
        <w:ind w:left="1440" w:hanging="1440"/>
      </w:pPr>
      <w:rPr>
        <w:rFonts w:ascii="黑体" w:eastAsia="黑体" w:hAnsi="黑体" w:cs="Times New Roman" w:hint="default"/>
      </w:rPr>
    </w:lvl>
    <w:lvl w:ilvl="8">
      <w:start w:val="1"/>
      <w:numFmt w:val="decimal"/>
      <w:lvlText w:val="%1.%2.%3.%4.%5.%6.%7.%8.%9"/>
      <w:lvlJc w:val="left"/>
      <w:pPr>
        <w:ind w:left="1440" w:hanging="1440"/>
      </w:pPr>
      <w:rPr>
        <w:rFonts w:ascii="黑体" w:eastAsia="黑体" w:hAnsi="黑体" w:cs="Times New Roman" w:hint="default"/>
      </w:rPr>
    </w:lvl>
  </w:abstractNum>
  <w:abstractNum w:abstractNumId="12" w15:restartNumberingAfterBreak="0">
    <w:nsid w:val="7B611317"/>
    <w:multiLevelType w:val="hybridMultilevel"/>
    <w:tmpl w:val="EBDCE880"/>
    <w:lvl w:ilvl="0" w:tplc="EF7E6700">
      <w:start w:val="1"/>
      <w:numFmt w:val="decimal"/>
      <w:lvlText w:val="(%1."/>
      <w:lvlJc w:val="left"/>
      <w:pPr>
        <w:ind w:left="450" w:hanging="360"/>
      </w:pPr>
      <w:rPr>
        <w:rFonts w:cs="Times New Roman" w:hint="default"/>
      </w:rPr>
    </w:lvl>
    <w:lvl w:ilvl="1" w:tplc="04090019" w:tentative="1">
      <w:start w:val="1"/>
      <w:numFmt w:val="lowerLetter"/>
      <w:lvlText w:val="%2)"/>
      <w:lvlJc w:val="left"/>
      <w:pPr>
        <w:ind w:left="930" w:hanging="420"/>
      </w:pPr>
      <w:rPr>
        <w:rFonts w:cs="Times New Roman"/>
      </w:rPr>
    </w:lvl>
    <w:lvl w:ilvl="2" w:tplc="0409001B" w:tentative="1">
      <w:start w:val="1"/>
      <w:numFmt w:val="lowerRoman"/>
      <w:lvlText w:val="%3."/>
      <w:lvlJc w:val="right"/>
      <w:pPr>
        <w:ind w:left="1350" w:hanging="420"/>
      </w:pPr>
      <w:rPr>
        <w:rFonts w:cs="Times New Roman"/>
      </w:rPr>
    </w:lvl>
    <w:lvl w:ilvl="3" w:tplc="0409000F" w:tentative="1">
      <w:start w:val="1"/>
      <w:numFmt w:val="decimal"/>
      <w:lvlText w:val="%4."/>
      <w:lvlJc w:val="left"/>
      <w:pPr>
        <w:ind w:left="1770" w:hanging="420"/>
      </w:pPr>
      <w:rPr>
        <w:rFonts w:cs="Times New Roman"/>
      </w:rPr>
    </w:lvl>
    <w:lvl w:ilvl="4" w:tplc="04090019" w:tentative="1">
      <w:start w:val="1"/>
      <w:numFmt w:val="lowerLetter"/>
      <w:lvlText w:val="%5)"/>
      <w:lvlJc w:val="left"/>
      <w:pPr>
        <w:ind w:left="2190" w:hanging="420"/>
      </w:pPr>
      <w:rPr>
        <w:rFonts w:cs="Times New Roman"/>
      </w:rPr>
    </w:lvl>
    <w:lvl w:ilvl="5" w:tplc="0409001B" w:tentative="1">
      <w:start w:val="1"/>
      <w:numFmt w:val="lowerRoman"/>
      <w:lvlText w:val="%6."/>
      <w:lvlJc w:val="right"/>
      <w:pPr>
        <w:ind w:left="2610" w:hanging="420"/>
      </w:pPr>
      <w:rPr>
        <w:rFonts w:cs="Times New Roman"/>
      </w:rPr>
    </w:lvl>
    <w:lvl w:ilvl="6" w:tplc="0409000F" w:tentative="1">
      <w:start w:val="1"/>
      <w:numFmt w:val="decimal"/>
      <w:lvlText w:val="%7."/>
      <w:lvlJc w:val="left"/>
      <w:pPr>
        <w:ind w:left="3030" w:hanging="420"/>
      </w:pPr>
      <w:rPr>
        <w:rFonts w:cs="Times New Roman"/>
      </w:rPr>
    </w:lvl>
    <w:lvl w:ilvl="7" w:tplc="04090019" w:tentative="1">
      <w:start w:val="1"/>
      <w:numFmt w:val="lowerLetter"/>
      <w:lvlText w:val="%8)"/>
      <w:lvlJc w:val="left"/>
      <w:pPr>
        <w:ind w:left="3450" w:hanging="420"/>
      </w:pPr>
      <w:rPr>
        <w:rFonts w:cs="Times New Roman"/>
      </w:rPr>
    </w:lvl>
    <w:lvl w:ilvl="8" w:tplc="0409001B" w:tentative="1">
      <w:start w:val="1"/>
      <w:numFmt w:val="lowerRoman"/>
      <w:lvlText w:val="%9."/>
      <w:lvlJc w:val="right"/>
      <w:pPr>
        <w:ind w:left="3870" w:hanging="420"/>
      </w:pPr>
      <w:rPr>
        <w:rFonts w:cs="Times New Roman"/>
      </w:rPr>
    </w:lvl>
  </w:abstractNum>
  <w:abstractNum w:abstractNumId="13" w15:restartNumberingAfterBreak="0">
    <w:nsid w:val="7E987267"/>
    <w:multiLevelType w:val="multilevel"/>
    <w:tmpl w:val="44980FC8"/>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ascii="黑体" w:eastAsia="黑体" w:hAnsi="黑体" w:cs="Times New Roman" w:hint="default"/>
      </w:rPr>
    </w:lvl>
    <w:lvl w:ilvl="2">
      <w:start w:val="1"/>
      <w:numFmt w:val="decimal"/>
      <w:isLgl/>
      <w:lvlText w:val="%1.%2.%3"/>
      <w:lvlJc w:val="left"/>
      <w:pPr>
        <w:ind w:left="720" w:hanging="720"/>
      </w:pPr>
      <w:rPr>
        <w:rFonts w:ascii="黑体" w:eastAsia="黑体" w:hAnsi="黑体" w:cs="Times New Roman" w:hint="default"/>
      </w:rPr>
    </w:lvl>
    <w:lvl w:ilvl="3">
      <w:start w:val="1"/>
      <w:numFmt w:val="decimal"/>
      <w:isLgl/>
      <w:lvlText w:val="%1.%2.%3.%4"/>
      <w:lvlJc w:val="left"/>
      <w:pPr>
        <w:ind w:left="720" w:hanging="720"/>
      </w:pPr>
      <w:rPr>
        <w:rFonts w:ascii="黑体" w:eastAsia="黑体" w:hAnsi="黑体" w:cs="Times New Roman" w:hint="default"/>
      </w:rPr>
    </w:lvl>
    <w:lvl w:ilvl="4">
      <w:start w:val="1"/>
      <w:numFmt w:val="decimal"/>
      <w:isLgl/>
      <w:lvlText w:val="%1.%2.%3.%4.%5"/>
      <w:lvlJc w:val="left"/>
      <w:pPr>
        <w:ind w:left="1080" w:hanging="1080"/>
      </w:pPr>
      <w:rPr>
        <w:rFonts w:ascii="黑体" w:eastAsia="黑体" w:hAnsi="黑体" w:cs="Times New Roman" w:hint="default"/>
      </w:rPr>
    </w:lvl>
    <w:lvl w:ilvl="5">
      <w:start w:val="1"/>
      <w:numFmt w:val="decimal"/>
      <w:isLgl/>
      <w:lvlText w:val="%1.%2.%3.%4.%5.%6"/>
      <w:lvlJc w:val="left"/>
      <w:pPr>
        <w:ind w:left="1080" w:hanging="1080"/>
      </w:pPr>
      <w:rPr>
        <w:rFonts w:ascii="黑体" w:eastAsia="黑体" w:hAnsi="黑体" w:cs="Times New Roman" w:hint="default"/>
      </w:rPr>
    </w:lvl>
    <w:lvl w:ilvl="6">
      <w:start w:val="1"/>
      <w:numFmt w:val="decimal"/>
      <w:isLgl/>
      <w:lvlText w:val="%1.%2.%3.%4.%5.%6.%7"/>
      <w:lvlJc w:val="left"/>
      <w:pPr>
        <w:ind w:left="1080" w:hanging="1080"/>
      </w:pPr>
      <w:rPr>
        <w:rFonts w:ascii="黑体" w:eastAsia="黑体" w:hAnsi="黑体" w:cs="Times New Roman" w:hint="default"/>
      </w:rPr>
    </w:lvl>
    <w:lvl w:ilvl="7">
      <w:start w:val="1"/>
      <w:numFmt w:val="decimal"/>
      <w:isLgl/>
      <w:lvlText w:val="%1.%2.%3.%4.%5.%6.%7.%8"/>
      <w:lvlJc w:val="left"/>
      <w:pPr>
        <w:ind w:left="1440" w:hanging="1440"/>
      </w:pPr>
      <w:rPr>
        <w:rFonts w:ascii="黑体" w:eastAsia="黑体" w:hAnsi="黑体" w:cs="Times New Roman" w:hint="default"/>
      </w:rPr>
    </w:lvl>
    <w:lvl w:ilvl="8">
      <w:start w:val="1"/>
      <w:numFmt w:val="decimal"/>
      <w:isLgl/>
      <w:lvlText w:val="%1.%2.%3.%4.%5.%6.%7.%8.%9"/>
      <w:lvlJc w:val="left"/>
      <w:pPr>
        <w:ind w:left="1440" w:hanging="1440"/>
      </w:pPr>
      <w:rPr>
        <w:rFonts w:ascii="黑体" w:eastAsia="黑体" w:hAnsi="黑体" w:cs="Times New Roman" w:hint="default"/>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5022" w:allStyles="0" w:customStyles="1" w:latentStyles="0" w:stylesInUse="0" w:headingStyles="1" w:numberingStyles="0" w:tableStyles="0" w:directFormattingOnRuns="0" w:directFormattingOnParagraphs="0"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numFmt w:val="ideographEnclosedCircl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30"/>
    <w:rsid w:val="00041350"/>
    <w:rsid w:val="000574AD"/>
    <w:rsid w:val="000577EA"/>
    <w:rsid w:val="00075094"/>
    <w:rsid w:val="000A744B"/>
    <w:rsid w:val="000B4128"/>
    <w:rsid w:val="000D1D3B"/>
    <w:rsid w:val="000F6FD0"/>
    <w:rsid w:val="0017127C"/>
    <w:rsid w:val="00174140"/>
    <w:rsid w:val="001E30F8"/>
    <w:rsid w:val="00203128"/>
    <w:rsid w:val="00295004"/>
    <w:rsid w:val="002F7F49"/>
    <w:rsid w:val="003116F6"/>
    <w:rsid w:val="0032355B"/>
    <w:rsid w:val="00332AC8"/>
    <w:rsid w:val="00372266"/>
    <w:rsid w:val="003A763D"/>
    <w:rsid w:val="003E3A28"/>
    <w:rsid w:val="003E7AAD"/>
    <w:rsid w:val="004369C0"/>
    <w:rsid w:val="004541AC"/>
    <w:rsid w:val="00463A83"/>
    <w:rsid w:val="00464B4B"/>
    <w:rsid w:val="004F6961"/>
    <w:rsid w:val="00564E17"/>
    <w:rsid w:val="00580ED1"/>
    <w:rsid w:val="005A08EB"/>
    <w:rsid w:val="005F066D"/>
    <w:rsid w:val="006613B8"/>
    <w:rsid w:val="0068045C"/>
    <w:rsid w:val="00680772"/>
    <w:rsid w:val="00683CAF"/>
    <w:rsid w:val="006B4D8D"/>
    <w:rsid w:val="006D0B56"/>
    <w:rsid w:val="006F5E76"/>
    <w:rsid w:val="00721C3E"/>
    <w:rsid w:val="00726354"/>
    <w:rsid w:val="00733B41"/>
    <w:rsid w:val="0076796F"/>
    <w:rsid w:val="007A4DDD"/>
    <w:rsid w:val="007A6284"/>
    <w:rsid w:val="007C694E"/>
    <w:rsid w:val="008270CF"/>
    <w:rsid w:val="008B62D5"/>
    <w:rsid w:val="008B7F1A"/>
    <w:rsid w:val="008C37D1"/>
    <w:rsid w:val="008C599C"/>
    <w:rsid w:val="009176E1"/>
    <w:rsid w:val="00934A30"/>
    <w:rsid w:val="009418AB"/>
    <w:rsid w:val="009D205B"/>
    <w:rsid w:val="00A42ACC"/>
    <w:rsid w:val="00A718D1"/>
    <w:rsid w:val="00A80AE9"/>
    <w:rsid w:val="00A96A10"/>
    <w:rsid w:val="00AA24DF"/>
    <w:rsid w:val="00B66E2C"/>
    <w:rsid w:val="00B73C64"/>
    <w:rsid w:val="00B75756"/>
    <w:rsid w:val="00B956CD"/>
    <w:rsid w:val="00BD1F5D"/>
    <w:rsid w:val="00C0713C"/>
    <w:rsid w:val="00C71FB7"/>
    <w:rsid w:val="00C743A7"/>
    <w:rsid w:val="00CC67AA"/>
    <w:rsid w:val="00D5587C"/>
    <w:rsid w:val="00DE56E9"/>
    <w:rsid w:val="00E102E1"/>
    <w:rsid w:val="00E52CD1"/>
    <w:rsid w:val="00E72800"/>
    <w:rsid w:val="00F449A6"/>
    <w:rsid w:val="00F62D26"/>
    <w:rsid w:val="00F94AAC"/>
    <w:rsid w:val="00FD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EB4C09"/>
  <w15:docId w15:val="{0D1950FF-6782-4493-AEC6-C06DD676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A30"/>
    <w:pPr>
      <w:widowControl w:val="0"/>
      <w:jc w:val="both"/>
    </w:pPr>
    <w:rPr>
      <w:rFonts w:ascii="Times New Roman"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34A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934A30"/>
    <w:rPr>
      <w:rFonts w:cs="Times New Roman"/>
      <w:sz w:val="18"/>
      <w:szCs w:val="18"/>
    </w:rPr>
  </w:style>
  <w:style w:type="paragraph" w:styleId="a5">
    <w:name w:val="footer"/>
    <w:basedOn w:val="a"/>
    <w:link w:val="a6"/>
    <w:uiPriority w:val="99"/>
    <w:semiHidden/>
    <w:rsid w:val="00934A30"/>
    <w:pPr>
      <w:tabs>
        <w:tab w:val="center" w:pos="4153"/>
        <w:tab w:val="right" w:pos="8306"/>
      </w:tabs>
      <w:snapToGrid w:val="0"/>
      <w:jc w:val="left"/>
    </w:pPr>
    <w:rPr>
      <w:sz w:val="18"/>
      <w:szCs w:val="18"/>
    </w:rPr>
  </w:style>
  <w:style w:type="character" w:customStyle="1" w:styleId="a6">
    <w:name w:val="页脚 字符"/>
    <w:basedOn w:val="a0"/>
    <w:link w:val="a5"/>
    <w:uiPriority w:val="99"/>
    <w:semiHidden/>
    <w:locked/>
    <w:rsid w:val="00934A30"/>
    <w:rPr>
      <w:rFonts w:cs="Times New Roman"/>
      <w:sz w:val="18"/>
      <w:szCs w:val="18"/>
    </w:rPr>
  </w:style>
  <w:style w:type="character" w:styleId="a7">
    <w:name w:val="page number"/>
    <w:basedOn w:val="a0"/>
    <w:uiPriority w:val="99"/>
    <w:rsid w:val="00934A30"/>
    <w:rPr>
      <w:rFonts w:cs="Times New Roman"/>
    </w:rPr>
  </w:style>
  <w:style w:type="paragraph" w:customStyle="1" w:styleId="a8">
    <w:name w:val="作者"/>
    <w:basedOn w:val="a"/>
    <w:link w:val="Char"/>
    <w:uiPriority w:val="99"/>
    <w:rsid w:val="00934A30"/>
    <w:pPr>
      <w:widowControl/>
      <w:jc w:val="center"/>
    </w:pPr>
    <w:rPr>
      <w:kern w:val="0"/>
      <w:sz w:val="24"/>
      <w:lang w:eastAsia="en-US"/>
    </w:rPr>
  </w:style>
  <w:style w:type="paragraph" w:styleId="a9">
    <w:name w:val="endnote text"/>
    <w:basedOn w:val="a"/>
    <w:link w:val="aa"/>
    <w:uiPriority w:val="99"/>
    <w:semiHidden/>
    <w:rsid w:val="00564E17"/>
    <w:pPr>
      <w:snapToGrid w:val="0"/>
      <w:jc w:val="left"/>
    </w:pPr>
  </w:style>
  <w:style w:type="character" w:customStyle="1" w:styleId="aa">
    <w:name w:val="尾注文本 字符"/>
    <w:basedOn w:val="a0"/>
    <w:link w:val="a9"/>
    <w:uiPriority w:val="99"/>
    <w:semiHidden/>
    <w:locked/>
    <w:rsid w:val="00564E17"/>
    <w:rPr>
      <w:rFonts w:ascii="Times New Roman" w:eastAsia="宋体" w:hAnsi="Times New Roman" w:cs="Times New Roman"/>
      <w:sz w:val="24"/>
      <w:szCs w:val="24"/>
    </w:rPr>
  </w:style>
  <w:style w:type="character" w:styleId="ab">
    <w:name w:val="endnote reference"/>
    <w:basedOn w:val="a0"/>
    <w:uiPriority w:val="99"/>
    <w:semiHidden/>
    <w:rsid w:val="00564E17"/>
    <w:rPr>
      <w:rFonts w:cs="Times New Roman"/>
      <w:vertAlign w:val="superscript"/>
    </w:rPr>
  </w:style>
  <w:style w:type="paragraph" w:styleId="ac">
    <w:name w:val="footnote text"/>
    <w:basedOn w:val="a"/>
    <w:link w:val="ad"/>
    <w:uiPriority w:val="99"/>
    <w:semiHidden/>
    <w:rsid w:val="00564E17"/>
    <w:pPr>
      <w:snapToGrid w:val="0"/>
      <w:jc w:val="left"/>
    </w:pPr>
    <w:rPr>
      <w:sz w:val="18"/>
      <w:szCs w:val="18"/>
    </w:rPr>
  </w:style>
  <w:style w:type="character" w:customStyle="1" w:styleId="ad">
    <w:name w:val="脚注文本 字符"/>
    <w:basedOn w:val="a0"/>
    <w:link w:val="ac"/>
    <w:uiPriority w:val="99"/>
    <w:semiHidden/>
    <w:locked/>
    <w:rsid w:val="00564E17"/>
    <w:rPr>
      <w:rFonts w:ascii="Times New Roman" w:eastAsia="宋体" w:hAnsi="Times New Roman" w:cs="Times New Roman"/>
      <w:sz w:val="18"/>
      <w:szCs w:val="18"/>
    </w:rPr>
  </w:style>
  <w:style w:type="character" w:styleId="ae">
    <w:name w:val="footnote reference"/>
    <w:basedOn w:val="a0"/>
    <w:uiPriority w:val="99"/>
    <w:semiHidden/>
    <w:rsid w:val="00564E17"/>
    <w:rPr>
      <w:rFonts w:cs="Times New Roman"/>
      <w:vertAlign w:val="superscript"/>
    </w:rPr>
  </w:style>
  <w:style w:type="paragraph" w:styleId="af">
    <w:name w:val="Balloon Text"/>
    <w:basedOn w:val="a"/>
    <w:link w:val="af0"/>
    <w:uiPriority w:val="99"/>
    <w:semiHidden/>
    <w:rsid w:val="00680772"/>
    <w:rPr>
      <w:sz w:val="18"/>
      <w:szCs w:val="18"/>
    </w:rPr>
  </w:style>
  <w:style w:type="character" w:customStyle="1" w:styleId="af0">
    <w:name w:val="批注框文本 字符"/>
    <w:basedOn w:val="a0"/>
    <w:link w:val="af"/>
    <w:uiPriority w:val="99"/>
    <w:semiHidden/>
    <w:locked/>
    <w:rsid w:val="00680772"/>
    <w:rPr>
      <w:rFonts w:ascii="Times New Roman" w:eastAsia="宋体" w:hAnsi="Times New Roman" w:cs="Times New Roman"/>
      <w:sz w:val="18"/>
      <w:szCs w:val="18"/>
    </w:rPr>
  </w:style>
  <w:style w:type="paragraph" w:customStyle="1" w:styleId="af1">
    <w:name w:val="论文大标题"/>
    <w:basedOn w:val="a"/>
    <w:uiPriority w:val="99"/>
    <w:rsid w:val="00BD1F5D"/>
    <w:pPr>
      <w:ind w:firstLineChars="100" w:firstLine="442"/>
      <w:jc w:val="center"/>
    </w:pPr>
    <w:rPr>
      <w:rFonts w:ascii="宋体" w:hAnsi="宋体" w:cs="宋体"/>
      <w:b/>
      <w:bCs/>
      <w:sz w:val="44"/>
      <w:szCs w:val="20"/>
    </w:rPr>
  </w:style>
  <w:style w:type="paragraph" w:customStyle="1" w:styleId="af2">
    <w:name w:val="论文作者样式"/>
    <w:basedOn w:val="a8"/>
    <w:link w:val="Char0"/>
    <w:uiPriority w:val="99"/>
    <w:rsid w:val="00BD1F5D"/>
    <w:rPr>
      <w:rFonts w:ascii="KaiTi_GB2312" w:eastAsia="KaiTi_GB2312" w:hAnsi="KaiTi_GB2312"/>
    </w:rPr>
  </w:style>
  <w:style w:type="character" w:customStyle="1" w:styleId="Char">
    <w:name w:val="作者 Char"/>
    <w:basedOn w:val="a0"/>
    <w:link w:val="a8"/>
    <w:uiPriority w:val="99"/>
    <w:locked/>
    <w:rsid w:val="00BD1F5D"/>
    <w:rPr>
      <w:rFonts w:eastAsia="宋体" w:cs="Times New Roman"/>
      <w:sz w:val="24"/>
      <w:szCs w:val="24"/>
      <w:lang w:val="en-US" w:eastAsia="en-US" w:bidi="ar-SA"/>
    </w:rPr>
  </w:style>
  <w:style w:type="character" w:customStyle="1" w:styleId="Char0">
    <w:name w:val="论文作者样式 Char"/>
    <w:basedOn w:val="Char"/>
    <w:link w:val="af2"/>
    <w:uiPriority w:val="99"/>
    <w:locked/>
    <w:rsid w:val="00BD1F5D"/>
    <w:rPr>
      <w:rFonts w:ascii="KaiTi_GB2312" w:eastAsia="KaiTi_GB2312" w:hAnsi="KaiTi_GB2312" w:cs="Times New Roman"/>
      <w:sz w:val="24"/>
      <w:szCs w:val="24"/>
      <w:lang w:val="en-US" w:eastAsia="en-US" w:bidi="ar-SA"/>
    </w:rPr>
  </w:style>
  <w:style w:type="paragraph" w:customStyle="1" w:styleId="af3">
    <w:name w:val="论文作者单位样式"/>
    <w:basedOn w:val="a"/>
    <w:uiPriority w:val="99"/>
    <w:rsid w:val="00BD1F5D"/>
    <w:pPr>
      <w:spacing w:line="300" w:lineRule="auto"/>
      <w:jc w:val="center"/>
    </w:pPr>
    <w:rPr>
      <w:rFonts w:ascii="宋体" w:hAnsi="宋体" w:cs="宋体"/>
      <w:color w:val="000000"/>
      <w:kern w:val="0"/>
      <w:sz w:val="18"/>
      <w:szCs w:val="20"/>
    </w:rPr>
  </w:style>
  <w:style w:type="character" w:customStyle="1" w:styleId="af4">
    <w:name w:val="论文摘要关键字样式"/>
    <w:basedOn w:val="a0"/>
    <w:uiPriority w:val="99"/>
    <w:rsid w:val="00BD1F5D"/>
    <w:rPr>
      <w:rFonts w:cs="Times New Roman"/>
      <w:b/>
      <w:bCs/>
    </w:rPr>
  </w:style>
  <w:style w:type="character" w:customStyle="1" w:styleId="af5">
    <w:name w:val="论文摘要关键词内容样式"/>
    <w:basedOn w:val="a0"/>
    <w:uiPriority w:val="99"/>
    <w:rsid w:val="00BD1F5D"/>
    <w:rPr>
      <w:rFonts w:ascii="KaiTi_GB2312" w:eastAsia="KaiTi_GB2312" w:hAnsi="KaiTi_GB2312" w:cs="Times New Roman"/>
      <w:kern w:val="0"/>
    </w:rPr>
  </w:style>
  <w:style w:type="paragraph" w:customStyle="1" w:styleId="af6">
    <w:name w:val="论文一级标题"/>
    <w:basedOn w:val="a"/>
    <w:uiPriority w:val="99"/>
    <w:rsid w:val="00BD1F5D"/>
    <w:pPr>
      <w:spacing w:line="300" w:lineRule="auto"/>
    </w:pPr>
    <w:rPr>
      <w:rFonts w:ascii="黑体" w:eastAsia="黑体" w:hAnsi="黑体" w:cs="宋体"/>
      <w:sz w:val="28"/>
      <w:szCs w:val="20"/>
    </w:rPr>
  </w:style>
  <w:style w:type="character" w:customStyle="1" w:styleId="af7">
    <w:name w:val="论文二级标题样式"/>
    <w:basedOn w:val="a0"/>
    <w:uiPriority w:val="99"/>
    <w:rsid w:val="00BD1F5D"/>
    <w:rPr>
      <w:rFonts w:ascii="黑体" w:eastAsia="黑体" w:hAnsi="黑体" w:cs="Times New Roman"/>
      <w:kern w:val="0"/>
    </w:rPr>
  </w:style>
  <w:style w:type="paragraph" w:customStyle="1" w:styleId="af8">
    <w:name w:val="论文三级标题样式"/>
    <w:basedOn w:val="a"/>
    <w:link w:val="Char1"/>
    <w:uiPriority w:val="99"/>
    <w:rsid w:val="00BD1F5D"/>
    <w:pPr>
      <w:widowControl/>
      <w:spacing w:before="100" w:beforeAutospacing="1" w:after="100" w:afterAutospacing="1" w:line="267" w:lineRule="atLeast"/>
      <w:jc w:val="left"/>
    </w:pPr>
    <w:rPr>
      <w:rFonts w:eastAsia="KaiTi_GB2312"/>
    </w:rPr>
  </w:style>
  <w:style w:type="character" w:customStyle="1" w:styleId="af9">
    <w:name w:val="论文正文"/>
    <w:basedOn w:val="a0"/>
    <w:uiPriority w:val="99"/>
    <w:rsid w:val="00D5587C"/>
    <w:rPr>
      <w:rFonts w:ascii="宋体" w:eastAsia="宋体" w:hAnsi="宋体" w:cs="Times New Roman"/>
      <w:kern w:val="0"/>
      <w:sz w:val="21"/>
    </w:rPr>
  </w:style>
  <w:style w:type="paragraph" w:customStyle="1" w:styleId="afa">
    <w:name w:val="论文表格图形名字样式"/>
    <w:basedOn w:val="a"/>
    <w:uiPriority w:val="99"/>
    <w:rsid w:val="00D5587C"/>
    <w:pPr>
      <w:spacing w:line="300" w:lineRule="auto"/>
      <w:ind w:firstLineChars="200" w:firstLine="361"/>
      <w:jc w:val="center"/>
    </w:pPr>
    <w:rPr>
      <w:rFonts w:ascii="黑体" w:eastAsia="黑体" w:hAnsi="黑体" w:cs="宋体"/>
      <w:b/>
      <w:bCs/>
      <w:kern w:val="0"/>
      <w:sz w:val="18"/>
      <w:szCs w:val="20"/>
    </w:rPr>
  </w:style>
  <w:style w:type="paragraph" w:customStyle="1" w:styleId="afb">
    <w:name w:val="论文参考文献样式"/>
    <w:basedOn w:val="a"/>
    <w:uiPriority w:val="99"/>
    <w:rsid w:val="00D5587C"/>
    <w:pPr>
      <w:spacing w:line="300" w:lineRule="auto"/>
      <w:ind w:firstLineChars="200" w:firstLine="422"/>
      <w:jc w:val="center"/>
    </w:pPr>
    <w:rPr>
      <w:rFonts w:cs="宋体"/>
      <w:b/>
      <w:bCs/>
      <w:szCs w:val="20"/>
    </w:rPr>
  </w:style>
  <w:style w:type="paragraph" w:customStyle="1" w:styleId="afc">
    <w:name w:val="论文参考文献内容样式"/>
    <w:basedOn w:val="a"/>
    <w:uiPriority w:val="99"/>
    <w:rsid w:val="00D5587C"/>
    <w:pPr>
      <w:spacing w:line="267" w:lineRule="atLeast"/>
      <w:ind w:leftChars="-34" w:left="286" w:hanging="357"/>
      <w:jc w:val="left"/>
    </w:pPr>
    <w:rPr>
      <w:rFonts w:cs="宋体"/>
      <w:sz w:val="18"/>
      <w:szCs w:val="20"/>
    </w:rPr>
  </w:style>
  <w:style w:type="character" w:customStyle="1" w:styleId="Char1">
    <w:name w:val="论文三级标题样式 Char"/>
    <w:basedOn w:val="a0"/>
    <w:link w:val="af8"/>
    <w:uiPriority w:val="99"/>
    <w:locked/>
    <w:rsid w:val="002F7F49"/>
    <w:rPr>
      <w:rFonts w:eastAsia="KaiTi_GB2312" w:cs="Times New Roman"/>
      <w:kern w:val="2"/>
      <w:sz w:val="24"/>
      <w:szCs w:val="24"/>
      <w:lang w:val="en-US" w:eastAsia="zh-CN" w:bidi="ar-SA"/>
    </w:rPr>
  </w:style>
  <w:style w:type="character" w:styleId="afd">
    <w:name w:val="Hyperlink"/>
    <w:basedOn w:val="a0"/>
    <w:uiPriority w:val="99"/>
    <w:unhideWhenUsed/>
    <w:rsid w:val="004541AC"/>
    <w:rPr>
      <w:color w:val="0000FF"/>
      <w:u w:val="single"/>
    </w:rPr>
  </w:style>
  <w:style w:type="character" w:styleId="afe">
    <w:name w:val="FollowedHyperlink"/>
    <w:basedOn w:val="a0"/>
    <w:uiPriority w:val="99"/>
    <w:semiHidden/>
    <w:unhideWhenUsed/>
    <w:rsid w:val="004541AC"/>
    <w:rPr>
      <w:color w:val="800080" w:themeColor="followedHyperlink"/>
      <w:u w:val="single"/>
    </w:rPr>
  </w:style>
  <w:style w:type="character" w:styleId="aff">
    <w:name w:val="Unresolved Mention"/>
    <w:basedOn w:val="a0"/>
    <w:uiPriority w:val="99"/>
    <w:semiHidden/>
    <w:unhideWhenUsed/>
    <w:rsid w:val="00454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67864">
      <w:bodyDiv w:val="1"/>
      <w:marLeft w:val="0"/>
      <w:marRight w:val="0"/>
      <w:marTop w:val="0"/>
      <w:marBottom w:val="0"/>
      <w:divBdr>
        <w:top w:val="none" w:sz="0" w:space="0" w:color="auto"/>
        <w:left w:val="none" w:sz="0" w:space="0" w:color="auto"/>
        <w:bottom w:val="none" w:sz="0" w:space="0" w:color="auto"/>
        <w:right w:val="none" w:sz="0" w:space="0" w:color="auto"/>
      </w:divBdr>
    </w:div>
    <w:div w:id="457987701">
      <w:marLeft w:val="0"/>
      <w:marRight w:val="0"/>
      <w:marTop w:val="0"/>
      <w:marBottom w:val="0"/>
      <w:divBdr>
        <w:top w:val="none" w:sz="0" w:space="0" w:color="auto"/>
        <w:left w:val="none" w:sz="0" w:space="0" w:color="auto"/>
        <w:bottom w:val="none" w:sz="0" w:space="0" w:color="auto"/>
        <w:right w:val="none" w:sz="0" w:space="0" w:color="auto"/>
      </w:divBdr>
    </w:div>
    <w:div w:id="174891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1279649/article/details/11523741" TargetMode="External"/><Relationship Id="rId3" Type="http://schemas.openxmlformats.org/officeDocument/2006/relationships/settings" Target="settings.xml"/><Relationship Id="rId7" Type="http://schemas.openxmlformats.org/officeDocument/2006/relationships/hyperlink" Target="https://blog.csdn.net/weixin_42092278/article/details/839594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cwx</dc:creator>
  <cp:keywords/>
  <dc:description/>
  <cp:lastModifiedBy>小 马</cp:lastModifiedBy>
  <cp:revision>5</cp:revision>
  <dcterms:created xsi:type="dcterms:W3CDTF">2019-11-19T14:06:00Z</dcterms:created>
  <dcterms:modified xsi:type="dcterms:W3CDTF">2020-07-26T13:25:00Z</dcterms:modified>
</cp:coreProperties>
</file>