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6D972" w14:textId="77777777" w:rsidR="00CF6AFA" w:rsidRDefault="00534559">
      <w:r>
        <w:rPr>
          <w:noProof/>
        </w:rPr>
        <w:drawing>
          <wp:inline distT="0" distB="0" distL="0" distR="0" wp14:anchorId="78BFDB1F" wp14:editId="26A2CAFD">
            <wp:extent cx="5274310" cy="21220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737" cy="21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DFE7" w14:textId="77777777" w:rsidR="00534559" w:rsidRDefault="00534559">
      <w:r w:rsidRPr="00534559">
        <w:rPr>
          <w:noProof/>
        </w:rPr>
        <w:drawing>
          <wp:inline distT="0" distB="0" distL="0" distR="0" wp14:anchorId="3B20BEE9" wp14:editId="7248C0BD">
            <wp:extent cx="4983317" cy="6038491"/>
            <wp:effectExtent l="0" t="0" r="8255" b="635"/>
            <wp:docPr id="4" name="图片 4" descr="D:\QQ消息记录等\414480569\Image\C2C\EA62BCFE50F802370B5EDA44E48922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消息记录等\414480569\Image\C2C\EA62BCFE50F802370B5EDA44E48922B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03" cy="605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7390" w14:textId="77777777" w:rsidR="00534559" w:rsidRDefault="00534559">
      <w:r>
        <w:rPr>
          <w:noProof/>
        </w:rPr>
        <w:lastRenderedPageBreak/>
        <w:drawing>
          <wp:inline distT="0" distB="0" distL="0" distR="0" wp14:anchorId="0309E911" wp14:editId="63C74E20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4290" w14:textId="77777777" w:rsidR="00534559" w:rsidRDefault="00534559">
      <w:r>
        <w:rPr>
          <w:noProof/>
        </w:rPr>
        <w:drawing>
          <wp:inline distT="0" distB="0" distL="0" distR="0" wp14:anchorId="71F54AE5" wp14:editId="30237957">
            <wp:extent cx="5274310" cy="2867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3B1" w14:textId="77777777" w:rsidR="004A49EC" w:rsidRDefault="004A49EC">
      <w:r>
        <w:rPr>
          <w:rFonts w:hint="eastAsia"/>
        </w:rPr>
        <w:t>1.记住就行了</w:t>
      </w:r>
    </w:p>
    <w:p w14:paraId="45611DEC" w14:textId="77777777" w:rsidR="00DB664B" w:rsidRDefault="00DB664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2.</w:t>
      </w:r>
      <w:r w:rsidRPr="00DB664B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202.112.78.0 是个C类IP 前3位为网络位 最后一位是主机位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子网掩码是255.255.255.192 说明 向主机位借2位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根据公式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2的n次方-2=可划分的子网数 n=2 所以可以划分2个子网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2的m次方-2=每个子网的主机主机数(M为主机位数)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又因为M=6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所以各子网中可用的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主机地址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总数为62</w:t>
      </w:r>
      <w:r w:rsidR="004A49EC">
        <w:rPr>
          <w:rFonts w:ascii="微软雅黑" w:eastAsia="微软雅黑" w:hAnsi="微软雅黑" w:hint="eastAsia"/>
          <w:color w:val="333333"/>
          <w:shd w:val="clear" w:color="auto" w:fill="FFFFFF"/>
        </w:rPr>
        <w:t>*2</w:t>
      </w:r>
      <w:r w:rsidR="004A49EC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4A49EC">
        <w:rPr>
          <w:rFonts w:ascii="微软雅黑" w:eastAsia="微软雅黑" w:hAnsi="微软雅黑" w:hint="eastAsia"/>
          <w:color w:val="333333"/>
          <w:shd w:val="clear" w:color="auto" w:fill="FFFFFF"/>
        </w:rPr>
        <w:t>=</w:t>
      </w:r>
      <w:r w:rsidR="004A49EC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4A49EC">
        <w:rPr>
          <w:rFonts w:ascii="微软雅黑" w:eastAsia="微软雅黑" w:hAnsi="微软雅黑" w:hint="eastAsia"/>
          <w:color w:val="333333"/>
          <w:shd w:val="clear" w:color="auto" w:fill="FFFFFF"/>
        </w:rPr>
        <w:t>124</w:t>
      </w:r>
    </w:p>
    <w:p w14:paraId="39C5D1A8" w14:textId="5D6A508D" w:rsidR="005E7C2F" w:rsidRDefault="005E7C2F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6FCC13E" wp14:editId="5DBD18AF">
            <wp:extent cx="5274310" cy="1059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EE15" w14:textId="541AD832" w:rsidR="003C070E" w:rsidRDefault="003C070E">
      <w:r>
        <w:rPr>
          <w:rFonts w:hint="eastAsia"/>
          <w:noProof/>
        </w:rPr>
        <w:t>2</w:t>
      </w:r>
      <w:r>
        <w:rPr>
          <w:noProof/>
        </w:rPr>
        <w:t>54 (x) 206(</w:t>
      </w:r>
      <w:r>
        <w:rPr>
          <w:rFonts w:hint="eastAsia"/>
          <w:noProof/>
        </w:rPr>
        <w:t>√</w:t>
      </w:r>
      <w:r>
        <w:rPr>
          <w:noProof/>
        </w:rPr>
        <w:t>)</w:t>
      </w:r>
    </w:p>
    <w:sectPr w:rsidR="003C0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467F7" w14:textId="77777777" w:rsidR="003C070E" w:rsidRDefault="003C070E" w:rsidP="000874A7">
      <w:r>
        <w:separator/>
      </w:r>
    </w:p>
  </w:endnote>
  <w:endnote w:type="continuationSeparator" w:id="0">
    <w:p w14:paraId="5672D129" w14:textId="77777777" w:rsidR="003C070E" w:rsidRDefault="003C070E" w:rsidP="0008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BF8CD" w14:textId="77777777" w:rsidR="003C070E" w:rsidRDefault="003C070E" w:rsidP="000874A7">
      <w:r>
        <w:separator/>
      </w:r>
    </w:p>
  </w:footnote>
  <w:footnote w:type="continuationSeparator" w:id="0">
    <w:p w14:paraId="0DEB9CF0" w14:textId="77777777" w:rsidR="003C070E" w:rsidRDefault="003C070E" w:rsidP="00087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59"/>
    <w:rsid w:val="0005085D"/>
    <w:rsid w:val="000874A7"/>
    <w:rsid w:val="003C070E"/>
    <w:rsid w:val="004A49EC"/>
    <w:rsid w:val="00534559"/>
    <w:rsid w:val="005E7C2F"/>
    <w:rsid w:val="007D4927"/>
    <w:rsid w:val="00CF6AFA"/>
    <w:rsid w:val="00DB664B"/>
    <w:rsid w:val="00F4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52083A"/>
  <w15:chartTrackingRefBased/>
  <w15:docId w15:val="{D371F1D7-B3BD-4676-A33D-A2CE0D09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664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8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74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7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www.baidu.com/s?wd=%E4%B8%BB%E6%9C%BA%E5%9C%B0%E5%9D%80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彦祖 吴</dc:creator>
  <cp:keywords/>
  <dc:description/>
  <cp:lastModifiedBy>小 马</cp:lastModifiedBy>
  <cp:revision>6</cp:revision>
  <dcterms:created xsi:type="dcterms:W3CDTF">2019-06-16T02:55:00Z</dcterms:created>
  <dcterms:modified xsi:type="dcterms:W3CDTF">2019-06-18T21:40:00Z</dcterms:modified>
</cp:coreProperties>
</file>