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D46" w:rsidRDefault="00605648">
      <w:r>
        <w:t>I</w:t>
      </w:r>
      <w:r>
        <w:rPr>
          <w:rFonts w:hint="eastAsia"/>
        </w:rPr>
        <w:t>pv6：</w:t>
      </w:r>
    </w:p>
    <w:p w:rsidR="00605648" w:rsidRDefault="00605648">
      <w:r>
        <w:rPr>
          <w:noProof/>
        </w:rPr>
        <w:drawing>
          <wp:inline distT="0" distB="0" distL="0" distR="0" wp14:anchorId="2EBECCD1" wp14:editId="2C6DEC88">
            <wp:extent cx="5274310" cy="3429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48" w:rsidRDefault="00605648">
      <w:pPr>
        <w:rPr>
          <w:b/>
          <w:bCs/>
          <w:color w:val="FF0000"/>
        </w:rPr>
      </w:pPr>
      <w:r w:rsidRPr="00605648">
        <w:rPr>
          <w:rFonts w:hint="eastAsia"/>
          <w:b/>
          <w:bCs/>
          <w:color w:val="FF0000"/>
        </w:rPr>
        <w:t>零压缩：</w:t>
      </w:r>
    </w:p>
    <w:p w:rsidR="00605648" w:rsidRDefault="0060564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F9298DE" wp14:editId="4B6C57FC">
            <wp:extent cx="5274310" cy="2673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48" w:rsidRPr="00605648" w:rsidRDefault="00605648">
      <w:pPr>
        <w:rPr>
          <w:rFonts w:hint="eastAsia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9462D92" wp14:editId="2B601461">
            <wp:extent cx="5274310" cy="3497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648" w:rsidRPr="00605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48"/>
    <w:rsid w:val="00605648"/>
    <w:rsid w:val="00F4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6A06"/>
  <w15:chartTrackingRefBased/>
  <w15:docId w15:val="{5A5266B4-BE36-4FEB-9557-6F2419EF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彦祖 吴</dc:creator>
  <cp:keywords/>
  <dc:description/>
  <cp:lastModifiedBy>彦祖 吴</cp:lastModifiedBy>
  <cp:revision>1</cp:revision>
  <dcterms:created xsi:type="dcterms:W3CDTF">2019-06-16T10:08:00Z</dcterms:created>
  <dcterms:modified xsi:type="dcterms:W3CDTF">2019-06-16T10:12:00Z</dcterms:modified>
</cp:coreProperties>
</file>