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369" w:rsidRPr="00E157C4" w:rsidRDefault="009A2369" w:rsidP="00E157C4">
      <w:pPr>
        <w:jc w:val="center"/>
        <w:rPr>
          <w:sz w:val="40"/>
          <w:szCs w:val="40"/>
        </w:rPr>
      </w:pPr>
      <w:r w:rsidRPr="00E157C4">
        <w:rPr>
          <w:rFonts w:hint="eastAsia"/>
          <w:sz w:val="40"/>
          <w:szCs w:val="40"/>
        </w:rPr>
        <w:t>게임 아이디어</w:t>
      </w:r>
    </w:p>
    <w:p w:rsidR="009A2369" w:rsidRDefault="009A2369" w:rsidP="009A23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공 튀기기 </w:t>
      </w:r>
      <w:r>
        <w:t>3D</w:t>
      </w:r>
    </w:p>
    <w:p w:rsidR="009A2369" w:rsidRDefault="00E157C4" w:rsidP="009A2369">
      <w:pPr>
        <w:pStyle w:val="a3"/>
        <w:ind w:leftChars="0" w:left="760"/>
      </w:pPr>
      <w:r>
        <w:rPr>
          <w:rFonts w:hint="eastAsia"/>
        </w:rPr>
        <w:t>플레이어가 공을 움직여서 목표지점까지 옮기는</w:t>
      </w:r>
      <w:r w:rsidR="00E54FC9">
        <w:t xml:space="preserve"> </w:t>
      </w:r>
      <w:r>
        <w:rPr>
          <w:rFonts w:hint="eastAsia"/>
        </w:rPr>
        <w:t xml:space="preserve">게임 </w:t>
      </w:r>
      <w:r>
        <w:t xml:space="preserve">ex) </w:t>
      </w:r>
      <w:proofErr w:type="spellStart"/>
      <w:r>
        <w:rPr>
          <w:rFonts w:hint="eastAsia"/>
        </w:rPr>
        <w:t>바운스볼</w:t>
      </w:r>
      <w:proofErr w:type="spellEnd"/>
    </w:p>
    <w:p w:rsidR="00E157C4" w:rsidRDefault="00E157C4" w:rsidP="00661C11">
      <w:pPr>
        <w:pStyle w:val="a3"/>
        <w:ind w:leftChars="0" w:left="760"/>
        <w:rPr>
          <w:rFonts w:asciiTheme="minorEastAsia" w:hAnsiTheme="minorEastAsia"/>
        </w:rPr>
      </w:pPr>
      <w:r>
        <w:rPr>
          <w:rFonts w:hint="eastAsia"/>
        </w:rPr>
        <w:t xml:space="preserve">진행 </w:t>
      </w:r>
      <w:proofErr w:type="gramStart"/>
      <w:r>
        <w:rPr>
          <w:rFonts w:hint="eastAsia"/>
        </w:rPr>
        <w:t xml:space="preserve">방식 </w:t>
      </w:r>
      <w:bookmarkStart w:id="0" w:name="_Hlk520385249"/>
      <w:bookmarkStart w:id="1" w:name="_GoBack"/>
      <w:r>
        <w:t>:</w:t>
      </w:r>
      <w:proofErr w:type="gramEnd"/>
      <w:r>
        <w:t xml:space="preserve"> </w:t>
      </w:r>
      <w:r>
        <w:rPr>
          <w:rFonts w:asciiTheme="minorEastAsia" w:hAnsiTheme="minorEastAsia" w:hint="eastAsia"/>
        </w:rPr>
        <w:t>→</w:t>
      </w:r>
      <w:r w:rsidR="00251AA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← ↑ ↓ </w:t>
      </w:r>
      <w:bookmarkEnd w:id="0"/>
      <w:bookmarkEnd w:id="1"/>
      <w:r>
        <w:rPr>
          <w:rFonts w:asciiTheme="minorEastAsia" w:hAnsiTheme="minorEastAsia" w:hint="eastAsia"/>
        </w:rPr>
        <w:t>키와 방향전환하는 키를 사용하여 조작</w:t>
      </w:r>
      <w:r w:rsidR="00661C11">
        <w:rPr>
          <w:rFonts w:asciiTheme="minorEastAsia" w:hAnsiTheme="minorEastAsia" w:hint="eastAsia"/>
        </w:rPr>
        <w:t xml:space="preserve">하며 </w:t>
      </w:r>
      <w:proofErr w:type="spellStart"/>
      <w:r w:rsidRPr="00661C11">
        <w:rPr>
          <w:rFonts w:asciiTheme="minorEastAsia" w:hAnsiTheme="minorEastAsia" w:hint="eastAsia"/>
        </w:rPr>
        <w:t>맵에</w:t>
      </w:r>
      <w:proofErr w:type="spellEnd"/>
      <w:r w:rsidRPr="00661C11">
        <w:rPr>
          <w:rFonts w:asciiTheme="minorEastAsia" w:hAnsiTheme="minorEastAsia" w:hint="eastAsia"/>
        </w:rPr>
        <w:t xml:space="preserve"> 위치한 블록</w:t>
      </w:r>
      <w:r w:rsidR="00185F2A" w:rsidRPr="00661C11">
        <w:rPr>
          <w:rFonts w:asciiTheme="minorEastAsia" w:hAnsiTheme="minorEastAsia" w:hint="eastAsia"/>
        </w:rPr>
        <w:t>과 장애물을</w:t>
      </w:r>
      <w:r w:rsidRPr="00661C11">
        <w:rPr>
          <w:rFonts w:asciiTheme="minorEastAsia" w:hAnsiTheme="minorEastAsia" w:hint="eastAsia"/>
        </w:rPr>
        <w:t xml:space="preserve"> 뛰어넘</w:t>
      </w:r>
      <w:r w:rsidR="00661C11">
        <w:rPr>
          <w:rFonts w:asciiTheme="minorEastAsia" w:hAnsiTheme="minorEastAsia" w:hint="eastAsia"/>
        </w:rPr>
        <w:t>어서 목표지점에 도달하면 스테이지 클리어</w:t>
      </w:r>
    </w:p>
    <w:p w:rsidR="00661C11" w:rsidRDefault="00852080" w:rsidP="00661C11">
      <w:pPr>
        <w:pStyle w:val="a3"/>
        <w:ind w:leftChars="0" w:left="7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에셋은</w:t>
      </w:r>
      <w:proofErr w:type="spellEnd"/>
      <w:r>
        <w:rPr>
          <w:rFonts w:asciiTheme="minorEastAsia" w:hAnsiTheme="minorEastAsia" w:hint="eastAsia"/>
        </w:rPr>
        <w:t xml:space="preserve"> 따로 필요하지않고 유니티에 내장 되어있는 사물로 구현 가능함</w:t>
      </w:r>
    </w:p>
    <w:p w:rsidR="00852080" w:rsidRPr="00661C11" w:rsidRDefault="00852080" w:rsidP="00661C11">
      <w:pPr>
        <w:pStyle w:val="a3"/>
        <w:ind w:leftChars="0" w:left="760"/>
        <w:rPr>
          <w:rFonts w:asciiTheme="minorEastAsia" w:hAnsiTheme="minorEastAsia"/>
        </w:rPr>
      </w:pPr>
    </w:p>
    <w:p w:rsidR="009A2369" w:rsidRDefault="00852080" w:rsidP="009A23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탈출 게임</w:t>
      </w:r>
    </w:p>
    <w:p w:rsidR="00852080" w:rsidRDefault="00852080" w:rsidP="00852080">
      <w:pPr>
        <w:pStyle w:val="a3"/>
        <w:ind w:leftChars="0" w:left="760"/>
      </w:pPr>
      <w:r>
        <w:rPr>
          <w:rFonts w:hint="eastAsia"/>
        </w:rPr>
        <w:t>맵 안에 있는</w:t>
      </w:r>
      <w:r>
        <w:t xml:space="preserve"> </w:t>
      </w:r>
      <w:r>
        <w:rPr>
          <w:rFonts w:hint="eastAsia"/>
        </w:rPr>
        <w:t>사물들</w:t>
      </w:r>
      <w:r>
        <w:t>(</w:t>
      </w:r>
      <w:r>
        <w:rPr>
          <w:rFonts w:hint="eastAsia"/>
        </w:rPr>
        <w:t>의자,</w:t>
      </w:r>
      <w:r>
        <w:t xml:space="preserve"> </w:t>
      </w:r>
      <w:r>
        <w:rPr>
          <w:rFonts w:hint="eastAsia"/>
        </w:rPr>
        <w:t>책상,</w:t>
      </w:r>
      <w:r>
        <w:t xml:space="preserve"> </w:t>
      </w:r>
      <w:r>
        <w:rPr>
          <w:rFonts w:hint="eastAsia"/>
        </w:rPr>
        <w:t>박스</w:t>
      </w:r>
      <w:r>
        <w:t xml:space="preserve"> </w:t>
      </w:r>
      <w:r>
        <w:rPr>
          <w:rFonts w:hint="eastAsia"/>
        </w:rPr>
        <w:t>등등</w:t>
      </w:r>
      <w:r>
        <w:t>)</w:t>
      </w:r>
      <w:r>
        <w:rPr>
          <w:rFonts w:hint="eastAsia"/>
        </w:rPr>
        <w:t>을 이용하여 탈출구로 빠져나가는 게임</w:t>
      </w:r>
    </w:p>
    <w:p w:rsidR="00852080" w:rsidRDefault="00852080" w:rsidP="00852080">
      <w:pPr>
        <w:pStyle w:val="a3"/>
        <w:ind w:leftChars="0" w:left="760"/>
      </w:pPr>
      <w:proofErr w:type="gramStart"/>
      <w:r>
        <w:rPr>
          <w:rFonts w:hint="eastAsia"/>
        </w:rPr>
        <w:t xml:space="preserve">진행방식 </w:t>
      </w:r>
      <w:r>
        <w:t>:</w:t>
      </w:r>
      <w:proofErr w:type="gramEnd"/>
      <w:r>
        <w:t xml:space="preserve"> 1</w:t>
      </w:r>
      <w:r>
        <w:rPr>
          <w:rFonts w:hint="eastAsia"/>
        </w:rPr>
        <w:t>인칭(플레이어가</w:t>
      </w:r>
      <w:r>
        <w:t xml:space="preserve"> </w:t>
      </w:r>
      <w:r>
        <w:rPr>
          <w:rFonts w:hint="eastAsia"/>
        </w:rPr>
        <w:t>자신의 모습을 못 봄</w:t>
      </w:r>
      <w:r>
        <w:t>)</w:t>
      </w:r>
      <w:r>
        <w:rPr>
          <w:rFonts w:hint="eastAsia"/>
        </w:rPr>
        <w:t xml:space="preserve">으로 플레이하며 플레이어가 주변의 사물들을 옮기고 쌓거나 </w:t>
      </w:r>
      <w:r w:rsidR="00E54FC9">
        <w:rPr>
          <w:rFonts w:hint="eastAsia"/>
        </w:rPr>
        <w:t>빼서 탈출구로 빠져나가면 스테이지 클리어</w:t>
      </w:r>
    </w:p>
    <w:p w:rsidR="00E54FC9" w:rsidRDefault="00E54FC9" w:rsidP="00E54FC9">
      <w:pPr>
        <w:pStyle w:val="a3"/>
        <w:ind w:leftChars="0" w:left="760"/>
      </w:pPr>
      <w:r>
        <w:rPr>
          <w:rFonts w:hint="eastAsia"/>
        </w:rPr>
        <w:t xml:space="preserve">필요한 </w:t>
      </w:r>
      <w:proofErr w:type="spellStart"/>
      <w:proofErr w:type="gram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:rsidR="00E54FC9" w:rsidRDefault="00E54FC9" w:rsidP="00852080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3810</wp:posOffset>
                </wp:positionV>
                <wp:extent cx="3375660" cy="1593850"/>
                <wp:effectExtent l="0" t="0" r="0" b="635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59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FC9" w:rsidRDefault="00E54FC9" w:rsidP="00E54FC9">
                            <w:pPr>
                              <w:pStyle w:val="a3"/>
                              <w:ind w:leftChars="0" w:left="760"/>
                            </w:pP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t>구</w:t>
                            </w:r>
                            <w:r>
                              <w:rPr>
                                <w:rFonts w:hint="eastAsia"/>
                              </w:rPr>
                              <w:t xml:space="preserve"> 인</w:t>
                            </w:r>
                            <w:r>
                              <w:t>테리어</w:t>
                            </w:r>
                          </w:p>
                          <w:p w:rsidR="00E54FC9" w:rsidRDefault="00792827" w:rsidP="00E54FC9">
                            <w:pPr>
                              <w:pStyle w:val="a3"/>
                              <w:ind w:leftChars="0" w:left="760"/>
                            </w:pPr>
                            <w:hyperlink r:id="rId5" w:history="1">
                              <w:r w:rsidR="00E54FC9" w:rsidRPr="00C72C85">
                                <w:rPr>
                                  <w:rStyle w:val="a4"/>
                                </w:rPr>
                                <w:t>https://assetstore.unity.com/packages/3d/props/interior/simple-house-interiors-cartoon-assets-38027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86pt;margin-top:.3pt;width:265.8pt;height:125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" stroked="f">
                <v:textbox>
                  <w:txbxContent>
                    <w:p w:rsidR="00E54FC9" w:rsidRDefault="00E54FC9" w:rsidP="00E54FC9">
                      <w:pPr>
                        <w:pStyle w:val="a3"/>
                        <w:ind w:leftChars="0" w:left="760"/>
                      </w:pPr>
                      <w:r>
                        <w:rPr>
                          <w:rFonts w:hint="eastAsia"/>
                        </w:rPr>
                        <w:t>가</w:t>
                      </w:r>
                      <w:r>
                        <w:t>구</w:t>
                      </w:r>
                      <w:r>
                        <w:rPr>
                          <w:rFonts w:hint="eastAsia"/>
                        </w:rPr>
                        <w:t xml:space="preserve"> 인</w:t>
                      </w:r>
                      <w:r>
                        <w:t>테리어</w:t>
                      </w:r>
                    </w:p>
                    <w:p w:rsidR="00E54FC9" w:rsidRDefault="00792827" w:rsidP="00E54FC9">
                      <w:pPr>
                        <w:pStyle w:val="a3"/>
                        <w:ind w:leftChars="0" w:left="760"/>
                      </w:pPr>
                      <w:hyperlink r:id="rId6" w:history="1">
                        <w:r w:rsidR="00E54FC9" w:rsidRPr="00C72C85">
                          <w:rPr>
                            <w:rStyle w:val="a4"/>
                          </w:rPr>
                          <w:t>https://assetstore.unity.com/packages/3d/props/interior/simple-house-interiors-cartoon-assets-38027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C9062D">
            <wp:simplePos x="0" y="0"/>
            <wp:positionH relativeFrom="column">
              <wp:posOffset>487680</wp:posOffset>
            </wp:positionH>
            <wp:positionV relativeFrom="paragraph">
              <wp:posOffset>3810</wp:posOffset>
            </wp:positionV>
            <wp:extent cx="2116620" cy="134112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66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C9" w:rsidRDefault="00E54FC9" w:rsidP="00852080">
      <w:pPr>
        <w:pStyle w:val="a3"/>
        <w:ind w:leftChars="0" w:left="760"/>
      </w:pPr>
    </w:p>
    <w:p w:rsidR="00E54FC9" w:rsidRDefault="00E54FC9" w:rsidP="00852080">
      <w:pPr>
        <w:pStyle w:val="a3"/>
        <w:ind w:leftChars="0" w:left="760"/>
      </w:pPr>
    </w:p>
    <w:p w:rsidR="00E54FC9" w:rsidRDefault="00E54FC9" w:rsidP="00852080">
      <w:pPr>
        <w:pStyle w:val="a3"/>
        <w:ind w:leftChars="0" w:left="760"/>
      </w:pPr>
    </w:p>
    <w:p w:rsidR="00E54FC9" w:rsidRDefault="00E54FC9" w:rsidP="00852080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AC05623" wp14:editId="6FB57B6A">
                <wp:simplePos x="0" y="0"/>
                <wp:positionH relativeFrom="column">
                  <wp:posOffset>2377440</wp:posOffset>
                </wp:positionH>
                <wp:positionV relativeFrom="paragraph">
                  <wp:posOffset>86995</wp:posOffset>
                </wp:positionV>
                <wp:extent cx="3375660" cy="1593850"/>
                <wp:effectExtent l="0" t="0" r="0" b="6350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59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FC9" w:rsidRDefault="00E54FC9" w:rsidP="00E54FC9">
                            <w:pPr>
                              <w:pStyle w:val="a3"/>
                              <w:ind w:leftChars="0" w:left="760"/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무실</w:t>
                            </w:r>
                            <w:r>
                              <w:rPr>
                                <w:rFonts w:hint="eastAsia"/>
                              </w:rPr>
                              <w:t xml:space="preserve"> 인</w:t>
                            </w:r>
                            <w:r>
                              <w:t>테리어</w:t>
                            </w:r>
                          </w:p>
                          <w:p w:rsidR="00E54FC9" w:rsidRDefault="00792827" w:rsidP="00E54FC9">
                            <w:pPr>
                              <w:pStyle w:val="a3"/>
                              <w:ind w:leftChars="0" w:left="760"/>
                            </w:pPr>
                            <w:hyperlink r:id="rId8" w:history="1">
                              <w:r w:rsidR="00E54FC9" w:rsidRPr="00E54FC9">
                                <w:rPr>
                                  <w:rStyle w:val="a4"/>
                                </w:rPr>
                                <w:t>https://assetstore.unity.com/packages/3d/props/interior/simple-office-interiors-cartoon-assets-38028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5623" id="_x0000_s1027" type="#_x0000_t202" style="position:absolute;left:0;text-align:left;margin-left:187.2pt;margin-top:6.85pt;width:265.8pt;height:125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" stroked="f">
                <v:textbox>
                  <w:txbxContent>
                    <w:p w:rsidR="00E54FC9" w:rsidRDefault="00E54FC9" w:rsidP="00E54FC9">
                      <w:pPr>
                        <w:pStyle w:val="a3"/>
                        <w:ind w:leftChars="0" w:left="760"/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무실</w:t>
                      </w:r>
                      <w:r>
                        <w:rPr>
                          <w:rFonts w:hint="eastAsia"/>
                        </w:rPr>
                        <w:t xml:space="preserve"> 인</w:t>
                      </w:r>
                      <w:r>
                        <w:t>테리어</w:t>
                      </w:r>
                    </w:p>
                    <w:p w:rsidR="00E54FC9" w:rsidRDefault="00792827" w:rsidP="00E54FC9">
                      <w:pPr>
                        <w:pStyle w:val="a3"/>
                        <w:ind w:leftChars="0" w:left="760"/>
                      </w:pPr>
                      <w:hyperlink r:id="rId9" w:history="1">
                        <w:r w:rsidR="00E54FC9" w:rsidRPr="00E54FC9">
                          <w:rPr>
                            <w:rStyle w:val="a4"/>
                          </w:rPr>
                          <w:t>https://assetstore.unity.com/packages/3d/props/interior/simple-office-interiors-cartoon-assets-38028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A4A4A"/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104776</wp:posOffset>
            </wp:positionV>
            <wp:extent cx="2093595" cy="1333500"/>
            <wp:effectExtent l="0" t="0" r="1905" b="0"/>
            <wp:wrapNone/>
            <wp:docPr id="5" name="그림 5" descr="https://d2ujflorbtfzji.cloudfront.net/package-screenshot/5a55367b-9a85-4ae2-a1d3-7d0fc2c52b28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ujflorbtfzji.cloudfront.net/package-screenshot/5a55367b-9a85-4ae2-a1d3-7d0fc2c52b28_scal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158" cy="13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4FC9" w:rsidRDefault="00E54FC9" w:rsidP="00852080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</w:t>
      </w:r>
    </w:p>
    <w:p w:rsidR="00E54FC9" w:rsidRPr="00E54FC9" w:rsidRDefault="00E54FC9" w:rsidP="00852080">
      <w:pPr>
        <w:pStyle w:val="a3"/>
        <w:ind w:leftChars="0" w:left="760"/>
      </w:pPr>
    </w:p>
    <w:sectPr w:rsidR="00E54FC9" w:rsidRPr="00E54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17F5"/>
    <w:multiLevelType w:val="hybridMultilevel"/>
    <w:tmpl w:val="8D8CE0CA"/>
    <w:lvl w:ilvl="0" w:tplc="CC928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876CF6"/>
    <w:multiLevelType w:val="hybridMultilevel"/>
    <w:tmpl w:val="6D46AE8C"/>
    <w:lvl w:ilvl="0" w:tplc="1ACEA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1024F9"/>
    <w:multiLevelType w:val="hybridMultilevel"/>
    <w:tmpl w:val="39D27BC8"/>
    <w:lvl w:ilvl="0" w:tplc="635C1B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69"/>
    <w:rsid w:val="000B6D36"/>
    <w:rsid w:val="000D1016"/>
    <w:rsid w:val="00185F2A"/>
    <w:rsid w:val="00251AA8"/>
    <w:rsid w:val="00661C11"/>
    <w:rsid w:val="00792827"/>
    <w:rsid w:val="00852080"/>
    <w:rsid w:val="009A2369"/>
    <w:rsid w:val="00E157C4"/>
    <w:rsid w:val="00E5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3D77"/>
  <w15:chartTrackingRefBased/>
  <w15:docId w15:val="{8E844F18-F14A-45CA-A020-ECF63C3E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369"/>
    <w:pPr>
      <w:ind w:leftChars="400" w:left="800"/>
    </w:pPr>
  </w:style>
  <w:style w:type="character" w:styleId="a4">
    <w:name w:val="Hyperlink"/>
    <w:basedOn w:val="a0"/>
    <w:uiPriority w:val="99"/>
    <w:unhideWhenUsed/>
    <w:rsid w:val="00E54F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4F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interior/simple-office-interiors-cartoon-assets-380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interior/simple-house-interiors-cartoon-assets-3802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3d/props/interior/simple-house-interiors-cartoon-assets-38027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interior/simple-office-interiors-cartoon-assets-3802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박상욱</dc:creator>
  <cp:keywords/>
  <dc:description/>
  <cp:lastModifiedBy>박상욱</cp:lastModifiedBy>
  <cp:revision>4</cp:revision>
  <dcterms:created xsi:type="dcterms:W3CDTF">2018-07-25T08:25:00Z</dcterms:created>
  <dcterms:modified xsi:type="dcterms:W3CDTF">2018-07-26T08:51:00Z</dcterms:modified>
</cp:coreProperties>
</file>