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90" w:rsidRDefault="002E6190" w:rsidP="002E61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本少儿教育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2E6190" w:rsidRDefault="002E6190" w:rsidP="002E619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小学生（简称学生）。</w:t>
      </w:r>
    </w:p>
    <w:p w:rsidR="002E6190" w:rsidRDefault="002E6190" w:rsidP="002E619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愿望：得到课本之外的知识和更加趣味性的学习方式；</w:t>
      </w:r>
    </w:p>
    <w:p w:rsidR="002E6190" w:rsidRDefault="002E6190" w:rsidP="002E619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经济能力：没有经济来源，消费能力较低</w:t>
      </w:r>
    </w:p>
    <w:p w:rsidR="002E6190" w:rsidRDefault="00716360" w:rsidP="002E619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手机操作</w:t>
      </w:r>
      <w:r w:rsidR="002E6190">
        <w:rPr>
          <w:rFonts w:hint="eastAsia"/>
          <w:sz w:val="28"/>
          <w:szCs w:val="28"/>
        </w:rPr>
        <w:t>能力：基本熟练</w:t>
      </w:r>
      <w:r w:rsidR="002E6190">
        <w:rPr>
          <w:rFonts w:hint="eastAsia"/>
          <w:sz w:val="28"/>
          <w:szCs w:val="28"/>
        </w:rPr>
        <w:t>APP</w:t>
      </w:r>
      <w:r w:rsidR="002E6190">
        <w:rPr>
          <w:rFonts w:hint="eastAsia"/>
          <w:sz w:val="28"/>
          <w:szCs w:val="28"/>
        </w:rPr>
        <w:t>操作流程，学习能力较强</w:t>
      </w:r>
      <w:r w:rsidR="00E27FCD">
        <w:rPr>
          <w:rFonts w:hint="eastAsia"/>
          <w:sz w:val="28"/>
          <w:szCs w:val="28"/>
        </w:rPr>
        <w:t>，智能手机普及度较高</w:t>
      </w:r>
    </w:p>
    <w:p w:rsidR="002E6190" w:rsidRDefault="0064535B" w:rsidP="002E619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小学生的家长</w:t>
      </w:r>
      <w:r w:rsidR="002E6190">
        <w:rPr>
          <w:rFonts w:hint="eastAsia"/>
          <w:sz w:val="28"/>
          <w:szCs w:val="28"/>
        </w:rPr>
        <w:t>（简称</w:t>
      </w:r>
      <w:r w:rsidR="00E27FCD">
        <w:rPr>
          <w:rFonts w:hint="eastAsia"/>
          <w:sz w:val="28"/>
          <w:szCs w:val="28"/>
        </w:rPr>
        <w:t>家长</w:t>
      </w:r>
      <w:r w:rsidR="002E6190">
        <w:rPr>
          <w:rFonts w:hint="eastAsia"/>
          <w:sz w:val="28"/>
          <w:szCs w:val="28"/>
        </w:rPr>
        <w:t>）。</w:t>
      </w:r>
    </w:p>
    <w:p w:rsidR="00E27FCD" w:rsidRDefault="00E27FCD" w:rsidP="00E27FC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0C51D2">
        <w:rPr>
          <w:rFonts w:hint="eastAsia"/>
          <w:sz w:val="28"/>
          <w:szCs w:val="28"/>
        </w:rPr>
        <w:t>得到更加便捷的督促孩子学习的途径</w:t>
      </w:r>
      <w:r>
        <w:rPr>
          <w:rFonts w:hint="eastAsia"/>
          <w:sz w:val="28"/>
          <w:szCs w:val="28"/>
        </w:rPr>
        <w:t>；</w:t>
      </w:r>
    </w:p>
    <w:p w:rsidR="000C51D2" w:rsidRDefault="000C51D2" w:rsidP="000C51D2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经济能力：拥有经济来源</w:t>
      </w:r>
      <w:r w:rsidR="00E80974">
        <w:rPr>
          <w:rFonts w:hint="eastAsia"/>
          <w:sz w:val="28"/>
          <w:szCs w:val="28"/>
        </w:rPr>
        <w:t>，有一定的消费需求</w:t>
      </w:r>
    </w:p>
    <w:p w:rsidR="00E80974" w:rsidRPr="00E80974" w:rsidRDefault="00E80974" w:rsidP="00E80974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消费观念：愿</w:t>
      </w:r>
      <w:bookmarkStart w:id="0" w:name="_GoBack"/>
      <w:bookmarkEnd w:id="0"/>
      <w:r>
        <w:rPr>
          <w:rFonts w:hint="eastAsia"/>
          <w:sz w:val="28"/>
          <w:szCs w:val="28"/>
        </w:rPr>
        <w:t>意为孩子的教育消费</w:t>
      </w:r>
      <w:r>
        <w:rPr>
          <w:rFonts w:hint="eastAsia"/>
          <w:sz w:val="28"/>
          <w:szCs w:val="28"/>
        </w:rPr>
        <w:t xml:space="preserve"> </w:t>
      </w:r>
    </w:p>
    <w:p w:rsidR="00A01B95" w:rsidRPr="00E80974" w:rsidRDefault="00716360" w:rsidP="00E80974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手机操作</w:t>
      </w:r>
      <w:r w:rsidR="002E6190">
        <w:rPr>
          <w:rFonts w:hint="eastAsia"/>
          <w:sz w:val="28"/>
          <w:szCs w:val="28"/>
        </w:rPr>
        <w:t>能力：</w:t>
      </w:r>
      <w:r w:rsidR="000C51D2">
        <w:rPr>
          <w:rFonts w:hint="eastAsia"/>
          <w:sz w:val="28"/>
          <w:szCs w:val="28"/>
        </w:rPr>
        <w:t>操作手机能力较强</w:t>
      </w:r>
      <w:r w:rsidR="002E6190">
        <w:rPr>
          <w:rFonts w:hint="eastAsia"/>
          <w:sz w:val="28"/>
          <w:szCs w:val="28"/>
        </w:rPr>
        <w:t>，</w:t>
      </w:r>
      <w:r w:rsidR="000C51D2">
        <w:rPr>
          <w:rFonts w:hint="eastAsia"/>
          <w:sz w:val="28"/>
          <w:szCs w:val="28"/>
        </w:rPr>
        <w:t>能够快速熟悉</w:t>
      </w:r>
      <w:r w:rsidR="000C51D2">
        <w:rPr>
          <w:rFonts w:hint="eastAsia"/>
          <w:sz w:val="28"/>
          <w:szCs w:val="28"/>
        </w:rPr>
        <w:t>app</w:t>
      </w:r>
      <w:r w:rsidR="000C51D2">
        <w:rPr>
          <w:rFonts w:hint="eastAsia"/>
          <w:sz w:val="28"/>
          <w:szCs w:val="28"/>
        </w:rPr>
        <w:t>操作流程</w:t>
      </w:r>
      <w:r w:rsidR="002E6190">
        <w:rPr>
          <w:rFonts w:hint="eastAsia"/>
          <w:sz w:val="28"/>
          <w:szCs w:val="28"/>
        </w:rPr>
        <w:t>；</w:t>
      </w:r>
    </w:p>
    <w:sectPr w:rsidR="00A01B95" w:rsidRPr="00E80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265" w:rsidRDefault="00386265" w:rsidP="002E6190">
      <w:pPr>
        <w:spacing w:line="240" w:lineRule="auto"/>
      </w:pPr>
      <w:r>
        <w:separator/>
      </w:r>
    </w:p>
  </w:endnote>
  <w:endnote w:type="continuationSeparator" w:id="0">
    <w:p w:rsidR="00386265" w:rsidRDefault="00386265" w:rsidP="002E6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265" w:rsidRDefault="00386265" w:rsidP="002E6190">
      <w:pPr>
        <w:spacing w:line="240" w:lineRule="auto"/>
      </w:pPr>
      <w:r>
        <w:separator/>
      </w:r>
    </w:p>
  </w:footnote>
  <w:footnote w:type="continuationSeparator" w:id="0">
    <w:p w:rsidR="00386265" w:rsidRDefault="00386265" w:rsidP="002E61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7C"/>
    <w:rsid w:val="000C51D2"/>
    <w:rsid w:val="00153D32"/>
    <w:rsid w:val="002E6190"/>
    <w:rsid w:val="00386265"/>
    <w:rsid w:val="0064535B"/>
    <w:rsid w:val="00716360"/>
    <w:rsid w:val="00A01B95"/>
    <w:rsid w:val="00E27FCD"/>
    <w:rsid w:val="00E80974"/>
    <w:rsid w:val="00F9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31CA90-2030-40B3-B9A4-6B5BF422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9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190"/>
    <w:rPr>
      <w:sz w:val="18"/>
      <w:szCs w:val="18"/>
    </w:rPr>
  </w:style>
  <w:style w:type="paragraph" w:styleId="a5">
    <w:name w:val="List Paragraph"/>
    <w:basedOn w:val="a"/>
    <w:uiPriority w:val="34"/>
    <w:qFormat/>
    <w:rsid w:val="002E61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2020-11-16T11:13:00Z</dcterms:created>
  <dcterms:modified xsi:type="dcterms:W3CDTF">2020-11-18T00:11:00Z</dcterms:modified>
</cp:coreProperties>
</file>