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9C00" w14:textId="77777777" w:rsidR="004B0F63" w:rsidRDefault="004B0F63" w:rsidP="004B0F63">
      <w:pPr>
        <w:jc w:val="left"/>
      </w:pPr>
      <w:r>
        <w:rPr>
          <w:rFonts w:hint="eastAsia"/>
        </w:rPr>
        <w:t>군집분석(</w:t>
      </w:r>
      <w:r>
        <w:t>Clustering)</w:t>
      </w:r>
    </w:p>
    <w:p w14:paraId="217A58A9" w14:textId="77777777" w:rsidR="004B0F63" w:rsidRDefault="004B0F63" w:rsidP="004B0F63">
      <w:pPr>
        <w:jc w:val="left"/>
      </w:pPr>
      <w:r>
        <w:rPr>
          <w:rFonts w:hint="eastAsia"/>
        </w:rPr>
        <w:t>개체들을 분류하기 위한 기준이 없는 상태에서 주어진 데이터의 속성값들을 고려해 유사한 개체끼리 그룹(클러스터)화하는 방법</w:t>
      </w:r>
    </w:p>
    <w:p w14:paraId="6DA808C2" w14:textId="77777777" w:rsidR="004B0F63" w:rsidRDefault="004B0F63" w:rsidP="004B0F63">
      <w:pPr>
        <w:jc w:val="left"/>
      </w:pPr>
      <w:r>
        <w:rPr>
          <w:rFonts w:hint="eastAsia"/>
        </w:rPr>
        <w:t>그룹내 차이를 줄이고 그룹간 차이는 최대화 하도록 하여 대표성을 찾는 원리로 구현되는 것이 일반적.</w:t>
      </w:r>
    </w:p>
    <w:p w14:paraId="6264FD1D" w14:textId="77777777" w:rsidR="004B0F63" w:rsidRDefault="004B0F63" w:rsidP="004B0F63">
      <w:pPr>
        <w:jc w:val="left"/>
      </w:pPr>
    </w:p>
    <w:p w14:paraId="574F22B7" w14:textId="77777777" w:rsidR="004B0F63" w:rsidRDefault="004B0F63" w:rsidP="004B0F63">
      <w:pPr>
        <w:jc w:val="left"/>
      </w:pPr>
      <w:r>
        <w:rPr>
          <w:rFonts w:hint="eastAsia"/>
        </w:rPr>
        <w:t>클러스터링은 원래 기계학습의 비지도학습(</w:t>
      </w:r>
      <w:r>
        <w:t>Unsupervised Learning)</w:t>
      </w:r>
      <w:r>
        <w:rPr>
          <w:rFonts w:hint="eastAsia"/>
        </w:rPr>
        <w:t xml:space="preserve">의 기법 중 하나로 분류할 수 있는데 </w:t>
      </w:r>
      <w:proofErr w:type="spellStart"/>
      <w:r>
        <w:rPr>
          <w:rFonts w:hint="eastAsia"/>
        </w:rPr>
        <w:t>세그멘테이션</w:t>
      </w:r>
      <w:proofErr w:type="spellEnd"/>
      <w:r>
        <w:rPr>
          <w:rFonts w:hint="eastAsia"/>
        </w:rPr>
        <w:t xml:space="preserve"> 기법의 일종이라고도 볼 수 있어 모든 학술 분야에서 두루 다루며 </w:t>
      </w:r>
      <w:proofErr w:type="spellStart"/>
      <w:r>
        <w:rPr>
          <w:rFonts w:hint="eastAsia"/>
        </w:rPr>
        <w:t>데이터마이닝</w:t>
      </w:r>
      <w:proofErr w:type="spellEnd"/>
      <w:r>
        <w:rPr>
          <w:rFonts w:hint="eastAsia"/>
        </w:rPr>
        <w:t xml:space="preserve"> 분야에서 용도가 더 많아 </w:t>
      </w:r>
      <w:proofErr w:type="spellStart"/>
      <w:r>
        <w:rPr>
          <w:rFonts w:hint="eastAsia"/>
        </w:rPr>
        <w:t>데이터마이닝으로</w:t>
      </w:r>
      <w:proofErr w:type="spellEnd"/>
      <w:r>
        <w:rPr>
          <w:rFonts w:hint="eastAsia"/>
        </w:rPr>
        <w:t xml:space="preserve"> 분류하였다.</w:t>
      </w:r>
    </w:p>
    <w:p w14:paraId="11F3B6E0" w14:textId="77777777" w:rsidR="004B0F63" w:rsidRDefault="004B0F63" w:rsidP="004B0F63">
      <w:pPr>
        <w:jc w:val="left"/>
      </w:pPr>
    </w:p>
    <w:p w14:paraId="4DBB7489" w14:textId="77777777" w:rsidR="000D7BAC" w:rsidRDefault="004B0F63" w:rsidP="004B0F63">
      <w:pPr>
        <w:jc w:val="left"/>
      </w:pPr>
      <w:r>
        <w:rPr>
          <w:rFonts w:hint="eastAsia"/>
        </w:rPr>
        <w:t>비계층적 군집분석 (Non-</w:t>
      </w:r>
      <w:r>
        <w:t>Hierarchical Clustering)</w:t>
      </w:r>
    </w:p>
    <w:p w14:paraId="2B727859" w14:textId="77777777" w:rsidR="004B0F63" w:rsidRDefault="004B0F63" w:rsidP="004B0F63">
      <w:pPr>
        <w:pStyle w:val="a3"/>
        <w:numPr>
          <w:ilvl w:val="0"/>
          <w:numId w:val="1"/>
        </w:numPr>
        <w:ind w:leftChars="0"/>
        <w:jc w:val="left"/>
      </w:pPr>
      <w:r>
        <w:t>중심</w:t>
      </w:r>
      <w:r>
        <w:rPr>
          <w:rFonts w:hint="eastAsia"/>
        </w:rPr>
        <w:t xml:space="preserve"> 기반(</w:t>
      </w:r>
      <w:r>
        <w:t>Center-based</w:t>
      </w:r>
      <w:proofErr w:type="gramStart"/>
      <w:r>
        <w:t>) :</w:t>
      </w:r>
      <w:proofErr w:type="gramEnd"/>
      <w:r>
        <w:t xml:space="preserve"> K-means</w:t>
      </w:r>
    </w:p>
    <w:p w14:paraId="617FBA3C" w14:textId="77777777" w:rsidR="004B0F63" w:rsidRDefault="004B0F63" w:rsidP="004B0F6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밀도 기반(Density</w:t>
      </w:r>
      <w:r>
        <w:t>-based</w:t>
      </w:r>
      <w:proofErr w:type="gramStart"/>
      <w:r>
        <w:t>) :</w:t>
      </w:r>
      <w:proofErr w:type="gramEnd"/>
      <w:r>
        <w:t xml:space="preserve"> DBSCAN</w:t>
      </w:r>
    </w:p>
    <w:p w14:paraId="7C1869B5" w14:textId="77777777" w:rsidR="004B0F63" w:rsidRDefault="004B0F63" w:rsidP="004B0F63">
      <w:pPr>
        <w:jc w:val="left"/>
      </w:pPr>
      <w:r>
        <w:rPr>
          <w:rFonts w:hint="eastAsia"/>
        </w:rPr>
        <w:t xml:space="preserve">계층적 군집분석 </w:t>
      </w:r>
      <w:r>
        <w:t>(Hierarchical Clustering)</w:t>
      </w:r>
    </w:p>
    <w:p w14:paraId="4F9C43C2" w14:textId="77777777" w:rsidR="004B0F63" w:rsidRDefault="004B0F63" w:rsidP="004B0F63">
      <w:pPr>
        <w:jc w:val="left"/>
      </w:pPr>
    </w:p>
    <w:p w14:paraId="38E03ED2" w14:textId="77777777" w:rsidR="004B0F63" w:rsidRDefault="004B0F63" w:rsidP="004B0F63">
      <w:pPr>
        <w:jc w:val="left"/>
      </w:pPr>
      <w:r>
        <w:rPr>
          <w:rFonts w:hint="eastAsia"/>
        </w:rPr>
        <w:t>비계층적 군집 분석(Non-</w:t>
      </w:r>
      <w:r>
        <w:t>Hierarchical Clustering)</w:t>
      </w:r>
    </w:p>
    <w:p w14:paraId="0DD6D3DC" w14:textId="77777777" w:rsidR="004B0F63" w:rsidRDefault="004B0F63" w:rsidP="004B0F63">
      <w:pPr>
        <w:jc w:val="left"/>
      </w:pPr>
      <w:r>
        <w:rPr>
          <w:rFonts w:hint="eastAsia"/>
        </w:rPr>
        <w:t>계층을 두지 않고 그룹화를 할 유사도 측정 방식에 따라 최적의 그룹을 계속적으로 찾아나가는 방법.</w:t>
      </w:r>
    </w:p>
    <w:p w14:paraId="058A6309" w14:textId="77777777" w:rsidR="004B0F63" w:rsidRDefault="004B0F63" w:rsidP="004B0F63">
      <w:pPr>
        <w:jc w:val="left"/>
      </w:pPr>
      <w:r>
        <w:rPr>
          <w:rFonts w:hint="eastAsia"/>
        </w:rPr>
        <w:t>K-means</w:t>
      </w:r>
    </w:p>
    <w:p w14:paraId="29060805" w14:textId="77777777" w:rsidR="004B0F63" w:rsidRDefault="004B0F63" w:rsidP="004B0F63">
      <w:pPr>
        <w:jc w:val="left"/>
      </w:pPr>
      <w:r>
        <w:rPr>
          <w:rFonts w:hint="eastAsia"/>
        </w:rPr>
        <w:t>증신 기반 클러스터링 방법으로,</w:t>
      </w:r>
      <w:r>
        <w:t xml:space="preserve"> “</w:t>
      </w:r>
      <w:r>
        <w:rPr>
          <w:rFonts w:hint="eastAsia"/>
        </w:rPr>
        <w:t>유사한 데이터는 중심점(</w:t>
      </w:r>
      <w:r>
        <w:t>centroid)</w:t>
      </w:r>
      <w:r>
        <w:rPr>
          <w:rFonts w:hint="eastAsia"/>
        </w:rPr>
        <w:t>을 기반으로 분포할 것이다</w:t>
      </w:r>
      <w:r>
        <w:t xml:space="preserve">”라는 </w:t>
      </w:r>
      <w:r>
        <w:rPr>
          <w:rFonts w:hint="eastAsia"/>
        </w:rPr>
        <w:t>가정을 기반으로 한다.</w:t>
      </w:r>
    </w:p>
    <w:p w14:paraId="676E60AF" w14:textId="77777777" w:rsidR="004B0F63" w:rsidRDefault="004B0F63" w:rsidP="004B0F63">
      <w:pPr>
        <w:jc w:val="left"/>
      </w:pPr>
      <w:r>
        <w:t>n</w:t>
      </w:r>
      <w:r>
        <w:rPr>
          <w:rFonts w:hint="eastAsia"/>
        </w:rPr>
        <w:t>개의 데이터와 k(&lt;=n)개의 중심점(</w:t>
      </w:r>
      <w:r>
        <w:t>centroid)</w:t>
      </w:r>
      <w:r>
        <w:rPr>
          <w:rFonts w:hint="eastAsia"/>
        </w:rPr>
        <w:t>이 주어졌을 때 각 그룹 내의 데이터와 중심점 간의 비용(거리)</w:t>
      </w:r>
      <w:r>
        <w:t xml:space="preserve">을 </w:t>
      </w:r>
      <w:r>
        <w:rPr>
          <w:rFonts w:hint="eastAsia"/>
        </w:rPr>
        <w:t>최소화하는 방향으로 계속 업데이트를 해줌으로써 그룹화를 수행하는 기법.</w:t>
      </w:r>
    </w:p>
    <w:p w14:paraId="1080149C" w14:textId="77777777" w:rsidR="004B0F63" w:rsidRDefault="004B0F63" w:rsidP="004B0F63">
      <w:pPr>
        <w:jc w:val="left"/>
      </w:pPr>
      <w:r>
        <w:rPr>
          <w:noProof/>
        </w:rPr>
        <w:lastRenderedPageBreak/>
        <w:drawing>
          <wp:inline distT="0" distB="0" distL="0" distR="0" wp14:anchorId="6AFD9354" wp14:editId="1D09F94D">
            <wp:extent cx="5731510" cy="2313551"/>
            <wp:effectExtent l="0" t="0" r="2540" b="0"/>
            <wp:docPr id="1" name="그림 1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61E4" w14:textId="77777777" w:rsidR="004B0F63" w:rsidRDefault="004B0F63" w:rsidP="004B0F63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초기점</w:t>
      </w:r>
      <w:proofErr w:type="spellEnd"/>
      <w:r>
        <w:rPr>
          <w:rFonts w:hint="eastAsia"/>
        </w:rPr>
        <w:t>(</w:t>
      </w:r>
      <w:r>
        <w:t xml:space="preserve">k) </w:t>
      </w:r>
      <w:r>
        <w:rPr>
          <w:rFonts w:hint="eastAsia"/>
        </w:rPr>
        <w:t>설정</w:t>
      </w:r>
    </w:p>
    <w:p w14:paraId="42EF2AAA" w14:textId="77777777" w:rsidR="004B0F63" w:rsidRDefault="001A0E4A" w:rsidP="004B0F6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k</w:t>
      </w:r>
      <w:r w:rsidR="004B0F63">
        <w:rPr>
          <w:rFonts w:hint="eastAsia"/>
        </w:rPr>
        <w:t>는 중심점</w:t>
      </w:r>
      <w:r>
        <w:rPr>
          <w:rFonts w:hint="eastAsia"/>
        </w:rPr>
        <w:t>. 묶일 그룹(cluster)</w:t>
      </w:r>
      <w:r>
        <w:t xml:space="preserve"> </w:t>
      </w:r>
      <w:r>
        <w:rPr>
          <w:rFonts w:hint="eastAsia"/>
        </w:rPr>
        <w:t>수.</w:t>
      </w:r>
    </w:p>
    <w:p w14:paraId="6C44967E" w14:textId="77777777" w:rsidR="001A0E4A" w:rsidRDefault="001A0E4A" w:rsidP="004B0F6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예시에서 </w:t>
      </w:r>
      <w:r>
        <w:t>k=3 (</w:t>
      </w:r>
      <w:r>
        <w:rPr>
          <w:rFonts w:hint="eastAsia"/>
        </w:rPr>
        <w:t>동그라미 수)</w:t>
      </w:r>
    </w:p>
    <w:p w14:paraId="1E4E5EB4" w14:textId="77777777" w:rsidR="001A0E4A" w:rsidRDefault="001A0E4A" w:rsidP="001A0E4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그룹(</w:t>
      </w:r>
      <w:r>
        <w:t xml:space="preserve">cluster) </w:t>
      </w:r>
      <w:r>
        <w:rPr>
          <w:rFonts w:hint="eastAsia"/>
        </w:rPr>
        <w:t>부여</w:t>
      </w:r>
    </w:p>
    <w:p w14:paraId="3F93EDD7" w14:textId="77777777" w:rsidR="001A0E4A" w:rsidRDefault="001A0E4A" w:rsidP="001A0E4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k개의 중심점(</w:t>
      </w:r>
      <w:r>
        <w:rPr>
          <w:rFonts w:asciiTheme="minorEastAsia" w:hAnsiTheme="minorEastAsia" w:hint="eastAsia"/>
        </w:rPr>
        <w:t>●</w:t>
      </w:r>
      <w:r>
        <w:t>)</w:t>
      </w:r>
      <w:r>
        <w:rPr>
          <w:rFonts w:hint="eastAsia"/>
        </w:rPr>
        <w:t>과 개별 데이터(</w:t>
      </w: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) 간의 거리를 측정</w:t>
      </w:r>
    </w:p>
    <w:p w14:paraId="291831C4" w14:textId="77777777" w:rsidR="001A0E4A" w:rsidRDefault="001A0E4A" w:rsidP="001A0E4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가장 가까운 중심점으로 데이터 부여.</w:t>
      </w:r>
    </w:p>
    <w:p w14:paraId="2039EBD2" w14:textId="77777777" w:rsidR="001A0E4A" w:rsidRDefault="001A0E4A" w:rsidP="001A0E4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중심점 업데이트</w:t>
      </w:r>
    </w:p>
    <w:p w14:paraId="691892EE" w14:textId="77777777" w:rsidR="001A0E4A" w:rsidRDefault="001A0E4A" w:rsidP="001A0E4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할당된 데이터들의 평균값으로 새로운 중심점을 업데이트한다.</w:t>
      </w:r>
    </w:p>
    <w:p w14:paraId="6EC9A4C7" w14:textId="77777777" w:rsidR="001A0E4A" w:rsidRDefault="001A0E4A" w:rsidP="001A0E4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최적화</w:t>
      </w:r>
    </w:p>
    <w:p w14:paraId="48C34AD9" w14:textId="77777777" w:rsidR="001A0E4A" w:rsidRDefault="001A0E4A" w:rsidP="001A0E4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2, 3번의 작업을 반복적으로 수행.</w:t>
      </w:r>
    </w:p>
    <w:p w14:paraId="071B37AF" w14:textId="77777777" w:rsidR="001A0E4A" w:rsidRDefault="001A0E4A" w:rsidP="001A0E4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변화 없으면 작업 중단</w:t>
      </w:r>
    </w:p>
    <w:p w14:paraId="3A33E7AD" w14:textId="77777777" w:rsidR="001A0E4A" w:rsidRDefault="001A0E4A" w:rsidP="001A0E4A">
      <w:pPr>
        <w:jc w:val="left"/>
      </w:pPr>
      <w:r>
        <w:rPr>
          <w:noProof/>
        </w:rPr>
        <w:drawing>
          <wp:inline distT="0" distB="0" distL="0" distR="0" wp14:anchorId="22ADB526" wp14:editId="7D0B32CA">
            <wp:extent cx="4007005" cy="1864805"/>
            <wp:effectExtent l="0" t="0" r="0" b="2540"/>
            <wp:docPr id="2" name="그림 2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186" cy="187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AD0A" w14:textId="77777777" w:rsidR="001A0E4A" w:rsidRDefault="001A0E4A" w:rsidP="001A0E4A">
      <w:pPr>
        <w:jc w:val="left"/>
      </w:pPr>
      <w:r>
        <w:rPr>
          <w:rFonts w:hint="eastAsia"/>
        </w:rPr>
        <w:t xml:space="preserve">중심점 업데이트를 위해 평균값을 사용하기 때문에 </w:t>
      </w:r>
      <w:r>
        <w:t>K-means</w:t>
      </w:r>
      <w:r>
        <w:rPr>
          <w:rFonts w:hint="eastAsia"/>
        </w:rPr>
        <w:t xml:space="preserve">라고 불리며, 이상치에 영향을 받는 단점을 </w:t>
      </w:r>
      <w:proofErr w:type="spellStart"/>
      <w:r>
        <w:rPr>
          <w:rFonts w:hint="eastAsia"/>
        </w:rPr>
        <w:t>보와한기</w:t>
      </w:r>
      <w:proofErr w:type="spellEnd"/>
      <w:r>
        <w:rPr>
          <w:rFonts w:hint="eastAsia"/>
        </w:rPr>
        <w:t xml:space="preserve"> 위해 </w:t>
      </w:r>
      <w:proofErr w:type="spellStart"/>
      <w:r>
        <w:rPr>
          <w:rFonts w:hint="eastAsia"/>
        </w:rPr>
        <w:t>중간값을</w:t>
      </w:r>
      <w:proofErr w:type="spellEnd"/>
      <w:r>
        <w:rPr>
          <w:rFonts w:hint="eastAsia"/>
        </w:rPr>
        <w:t xml:space="preserve"> 활용한 </w:t>
      </w:r>
      <w:r>
        <w:t>K-medoids</w:t>
      </w:r>
      <w:r>
        <w:rPr>
          <w:rFonts w:hint="eastAsia"/>
        </w:rPr>
        <w:t>방법도 있다.</w:t>
      </w:r>
    </w:p>
    <w:p w14:paraId="163A46A1" w14:textId="77777777" w:rsidR="001A0E4A" w:rsidRDefault="001A0E4A" w:rsidP="001A0E4A">
      <w:pPr>
        <w:jc w:val="left"/>
      </w:pPr>
    </w:p>
    <w:p w14:paraId="54B45AD7" w14:textId="77777777" w:rsidR="001A0E4A" w:rsidRDefault="001A0E4A" w:rsidP="001A0E4A">
      <w:pPr>
        <w:jc w:val="left"/>
      </w:pPr>
      <w:r>
        <w:rPr>
          <w:rFonts w:hint="eastAsia"/>
        </w:rPr>
        <w:t>Python의 Scikit learn</w:t>
      </w:r>
      <w:r>
        <w:t xml:space="preserve"> </w:t>
      </w:r>
      <w:r>
        <w:rPr>
          <w:rFonts w:hint="eastAsia"/>
        </w:rPr>
        <w:t xml:space="preserve">라이브러리의 </w:t>
      </w:r>
      <w:proofErr w:type="spellStart"/>
      <w:r>
        <w:rPr>
          <w:rFonts w:hint="eastAsia"/>
        </w:rPr>
        <w:t>KMeans</w:t>
      </w:r>
      <w:proofErr w:type="spellEnd"/>
      <w:r>
        <w:t xml:space="preserve"> </w:t>
      </w:r>
      <w:r>
        <w:rPr>
          <w:rFonts w:hint="eastAsia"/>
        </w:rPr>
        <w:t>함수로 구현 가능</w:t>
      </w:r>
    </w:p>
    <w:p w14:paraId="260DC778" w14:textId="77777777" w:rsidR="001A0E4A" w:rsidRDefault="001A0E4A" w:rsidP="001A0E4A">
      <w:pPr>
        <w:jc w:val="left"/>
      </w:pPr>
      <w:proofErr w:type="spellStart"/>
      <w:proofErr w:type="gramStart"/>
      <w:r>
        <w:rPr>
          <w:rFonts w:hint="eastAsia"/>
        </w:rPr>
        <w:t>KMeans</w:t>
      </w:r>
      <w:proofErr w:type="spellEnd"/>
      <w:r>
        <w:rPr>
          <w:rFonts w:hint="eastAsia"/>
        </w:rPr>
        <w:t>(</w:t>
      </w:r>
      <w:proofErr w:type="spellStart"/>
      <w:proofErr w:type="gramEnd"/>
      <w:r>
        <w:t>n_cluster</w:t>
      </w:r>
      <w:proofErr w:type="spellEnd"/>
      <w:r>
        <w:t xml:space="preserve">=, </w:t>
      </w:r>
      <w:proofErr w:type="spellStart"/>
      <w:r>
        <w:t>init</w:t>
      </w:r>
      <w:proofErr w:type="spellEnd"/>
      <w:r>
        <w:t xml:space="preserve">=, </w:t>
      </w:r>
      <w:proofErr w:type="spellStart"/>
      <w:r>
        <w:t>random_state</w:t>
      </w:r>
      <w:proofErr w:type="spellEnd"/>
      <w:r>
        <w:t>=)</w:t>
      </w:r>
    </w:p>
    <w:p w14:paraId="79AA0681" w14:textId="77777777" w:rsidR="001A0E4A" w:rsidRDefault="001A0E4A" w:rsidP="001A0E4A">
      <w:pPr>
        <w:jc w:val="left"/>
      </w:pPr>
      <w:proofErr w:type="spellStart"/>
      <w:r>
        <w:t>n_cluster</w:t>
      </w:r>
      <w:proofErr w:type="spellEnd"/>
      <w:r>
        <w:t>= k</w:t>
      </w:r>
      <w:r>
        <w:rPr>
          <w:rFonts w:hint="eastAsia"/>
        </w:rPr>
        <w:t>의 수</w:t>
      </w:r>
      <w:r>
        <w:t xml:space="preserve"> </w:t>
      </w:r>
    </w:p>
    <w:p w14:paraId="0AC880BF" w14:textId="77777777" w:rsidR="001A0E4A" w:rsidRDefault="001A0E4A" w:rsidP="001A0E4A">
      <w:pPr>
        <w:jc w:val="left"/>
      </w:pPr>
      <w:proofErr w:type="spellStart"/>
      <w:r>
        <w:t>init</w:t>
      </w:r>
      <w:proofErr w:type="spellEnd"/>
      <w:r>
        <w:t xml:space="preserve">= </w:t>
      </w:r>
      <w:r>
        <w:rPr>
          <w:rFonts w:hint="eastAsia"/>
        </w:rPr>
        <w:t>초기값 지정(default</w:t>
      </w:r>
      <w:r>
        <w:t xml:space="preserve"> = </w:t>
      </w:r>
      <w:r>
        <w:rPr>
          <w:rFonts w:hint="eastAsia"/>
        </w:rPr>
        <w:t>random)</w:t>
      </w:r>
      <w:r>
        <w:t xml:space="preserve"> </w:t>
      </w:r>
    </w:p>
    <w:p w14:paraId="48FFD8DB" w14:textId="77777777" w:rsidR="001A0E4A" w:rsidRDefault="001A0E4A" w:rsidP="001A0E4A">
      <w:pPr>
        <w:jc w:val="left"/>
      </w:pPr>
      <w:proofErr w:type="spellStart"/>
      <w:r>
        <w:t>random_state</w:t>
      </w:r>
      <w:proofErr w:type="spellEnd"/>
      <w:r>
        <w:t xml:space="preserve">= </w:t>
      </w:r>
      <w:r>
        <w:rPr>
          <w:rFonts w:hint="eastAsia"/>
        </w:rPr>
        <w:t>random 시드 설정</w:t>
      </w:r>
    </w:p>
    <w:p w14:paraId="1A2F2F9D" w14:textId="77777777" w:rsidR="001A0E4A" w:rsidRDefault="001A0E4A" w:rsidP="001A0E4A">
      <w:pPr>
        <w:jc w:val="left"/>
      </w:pPr>
    </w:p>
    <w:p w14:paraId="1F425CA6" w14:textId="77777777" w:rsidR="001A0E4A" w:rsidRDefault="001A0E4A">
      <w:pPr>
        <w:widowControl/>
        <w:wordWrap/>
        <w:autoSpaceDE/>
        <w:autoSpaceDN/>
      </w:pPr>
      <w:r>
        <w:br w:type="page"/>
      </w:r>
    </w:p>
    <w:p w14:paraId="4FE91223" w14:textId="77777777" w:rsidR="001A0E4A" w:rsidRDefault="001A0E4A" w:rsidP="001A0E4A">
      <w:pPr>
        <w:jc w:val="left"/>
      </w:pPr>
      <w:r>
        <w:rPr>
          <w:rFonts w:hint="eastAsia"/>
        </w:rPr>
        <w:lastRenderedPageBreak/>
        <w:t>DBSCAN</w:t>
      </w:r>
    </w:p>
    <w:p w14:paraId="3B69ADA5" w14:textId="77777777" w:rsidR="001A0E4A" w:rsidRDefault="001A0E4A" w:rsidP="001A0E4A">
      <w:pPr>
        <w:jc w:val="left"/>
      </w:pPr>
      <w:r>
        <w:rPr>
          <w:rFonts w:hint="eastAsia"/>
        </w:rPr>
        <w:t>밀도 기반 클러스터링 방법.</w:t>
      </w:r>
      <w:r>
        <w:t xml:space="preserve"> “</w:t>
      </w:r>
      <w:r>
        <w:rPr>
          <w:rFonts w:hint="eastAsia"/>
        </w:rPr>
        <w:t>유사한 데이터는 서로 근접하게 분포할 것이다</w:t>
      </w:r>
      <w:r>
        <w:t>”</w:t>
      </w:r>
      <w:r>
        <w:rPr>
          <w:rFonts w:hint="eastAsia"/>
        </w:rPr>
        <w:t>는 가정을 기반.</w:t>
      </w:r>
    </w:p>
    <w:p w14:paraId="6037601E" w14:textId="77777777" w:rsidR="001A0E4A" w:rsidRDefault="001A0E4A" w:rsidP="001A0E4A">
      <w:pPr>
        <w:jc w:val="left"/>
      </w:pPr>
      <w:r>
        <w:rPr>
          <w:rFonts w:hint="eastAsia"/>
        </w:rPr>
        <w:t>K-means와 달리 그룹의 수(</w:t>
      </w:r>
      <w:r>
        <w:t xml:space="preserve">k)를 </w:t>
      </w:r>
      <w:r>
        <w:rPr>
          <w:rFonts w:hint="eastAsia"/>
        </w:rPr>
        <w:t>설정하지 않고 자동적으로 최적의 그룹 수를 찾아나간다.</w:t>
      </w:r>
    </w:p>
    <w:p w14:paraId="476F3C2F" w14:textId="77777777" w:rsidR="001A0E4A" w:rsidRDefault="001A0E4A" w:rsidP="001A0E4A">
      <w:pPr>
        <w:jc w:val="left"/>
      </w:pPr>
      <w:r>
        <w:rPr>
          <w:noProof/>
        </w:rPr>
        <w:drawing>
          <wp:inline distT="0" distB="0" distL="0" distR="0" wp14:anchorId="31A8743B" wp14:editId="267FD739">
            <wp:extent cx="2408663" cy="1789633"/>
            <wp:effectExtent l="0" t="0" r="0" b="1270"/>
            <wp:docPr id="3" name="그림 3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510" cy="180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B663" w14:textId="77777777" w:rsidR="001A0E4A" w:rsidRDefault="004A4B77" w:rsidP="007C6A3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06CBE" wp14:editId="21086FFF">
                <wp:simplePos x="0" y="0"/>
                <wp:positionH relativeFrom="column">
                  <wp:posOffset>2111298</wp:posOffset>
                </wp:positionH>
                <wp:positionV relativeFrom="paragraph">
                  <wp:posOffset>303763</wp:posOffset>
                </wp:positionV>
                <wp:extent cx="108000" cy="108000"/>
                <wp:effectExtent l="0" t="0" r="25400" b="25400"/>
                <wp:wrapNone/>
                <wp:docPr id="5" name="타원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3FD17" id="타원 5" o:spid="_x0000_s1026" style="position:absolute;left:0;text-align:left;margin-left:166.25pt;margin-top:23.9pt;width:8.5pt;height: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D3B3D" wp14:editId="05967672">
                <wp:simplePos x="0" y="0"/>
                <wp:positionH relativeFrom="column">
                  <wp:posOffset>1106433</wp:posOffset>
                </wp:positionH>
                <wp:positionV relativeFrom="paragraph">
                  <wp:posOffset>69850</wp:posOffset>
                </wp:positionV>
                <wp:extent cx="108000" cy="108000"/>
                <wp:effectExtent l="0" t="0" r="25400" b="25400"/>
                <wp:wrapNone/>
                <wp:docPr id="4" name="타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E7AAC" id="타원 4" o:spid="_x0000_s1026" style="position:absolute;left:0;text-align:left;margin-left:87.1pt;margin-top:5.5pt;width:8.5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  <w:r w:rsidR="001A0E4A">
        <w:rPr>
          <w:rFonts w:hint="eastAsia"/>
        </w:rPr>
        <w:t xml:space="preserve">하나의 </w:t>
      </w:r>
      <w:proofErr w:type="gramStart"/>
      <w:r w:rsidR="001A0E4A">
        <w:rPr>
          <w:rFonts w:hint="eastAsia"/>
        </w:rPr>
        <w:t>점(</w:t>
      </w:r>
      <w:r>
        <w:t xml:space="preserve">  </w:t>
      </w:r>
      <w:proofErr w:type="gramEnd"/>
      <w:r>
        <w:t>)</w:t>
      </w:r>
      <w:r>
        <w:rPr>
          <w:rFonts w:hint="eastAsia"/>
        </w:rPr>
        <w:t>을 중심으로 반경(</w:t>
      </w:r>
      <w:r>
        <w:t xml:space="preserve">eps) </w:t>
      </w:r>
      <w:r>
        <w:rPr>
          <w:rFonts w:hint="eastAsia"/>
        </w:rPr>
        <w:t xml:space="preserve">내에 최소 점이 </w:t>
      </w:r>
      <w:r>
        <w:t>4</w:t>
      </w:r>
      <w:r>
        <w:rPr>
          <w:rFonts w:hint="eastAsia"/>
        </w:rPr>
        <w:t>개(</w:t>
      </w:r>
      <w:proofErr w:type="spellStart"/>
      <w:r>
        <w:t>minPts</w:t>
      </w:r>
      <w:proofErr w:type="spellEnd"/>
      <w:r>
        <w:t>=4)</w:t>
      </w:r>
      <w:r>
        <w:rPr>
          <w:rFonts w:hint="eastAsia"/>
        </w:rPr>
        <w:t>이상 있으면,</w:t>
      </w:r>
      <w:r>
        <w:t xml:space="preserve"> </w:t>
      </w:r>
      <w:r>
        <w:rPr>
          <w:rFonts w:hint="eastAsia"/>
        </w:rPr>
        <w:t>하나의 군집으로 판단하여 해당 점(</w:t>
      </w:r>
      <w:r>
        <w:t xml:space="preserve">  )</w:t>
      </w:r>
      <w:r>
        <w:rPr>
          <w:rFonts w:hint="eastAsia"/>
          <w:noProof/>
        </w:rPr>
        <w:t xml:space="preserve">은 </w:t>
      </w:r>
      <w:r>
        <w:rPr>
          <w:noProof/>
        </w:rPr>
        <w:t>core</w:t>
      </w:r>
      <w:r>
        <w:rPr>
          <w:rFonts w:hint="eastAsia"/>
          <w:noProof/>
        </w:rPr>
        <w:t>가 된다.</w:t>
      </w:r>
    </w:p>
    <w:p w14:paraId="5FB5A93D" w14:textId="77777777" w:rsidR="004A4B77" w:rsidRDefault="004A4B77" w:rsidP="007C6A3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  <w:noProof/>
        </w:rPr>
        <w:t xml:space="preserve">반경 내에 점이 </w:t>
      </w:r>
      <w:r>
        <w:rPr>
          <w:noProof/>
        </w:rPr>
        <w:t>3</w:t>
      </w:r>
      <w:r>
        <w:rPr>
          <w:rFonts w:hint="eastAsia"/>
          <w:noProof/>
        </w:rPr>
        <w:t xml:space="preserve">개 뿐이므로 </w:t>
      </w:r>
      <w:r>
        <w:rPr>
          <w:noProof/>
        </w:rPr>
        <w:t>core</w:t>
      </w:r>
      <w:r>
        <w:rPr>
          <w:rFonts w:hint="eastAsia"/>
          <w:noProof/>
        </w:rPr>
        <w:t xml:space="preserve">가 되지 않지만 </w:t>
      </w:r>
      <w:r>
        <w:rPr>
          <w:noProof/>
        </w:rPr>
        <w:t>core1</w:t>
      </w:r>
      <w:r>
        <w:rPr>
          <w:rFonts w:hint="eastAsia"/>
          <w:noProof/>
        </w:rPr>
        <w:t>의 군집에 포함된 점으로,</w:t>
      </w:r>
      <w:r>
        <w:rPr>
          <w:noProof/>
        </w:rPr>
        <w:t xml:space="preserve"> </w:t>
      </w:r>
      <w:r>
        <w:rPr>
          <w:rFonts w:hint="eastAsia"/>
          <w:noProof/>
        </w:rPr>
        <w:t>이는 border가 된다.</w:t>
      </w:r>
    </w:p>
    <w:p w14:paraId="572A689E" w14:textId="77777777" w:rsidR="004A4B77" w:rsidRDefault="004A4B77" w:rsidP="007C6A30">
      <w:pPr>
        <w:pStyle w:val="a3"/>
        <w:numPr>
          <w:ilvl w:val="0"/>
          <w:numId w:val="3"/>
        </w:numPr>
        <w:ind w:leftChars="0"/>
        <w:jc w:val="left"/>
      </w:pPr>
      <w:r>
        <w:rPr>
          <w:noProof/>
        </w:rPr>
        <w:t>1</w:t>
      </w:r>
      <w:r>
        <w:rPr>
          <w:rFonts w:hint="eastAsia"/>
          <w:noProof/>
        </w:rPr>
        <w:t xml:space="preserve">번과 마찬가지로 </w:t>
      </w:r>
      <w:r>
        <w:rPr>
          <w:noProof/>
        </w:rPr>
        <w:t>core</w:t>
      </w:r>
      <w:r>
        <w:rPr>
          <w:rFonts w:hint="eastAsia"/>
          <w:noProof/>
        </w:rPr>
        <w:t>가 된다.</w:t>
      </w:r>
    </w:p>
    <w:p w14:paraId="10FC5EFA" w14:textId="77777777" w:rsidR="004A4B77" w:rsidRDefault="004A4B77" w:rsidP="007C6A3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  <w:noProof/>
        </w:rPr>
        <w:t xml:space="preserve">반경내의 점 중에 </w:t>
      </w:r>
      <w:r>
        <w:rPr>
          <w:noProof/>
        </w:rPr>
        <w:t>core1</w:t>
      </w:r>
      <w:r>
        <w:rPr>
          <w:rFonts w:hint="eastAsia"/>
          <w:noProof/>
        </w:rPr>
        <w:t>이 포함되어 있어 군집으로 연결하여 하나의 군집으로 묶인다.</w:t>
      </w:r>
    </w:p>
    <w:p w14:paraId="3CD44DAD" w14:textId="77777777" w:rsidR="004A4B77" w:rsidRDefault="004A4B77" w:rsidP="004A4B77">
      <w:pPr>
        <w:jc w:val="left"/>
      </w:pPr>
      <w:r>
        <w:rPr>
          <w:rFonts w:hint="eastAsia"/>
        </w:rPr>
        <w:t>이와 같은 방식으로 군비의 확산을 반복하면서, 자동으로 최적의 군집수가 도출된다.</w:t>
      </w:r>
    </w:p>
    <w:p w14:paraId="37B4A9CF" w14:textId="77777777" w:rsidR="004A4B77" w:rsidRDefault="004A4B77" w:rsidP="004A4B77">
      <w:pPr>
        <w:jc w:val="left"/>
      </w:pPr>
      <w:proofErr w:type="spellStart"/>
      <w:r>
        <w:rPr>
          <w:rFonts w:hint="eastAsia"/>
        </w:rPr>
        <w:t>minPts</w:t>
      </w:r>
      <w:proofErr w:type="spellEnd"/>
      <w:r>
        <w:rPr>
          <w:rFonts w:hint="eastAsia"/>
        </w:rPr>
        <w:t>: 반경 내 최소 개체 수</w:t>
      </w:r>
    </w:p>
    <w:p w14:paraId="28E33A60" w14:textId="77777777" w:rsidR="004A4B77" w:rsidRDefault="004A4B77" w:rsidP="004A4B77">
      <w:pPr>
        <w:jc w:val="left"/>
      </w:pPr>
      <w:r>
        <w:rPr>
          <w:rFonts w:hint="eastAsia"/>
        </w:rPr>
        <w:t>eps(epsilon)</w:t>
      </w:r>
      <w:r>
        <w:t xml:space="preserve">: </w:t>
      </w:r>
      <w:proofErr w:type="spellStart"/>
      <w:r>
        <w:rPr>
          <w:rFonts w:hint="eastAsia"/>
        </w:rPr>
        <w:t>군집화할</w:t>
      </w:r>
      <w:proofErr w:type="spellEnd"/>
      <w:r>
        <w:rPr>
          <w:rFonts w:hint="eastAsia"/>
        </w:rPr>
        <w:t xml:space="preserve"> 반경</w:t>
      </w:r>
    </w:p>
    <w:p w14:paraId="304335FD" w14:textId="77777777" w:rsidR="004A4B77" w:rsidRDefault="004A4B77" w:rsidP="004A4B77">
      <w:pPr>
        <w:jc w:val="left"/>
      </w:pPr>
      <w:r>
        <w:rPr>
          <w:rFonts w:hint="eastAsia"/>
        </w:rPr>
        <w:t>Core: 중심점(</w:t>
      </w:r>
      <w:proofErr w:type="spellStart"/>
      <w:r>
        <w:t>minPts</w:t>
      </w:r>
      <w:proofErr w:type="spellEnd"/>
      <w:r>
        <w:rPr>
          <w:rFonts w:hint="eastAsia"/>
        </w:rPr>
        <w:t>를 만족할 경우</w:t>
      </w:r>
      <w:r>
        <w:t>)</w:t>
      </w:r>
    </w:p>
    <w:p w14:paraId="1D7AFED5" w14:textId="77777777" w:rsidR="004A4B77" w:rsidRDefault="004A4B77" w:rsidP="004A4B77">
      <w:pPr>
        <w:jc w:val="left"/>
      </w:pPr>
      <w:r>
        <w:t xml:space="preserve">Border: </w:t>
      </w:r>
      <w:proofErr w:type="spellStart"/>
      <w:r>
        <w:rPr>
          <w:rFonts w:hint="eastAsia"/>
        </w:rPr>
        <w:t>경계점</w:t>
      </w:r>
      <w:proofErr w:type="spellEnd"/>
      <w:r>
        <w:rPr>
          <w:rFonts w:hint="eastAsia"/>
        </w:rPr>
        <w:t>(</w:t>
      </w:r>
      <w:proofErr w:type="spellStart"/>
      <w:r>
        <w:t>minPts</w:t>
      </w:r>
      <w:proofErr w:type="spellEnd"/>
      <w:r>
        <w:rPr>
          <w:rFonts w:hint="eastAsia"/>
        </w:rPr>
        <w:t>를 만족하진 않지만,</w:t>
      </w:r>
      <w:r>
        <w:t xml:space="preserve"> </w:t>
      </w:r>
      <w:r>
        <w:rPr>
          <w:rFonts w:hint="eastAsia"/>
        </w:rPr>
        <w:t xml:space="preserve">어느 </w:t>
      </w:r>
      <w:r>
        <w:t xml:space="preserve">core </w:t>
      </w:r>
      <w:r>
        <w:rPr>
          <w:rFonts w:hint="eastAsia"/>
        </w:rPr>
        <w:t>반경에 속한 경우)</w:t>
      </w:r>
    </w:p>
    <w:p w14:paraId="128EF5A4" w14:textId="77777777" w:rsidR="004A4B77" w:rsidRDefault="004A4B77" w:rsidP="004A4B77">
      <w:pPr>
        <w:jc w:val="left"/>
      </w:pPr>
      <w:r>
        <w:t xml:space="preserve">Noise: </w:t>
      </w:r>
      <w:r>
        <w:rPr>
          <w:rFonts w:hint="eastAsia"/>
        </w:rPr>
        <w:t>어느 군집에도 속하지 않는 점.</w:t>
      </w:r>
    </w:p>
    <w:p w14:paraId="11725A44" w14:textId="745F53C3" w:rsidR="000B2660" w:rsidRDefault="004A4B77" w:rsidP="004A4B77">
      <w:pPr>
        <w:jc w:val="left"/>
      </w:pPr>
      <w:r>
        <w:rPr>
          <w:noProof/>
        </w:rPr>
        <w:drawing>
          <wp:inline distT="0" distB="0" distL="0" distR="0" wp14:anchorId="784A9A60" wp14:editId="61114018">
            <wp:extent cx="2530553" cy="1836234"/>
            <wp:effectExtent l="0" t="0" r="3175" b="0"/>
            <wp:docPr id="6" name="그림 6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71" cy="185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915F" w14:textId="128DA213" w:rsidR="004A4B77" w:rsidRDefault="0090180F" w:rsidP="004A4B77">
      <w:pPr>
        <w:jc w:val="left"/>
      </w:pPr>
      <w:r>
        <w:rPr>
          <w:rFonts w:hint="eastAsia"/>
        </w:rPr>
        <w:lastRenderedPageBreak/>
        <w:t>계층적 군집 분석</w:t>
      </w:r>
    </w:p>
    <w:p w14:paraId="5E8F7E21" w14:textId="1EF98A88" w:rsidR="000B2660" w:rsidRDefault="000B2660" w:rsidP="000B266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군집의 개수가 정해지지 않았을 때 사용.</w:t>
      </w:r>
      <w:r>
        <w:t xml:space="preserve"> </w:t>
      </w:r>
      <w:r>
        <w:rPr>
          <w:rFonts w:hint="eastAsia"/>
        </w:rPr>
        <w:t>몇 개의 군집으로 나누어야 하는지 결정하기 위해 사용하기도 함.</w:t>
      </w:r>
    </w:p>
    <w:p w14:paraId="2324A792" w14:textId="75495B3D" w:rsidR="000B2660" w:rsidRDefault="000B2660" w:rsidP="000B266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가까운 개체끼리 차례로 묶거나 멀리 떨어진 개체끼리 차례로 분리하는 방법으로,</w:t>
      </w:r>
      <w:r>
        <w:t xml:space="preserve"> </w:t>
      </w:r>
      <w:r>
        <w:rPr>
          <w:rFonts w:hint="eastAsia"/>
        </w:rPr>
        <w:t>합병에 의한 방법과 분할에 의한 방법이 있다.</w:t>
      </w:r>
    </w:p>
    <w:p w14:paraId="1A3E3803" w14:textId="54456AE4" w:rsidR="000B2660" w:rsidRDefault="000B2660" w:rsidP="000B266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구현이 간단하고 이해하기 쉬우며,</w:t>
      </w:r>
      <w:r>
        <w:t xml:space="preserve"> </w:t>
      </w:r>
      <w:proofErr w:type="spellStart"/>
      <w:r>
        <w:rPr>
          <w:rFonts w:hint="eastAsia"/>
        </w:rPr>
        <w:t>덴드로그램과</w:t>
      </w:r>
      <w:proofErr w:type="spellEnd"/>
      <w:r>
        <w:rPr>
          <w:rFonts w:hint="eastAsia"/>
        </w:rPr>
        <w:t xml:space="preserve"> 같은 그래프로 결과를 확인할 수 있다.</w:t>
      </w:r>
    </w:p>
    <w:p w14:paraId="0622992E" w14:textId="561C0C01" w:rsidR="000B2660" w:rsidRDefault="000B2660" w:rsidP="000B266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한번 병합된</w:t>
      </w:r>
      <w:r>
        <w:t xml:space="preserve"> </w:t>
      </w:r>
      <w:r>
        <w:rPr>
          <w:rFonts w:hint="eastAsia"/>
        </w:rPr>
        <w:t>개체는 다시 분리되지 않는다.</w:t>
      </w:r>
    </w:p>
    <w:p w14:paraId="0D05607A" w14:textId="600EC5B5" w:rsidR="000B2660" w:rsidRDefault="000B2660" w:rsidP="000B266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변수가 많거나 데이터의 크기가 클 경우,</w:t>
      </w:r>
      <w:r>
        <w:t xml:space="preserve">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많아져 느리다.</w:t>
      </w:r>
    </w:p>
    <w:p w14:paraId="31C3A87E" w14:textId="682DF831" w:rsidR="000B2660" w:rsidRDefault="000B2660" w:rsidP="000B2660">
      <w:pPr>
        <w:jc w:val="left"/>
      </w:pPr>
    </w:p>
    <w:p w14:paraId="4697575A" w14:textId="5CF4E34F" w:rsidR="000B2660" w:rsidRDefault="000B2660" w:rsidP="000B2660">
      <w:pPr>
        <w:jc w:val="left"/>
      </w:pPr>
      <w:r>
        <w:rPr>
          <w:rFonts w:hint="eastAsia"/>
        </w:rPr>
        <w:t>합병에 의한 방법(</w:t>
      </w:r>
      <w:r>
        <w:t>Agglomerative methods)</w:t>
      </w:r>
    </w:p>
    <w:p w14:paraId="39C13626" w14:textId="4BDB4985" w:rsidR="000B2660" w:rsidRDefault="000B2660" w:rsidP="000B266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가까운 </w:t>
      </w:r>
      <w:r w:rsidR="00757880">
        <w:rPr>
          <w:rFonts w:hint="eastAsia"/>
        </w:rPr>
        <w:t>개체</w:t>
      </w:r>
      <w:r w:rsidR="00372241">
        <w:rPr>
          <w:rFonts w:hint="eastAsia"/>
        </w:rPr>
        <w:t xml:space="preserve">끼리 묶어 군집을 이루어 나가는 것으로 마지막에는 하나의 군집이 되며 </w:t>
      </w:r>
      <w:proofErr w:type="spellStart"/>
      <w:r w:rsidR="00372241">
        <w:rPr>
          <w:rFonts w:hint="eastAsia"/>
        </w:rPr>
        <w:t>덴드로그램으로</w:t>
      </w:r>
      <w:proofErr w:type="spellEnd"/>
      <w:r w:rsidR="00372241">
        <w:rPr>
          <w:rFonts w:hint="eastAsia"/>
        </w:rPr>
        <w:t xml:space="preserve"> 표현하게 된다.</w:t>
      </w:r>
    </w:p>
    <w:p w14:paraId="1131DA12" w14:textId="40B282B2" w:rsidR="00757880" w:rsidRDefault="00757880" w:rsidP="00757880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1개의 개체를 가지는 샘플 사이즈 </w:t>
      </w:r>
      <w:r>
        <w:t>n</w:t>
      </w:r>
      <w:r>
        <w:rPr>
          <w:rFonts w:hint="eastAsia"/>
        </w:rPr>
        <w:t>개의 군집으로 시작한다.</w:t>
      </w:r>
    </w:p>
    <w:p w14:paraId="6A02F9F5" w14:textId="1B4CC6E0" w:rsidR="00757880" w:rsidRDefault="00757880" w:rsidP="00757880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각각의 거리 매트릭스를 계산한다.</w:t>
      </w:r>
    </w:p>
    <w:p w14:paraId="6B763B8A" w14:textId="0666EBC7" w:rsidR="00757880" w:rsidRDefault="00757880" w:rsidP="00757880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가장 거리가 가까운 두 개의 군집을 찾아서 하나의 군집으로 묶는다.</w:t>
      </w:r>
    </w:p>
    <w:p w14:paraId="356FD842" w14:textId="71D385B1" w:rsidR="00757880" w:rsidRDefault="00757880" w:rsidP="00757880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묶인 하나의 군집과 다른 개체의 거리를 업데이트한다.</w:t>
      </w:r>
    </w:p>
    <w:p w14:paraId="5ABCD3C1" w14:textId="021CF86A" w:rsidR="00757880" w:rsidRDefault="00757880" w:rsidP="00757880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모든 개체가 하나의 군집이 될 때까지 반복한다.</w:t>
      </w:r>
    </w:p>
    <w:p w14:paraId="2C729FF9" w14:textId="1D109FDE" w:rsidR="00757880" w:rsidRDefault="00757880" w:rsidP="00757880">
      <w:pPr>
        <w:jc w:val="left"/>
      </w:pPr>
      <w:r>
        <w:rPr>
          <w:noProof/>
        </w:rPr>
        <w:drawing>
          <wp:inline distT="0" distB="0" distL="0" distR="0" wp14:anchorId="5715F348" wp14:editId="79306711">
            <wp:extent cx="4609826" cy="3071004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13" cy="308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2149C" w14:textId="12EEBF5A" w:rsidR="00757880" w:rsidRDefault="00757880" w:rsidP="00612D7F">
      <w:pPr>
        <w:jc w:val="left"/>
      </w:pPr>
      <w:r>
        <w:rPr>
          <w:rFonts w:hint="eastAsia"/>
        </w:rPr>
        <w:lastRenderedPageBreak/>
        <w:t>최단연결법(</w:t>
      </w:r>
      <w:r>
        <w:t>Single linkage method)</w:t>
      </w:r>
    </w:p>
    <w:p w14:paraId="5DE06893" w14:textId="60753DA3" w:rsidR="00612D7F" w:rsidRDefault="00612D7F" w:rsidP="00757880">
      <w:pPr>
        <w:jc w:val="left"/>
      </w:pPr>
      <w:r>
        <w:rPr>
          <w:noProof/>
        </w:rPr>
        <w:drawing>
          <wp:inline distT="0" distB="0" distL="0" distR="0" wp14:anchorId="6301A8E2" wp14:editId="0E5B1537">
            <wp:extent cx="2587925" cy="1397506"/>
            <wp:effectExtent l="0" t="0" r="3175" b="0"/>
            <wp:docPr id="9" name="그림 9" descr="single lin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ngle link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02" cy="139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406E" w14:textId="7FAE542E" w:rsidR="00757880" w:rsidRDefault="00757880" w:rsidP="00757880">
      <w:pPr>
        <w:jc w:val="left"/>
      </w:pPr>
      <w:r>
        <w:rPr>
          <w:rFonts w:hint="eastAsia"/>
        </w:rPr>
        <w:t>최장연결법</w:t>
      </w:r>
      <w:r w:rsidR="00612D7F">
        <w:t>(Complete linkage method)</w:t>
      </w:r>
    </w:p>
    <w:p w14:paraId="40195AEC" w14:textId="77882528" w:rsidR="00612D7F" w:rsidRDefault="00612D7F" w:rsidP="00757880">
      <w:pPr>
        <w:jc w:val="left"/>
      </w:pPr>
      <w:r>
        <w:rPr>
          <w:noProof/>
        </w:rPr>
        <w:drawing>
          <wp:inline distT="0" distB="0" distL="0" distR="0" wp14:anchorId="5AAB1B76" wp14:editId="64B06035">
            <wp:extent cx="2604261" cy="1544129"/>
            <wp:effectExtent l="0" t="0" r="5715" b="0"/>
            <wp:docPr id="10" name="그림 10" descr="complete lin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lete link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343" cy="155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739C" w14:textId="5749AA5B" w:rsidR="00757880" w:rsidRDefault="00757880" w:rsidP="00757880">
      <w:pPr>
        <w:jc w:val="left"/>
      </w:pPr>
      <w:r>
        <w:rPr>
          <w:rFonts w:hint="eastAsia"/>
        </w:rPr>
        <w:t>평균연결법</w:t>
      </w:r>
      <w:r w:rsidR="00612D7F">
        <w:rPr>
          <w:rFonts w:hint="eastAsia"/>
        </w:rPr>
        <w:t>(</w:t>
      </w:r>
      <w:r w:rsidR="00612D7F">
        <w:t>Average linkage method)</w:t>
      </w:r>
    </w:p>
    <w:p w14:paraId="57451169" w14:textId="64E187D7" w:rsidR="00612D7F" w:rsidRDefault="00612D7F" w:rsidP="00757880">
      <w:pPr>
        <w:jc w:val="left"/>
      </w:pPr>
      <w:r>
        <w:rPr>
          <w:noProof/>
        </w:rPr>
        <w:drawing>
          <wp:inline distT="0" distB="0" distL="0" distR="0" wp14:anchorId="42BA1D48" wp14:editId="083BACDA">
            <wp:extent cx="2702913" cy="1708030"/>
            <wp:effectExtent l="0" t="0" r="2540" b="6985"/>
            <wp:docPr id="11" name="그림 11" descr="average lin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verage link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91" cy="171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B9F0" w14:textId="0DD407E5" w:rsidR="00757880" w:rsidRDefault="00757880" w:rsidP="00757880">
      <w:pPr>
        <w:jc w:val="left"/>
      </w:pPr>
      <w:r>
        <w:rPr>
          <w:rFonts w:hint="eastAsia"/>
        </w:rPr>
        <w:t>중심연결법</w:t>
      </w:r>
      <w:r w:rsidR="00612D7F">
        <w:t>(Centroid linkage method)</w:t>
      </w:r>
    </w:p>
    <w:p w14:paraId="11A4F08E" w14:textId="4F50BA1D" w:rsidR="00612D7F" w:rsidRDefault="00612D7F" w:rsidP="00757880">
      <w:pPr>
        <w:jc w:val="left"/>
      </w:pPr>
      <w:r>
        <w:rPr>
          <w:noProof/>
        </w:rPr>
        <w:drawing>
          <wp:inline distT="0" distB="0" distL="0" distR="0" wp14:anchorId="352322CB" wp14:editId="5BF07C7E">
            <wp:extent cx="2082429" cy="1190445"/>
            <wp:effectExtent l="0" t="0" r="0" b="0"/>
            <wp:docPr id="12" name="그림 12" descr="centroid lin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ntroid link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72" cy="119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D7F">
        <w:t xml:space="preserve"> </w:t>
      </w:r>
    </w:p>
    <w:p w14:paraId="78F86B05" w14:textId="55A0CF4E" w:rsidR="00757880" w:rsidRDefault="00757880" w:rsidP="00757880">
      <w:pPr>
        <w:jc w:val="left"/>
      </w:pPr>
      <w:r>
        <w:rPr>
          <w:rFonts w:hint="eastAsia"/>
        </w:rPr>
        <w:t>W</w:t>
      </w:r>
      <w:r>
        <w:t>ards</w:t>
      </w:r>
      <w:r>
        <w:rPr>
          <w:rFonts w:hint="eastAsia"/>
        </w:rPr>
        <w:t>연결법</w:t>
      </w:r>
      <w:r w:rsidR="00612D7F">
        <w:t>(Wards linkage method)</w:t>
      </w:r>
    </w:p>
    <w:p w14:paraId="7C068220" w14:textId="4F27B9F4" w:rsidR="00757880" w:rsidRDefault="00612D7F" w:rsidP="00757880">
      <w:pPr>
        <w:jc w:val="left"/>
      </w:pPr>
      <w:r>
        <w:rPr>
          <w:noProof/>
        </w:rPr>
        <w:lastRenderedPageBreak/>
        <w:drawing>
          <wp:inline distT="0" distB="0" distL="0" distR="0" wp14:anchorId="4215AA45" wp14:editId="5431F0BB">
            <wp:extent cx="1889185" cy="2282259"/>
            <wp:effectExtent l="0" t="0" r="0" b="3810"/>
            <wp:docPr id="13" name="그림 13" descr="5 Clustering | Modern Statistics for Modern Bi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 Clustering | Modern Statistics for Modern Biolog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189" cy="228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4056" w14:textId="37B2D0A0" w:rsidR="00757880" w:rsidRDefault="00757880" w:rsidP="00757880">
      <w:pPr>
        <w:jc w:val="left"/>
      </w:pPr>
      <w:r>
        <w:rPr>
          <w:rFonts w:hint="eastAsia"/>
        </w:rPr>
        <w:t>분할에 의한 방법(</w:t>
      </w:r>
      <w:proofErr w:type="spellStart"/>
      <w:r>
        <w:rPr>
          <w:rFonts w:hint="eastAsia"/>
        </w:rPr>
        <w:t>D</w:t>
      </w:r>
      <w:r>
        <w:t>evisive</w:t>
      </w:r>
      <w:proofErr w:type="spellEnd"/>
      <w:r>
        <w:t xml:space="preserve"> methods)</w:t>
      </w:r>
    </w:p>
    <w:p w14:paraId="61FA68D5" w14:textId="2417E5AB" w:rsidR="00757880" w:rsidRDefault="00757880" w:rsidP="0075788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전체를 하나의 군집에서 두 개의 군집으로 분할하는 것에서 시작해서 마지막에는 각각의 개체들이 개별 군집으로 나누어지게 하는 방법.</w:t>
      </w:r>
    </w:p>
    <w:p w14:paraId="43D2A664" w14:textId="566AF341" w:rsidR="00AE455B" w:rsidRDefault="00AE455B" w:rsidP="00AE455B">
      <w:pPr>
        <w:jc w:val="left"/>
      </w:pPr>
      <w:hyperlink r:id="rId17" w:history="1">
        <w:r w:rsidRPr="002C0E23">
          <w:rPr>
            <w:rStyle w:val="a6"/>
          </w:rPr>
          <w:t>https://webnautes.tistory.com/803</w:t>
        </w:r>
      </w:hyperlink>
    </w:p>
    <w:p w14:paraId="6087DCC7" w14:textId="77777777" w:rsidR="00AE455B" w:rsidRPr="00AE455B" w:rsidRDefault="00AE455B" w:rsidP="00AE455B">
      <w:pPr>
        <w:jc w:val="left"/>
        <w:rPr>
          <w:rFonts w:hint="eastAsia"/>
        </w:rPr>
      </w:pPr>
    </w:p>
    <w:sectPr w:rsidR="00AE455B" w:rsidRPr="00AE45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5E663" w14:textId="77777777" w:rsidR="00372A82" w:rsidRDefault="00372A82" w:rsidP="009B4014">
      <w:pPr>
        <w:spacing w:after="0" w:line="240" w:lineRule="auto"/>
      </w:pPr>
      <w:r>
        <w:separator/>
      </w:r>
    </w:p>
  </w:endnote>
  <w:endnote w:type="continuationSeparator" w:id="0">
    <w:p w14:paraId="54837816" w14:textId="77777777" w:rsidR="00372A82" w:rsidRDefault="00372A82" w:rsidP="009B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FFDC6" w14:textId="77777777" w:rsidR="00372A82" w:rsidRDefault="00372A82" w:rsidP="009B4014">
      <w:pPr>
        <w:spacing w:after="0" w:line="240" w:lineRule="auto"/>
      </w:pPr>
      <w:r>
        <w:separator/>
      </w:r>
    </w:p>
  </w:footnote>
  <w:footnote w:type="continuationSeparator" w:id="0">
    <w:p w14:paraId="3B73CD96" w14:textId="77777777" w:rsidR="00372A82" w:rsidRDefault="00372A82" w:rsidP="009B4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7216"/>
    <w:multiLevelType w:val="hybridMultilevel"/>
    <w:tmpl w:val="18AE21D2"/>
    <w:lvl w:ilvl="0" w:tplc="625864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744FCC"/>
    <w:multiLevelType w:val="hybridMultilevel"/>
    <w:tmpl w:val="83B42A18"/>
    <w:lvl w:ilvl="0" w:tplc="786C56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943B46"/>
    <w:multiLevelType w:val="hybridMultilevel"/>
    <w:tmpl w:val="7DB4E2AE"/>
    <w:lvl w:ilvl="0" w:tplc="3924AA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63"/>
    <w:rsid w:val="000B2660"/>
    <w:rsid w:val="000D7BAC"/>
    <w:rsid w:val="00161B3E"/>
    <w:rsid w:val="001A0E4A"/>
    <w:rsid w:val="00372241"/>
    <w:rsid w:val="00372A82"/>
    <w:rsid w:val="004A4B77"/>
    <w:rsid w:val="004B0F63"/>
    <w:rsid w:val="00612D7F"/>
    <w:rsid w:val="00734A2C"/>
    <w:rsid w:val="00757880"/>
    <w:rsid w:val="0090180F"/>
    <w:rsid w:val="009B4014"/>
    <w:rsid w:val="00AE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98F03"/>
  <w15:chartTrackingRefBased/>
  <w15:docId w15:val="{443451F4-CA62-4F63-810F-BDD5869D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F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40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4014"/>
  </w:style>
  <w:style w:type="paragraph" w:styleId="a5">
    <w:name w:val="footer"/>
    <w:basedOn w:val="a"/>
    <w:link w:val="Char0"/>
    <w:uiPriority w:val="99"/>
    <w:unhideWhenUsed/>
    <w:rsid w:val="009B40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4014"/>
  </w:style>
  <w:style w:type="character" w:styleId="a6">
    <w:name w:val="Hyperlink"/>
    <w:basedOn w:val="a0"/>
    <w:uiPriority w:val="99"/>
    <w:unhideWhenUsed/>
    <w:rsid w:val="00AE455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E4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webnautes.tistory.com/803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윤성은</cp:lastModifiedBy>
  <cp:revision>4</cp:revision>
  <dcterms:created xsi:type="dcterms:W3CDTF">2021-11-10T07:37:00Z</dcterms:created>
  <dcterms:modified xsi:type="dcterms:W3CDTF">2021-11-13T07:24:00Z</dcterms:modified>
</cp:coreProperties>
</file>