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p>
    <w:p>
      <w:pPr>
        <w:jc w:val="center"/>
        <w:rPr>
          <w:rFonts w:hint="eastAsia"/>
          <w:b/>
          <w:bCs/>
          <w:sz w:val="40"/>
          <w:szCs w:val="48"/>
          <w:lang w:val="en-US" w:eastAsia="zh-CN"/>
        </w:rPr>
      </w:pPr>
      <w:r>
        <w:rPr>
          <w:rFonts w:hint="eastAsia"/>
          <w:b/>
          <w:bCs/>
          <w:sz w:val="40"/>
          <w:szCs w:val="48"/>
          <w:lang w:val="en-US" w:eastAsia="zh-CN"/>
        </w:rPr>
        <w:t>喵扑体育项目简介</w:t>
      </w:r>
    </w:p>
    <w:p>
      <w:pPr>
        <w:jc w:val="center"/>
        <w:rPr>
          <w:rFonts w:hint="default"/>
          <w:b/>
          <w:bCs/>
          <w:sz w:val="21"/>
          <w:szCs w:val="24"/>
          <w:lang w:val="en-US" w:eastAsia="zh-CN"/>
        </w:rPr>
      </w:pPr>
      <w:r>
        <w:rPr>
          <w:rFonts w:hint="eastAsia"/>
          <w:b/>
          <w:bCs/>
          <w:sz w:val="21"/>
          <w:szCs w:val="24"/>
          <w:lang w:val="en-US" w:eastAsia="zh-CN"/>
        </w:rPr>
        <w:t>Android设计项目作业</w:t>
      </w: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制作人：徐越</w:t>
      </w:r>
    </w:p>
    <w:p>
      <w:pPr>
        <w:rPr>
          <w:rFonts w:hint="eastAsia"/>
          <w:sz w:val="28"/>
          <w:szCs w:val="36"/>
          <w:lang w:val="en-US" w:eastAsia="zh-CN"/>
        </w:rPr>
      </w:pPr>
      <w:r>
        <w:rPr>
          <w:rFonts w:hint="eastAsia"/>
          <w:sz w:val="28"/>
          <w:szCs w:val="36"/>
          <w:lang w:val="en-US" w:eastAsia="zh-CN"/>
        </w:rPr>
        <w:t>组长：徐越</w:t>
      </w:r>
    </w:p>
    <w:p>
      <w:pPr>
        <w:rPr>
          <w:rFonts w:hint="default"/>
          <w:sz w:val="28"/>
          <w:szCs w:val="36"/>
          <w:lang w:val="en-US" w:eastAsia="zh-CN"/>
        </w:rPr>
      </w:pPr>
      <w:r>
        <w:rPr>
          <w:rFonts w:hint="eastAsia"/>
          <w:sz w:val="28"/>
          <w:szCs w:val="36"/>
          <w:lang w:val="en-US" w:eastAsia="zh-CN"/>
        </w:rPr>
        <w:t>指导老师：高保忠</w:t>
      </w:r>
    </w:p>
    <w:p>
      <w:pPr>
        <w:jc w:val="center"/>
        <w:rPr>
          <w:rFonts w:hint="default"/>
          <w:sz w:val="40"/>
          <w:szCs w:val="48"/>
          <w:lang w:val="en-US" w:eastAsia="zh-CN"/>
        </w:rPr>
        <w:sectPr>
          <w:headerReference r:id="rId3" w:type="default"/>
          <w:pgSz w:w="11906" w:h="16838"/>
          <w:pgMar w:top="1440" w:right="1800" w:bottom="1440" w:left="1800" w:header="851" w:footer="992" w:gutter="0"/>
          <w:pgNumType w:fmt="numberInDash"/>
          <w:cols w:space="425" w:num="1"/>
          <w:docGrid w:type="lines" w:linePitch="312" w:charSpace="0"/>
        </w:sectPr>
      </w:pPr>
    </w:p>
    <w:p>
      <w:pPr>
        <w:jc w:val="center"/>
        <w:rPr>
          <w:rFonts w:hint="default"/>
          <w:sz w:val="40"/>
          <w:szCs w:val="48"/>
          <w:lang w:val="en-US" w:eastAsia="zh-CN"/>
        </w:rPr>
      </w:pPr>
    </w:p>
    <w:p>
      <w:pPr>
        <w:jc w:val="center"/>
        <w:rPr>
          <w:rFonts w:hint="eastAsia" w:ascii="华文细黑" w:hAnsi="华文细黑" w:eastAsia="华文细黑" w:cs="华文细黑"/>
          <w:sz w:val="40"/>
          <w:szCs w:val="48"/>
          <w:lang w:val="en-US" w:eastAsia="zh-CN"/>
        </w:rPr>
      </w:pPr>
      <w:r>
        <w:rPr>
          <w:rFonts w:hint="eastAsia" w:ascii="华文细黑" w:hAnsi="华文细黑" w:eastAsia="华文细黑" w:cs="华文细黑"/>
          <w:sz w:val="40"/>
          <w:szCs w:val="48"/>
          <w:lang w:val="en-US" w:eastAsia="zh-CN"/>
        </w:rPr>
        <w:t>目录</w:t>
      </w:r>
    </w:p>
    <w:p>
      <w:pPr>
        <w:jc w:val="center"/>
        <w:rPr>
          <w:rFonts w:hint="eastAsia"/>
          <w:sz w:val="40"/>
          <w:szCs w:val="48"/>
          <w:lang w:val="en-US" w:eastAsia="zh-CN"/>
        </w:rPr>
      </w:pPr>
    </w:p>
    <w:sdt>
      <w:sdtPr>
        <w:rPr>
          <w:rFonts w:ascii="宋体" w:hAnsi="宋体" w:eastAsia="宋体" w:cstheme="minorBidi"/>
          <w:kern w:val="2"/>
          <w:sz w:val="21"/>
          <w:szCs w:val="24"/>
          <w:lang w:val="en-US" w:eastAsia="zh-CN" w:bidi="ar-SA"/>
        </w:rPr>
        <w:id w:val="147479695"/>
        <w15:color w:val="DBDBDB"/>
        <w:docPartObj>
          <w:docPartGallery w:val="Table of Contents"/>
          <w:docPartUnique/>
        </w:docPartObj>
      </w:sdtPr>
      <w:sdtEndPr>
        <w:rPr>
          <w:rFonts w:hint="default" w:asciiTheme="minorHAnsi" w:hAnsiTheme="minorHAnsi" w:eastAsiaTheme="minorEastAsia" w:cstheme="minorBidi"/>
          <w:b/>
          <w:kern w:val="2"/>
          <w:sz w:val="21"/>
          <w:szCs w:val="4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6"/>
            <w:tabs>
              <w:tab w:val="right" w:leader="dot" w:pos="8306"/>
            </w:tabs>
          </w:pPr>
          <w:r>
            <w:rPr>
              <w:rFonts w:hint="default"/>
              <w:sz w:val="40"/>
              <w:szCs w:val="48"/>
              <w:lang w:val="en-US" w:eastAsia="zh-CN"/>
            </w:rPr>
            <w:fldChar w:fldCharType="begin"/>
          </w:r>
          <w:r>
            <w:rPr>
              <w:rFonts w:hint="default"/>
              <w:sz w:val="40"/>
              <w:szCs w:val="48"/>
              <w:lang w:val="en-US" w:eastAsia="zh-CN"/>
            </w:rPr>
            <w:instrText xml:space="preserve">TOC \o "1-2" \h \u </w:instrText>
          </w:r>
          <w:r>
            <w:rPr>
              <w:rFonts w:hint="default"/>
              <w:sz w:val="40"/>
              <w:szCs w:val="48"/>
              <w:lang w:val="en-US" w:eastAsia="zh-CN"/>
            </w:rPr>
            <w:fldChar w:fldCharType="separate"/>
          </w:r>
          <w:r>
            <w:rPr>
              <w:rFonts w:hint="default"/>
              <w:szCs w:val="48"/>
              <w:lang w:val="en-US" w:eastAsia="zh-CN"/>
            </w:rPr>
            <w:fldChar w:fldCharType="begin"/>
          </w:r>
          <w:r>
            <w:rPr>
              <w:rFonts w:hint="default"/>
              <w:szCs w:val="48"/>
              <w:lang w:val="en-US" w:eastAsia="zh-CN"/>
            </w:rPr>
            <w:instrText xml:space="preserve"> HYPERLINK \l _Toc30861 </w:instrText>
          </w:r>
          <w:r>
            <w:rPr>
              <w:rFonts w:hint="default"/>
              <w:szCs w:val="48"/>
              <w:lang w:val="en-US" w:eastAsia="zh-CN"/>
            </w:rPr>
            <w:fldChar w:fldCharType="separate"/>
          </w:r>
          <w:r>
            <w:rPr>
              <w:rFonts w:hint="eastAsia"/>
              <w:lang w:val="en-US" w:eastAsia="zh-CN"/>
            </w:rPr>
            <w:t>1、 项目开发背景：</w:t>
          </w:r>
          <w:r>
            <w:tab/>
          </w:r>
          <w:r>
            <w:fldChar w:fldCharType="begin"/>
          </w:r>
          <w:r>
            <w:instrText xml:space="preserve"> PAGEREF _Toc30861 </w:instrText>
          </w:r>
          <w:r>
            <w:fldChar w:fldCharType="separate"/>
          </w:r>
          <w:r>
            <w:t>- 2 -</w:t>
          </w:r>
          <w:r>
            <w:fldChar w:fldCharType="end"/>
          </w:r>
          <w:r>
            <w:rPr>
              <w:rFonts w:hint="default"/>
              <w:szCs w:val="48"/>
              <w:lang w:val="en-US" w:eastAsia="zh-CN"/>
            </w:rPr>
            <w:fldChar w:fldCharType="end"/>
          </w:r>
        </w:p>
        <w:p>
          <w:pPr>
            <w:pStyle w:val="6"/>
            <w:tabs>
              <w:tab w:val="right" w:leader="dot" w:pos="8306"/>
            </w:tabs>
          </w:pPr>
          <w:r>
            <w:rPr>
              <w:rFonts w:hint="default"/>
              <w:szCs w:val="48"/>
              <w:lang w:val="en-US" w:eastAsia="zh-CN"/>
            </w:rPr>
            <w:fldChar w:fldCharType="begin"/>
          </w:r>
          <w:r>
            <w:rPr>
              <w:rFonts w:hint="default"/>
              <w:szCs w:val="48"/>
              <w:lang w:val="en-US" w:eastAsia="zh-CN"/>
            </w:rPr>
            <w:instrText xml:space="preserve"> HYPERLINK \l _Toc12157 </w:instrText>
          </w:r>
          <w:r>
            <w:rPr>
              <w:rFonts w:hint="default"/>
              <w:szCs w:val="48"/>
              <w:lang w:val="en-US" w:eastAsia="zh-CN"/>
            </w:rPr>
            <w:fldChar w:fldCharType="separate"/>
          </w:r>
          <w:r>
            <w:rPr>
              <w:rFonts w:hint="eastAsia"/>
              <w:lang w:val="en-US" w:eastAsia="zh-CN"/>
            </w:rPr>
            <w:t>2、 项目简介：</w:t>
          </w:r>
          <w:r>
            <w:tab/>
          </w:r>
          <w:r>
            <w:fldChar w:fldCharType="begin"/>
          </w:r>
          <w:r>
            <w:instrText xml:space="preserve"> PAGEREF _Toc12157 </w:instrText>
          </w:r>
          <w:r>
            <w:fldChar w:fldCharType="separate"/>
          </w:r>
          <w:r>
            <w:t>- 2 -</w:t>
          </w:r>
          <w:r>
            <w:fldChar w:fldCharType="end"/>
          </w:r>
          <w:r>
            <w:rPr>
              <w:rFonts w:hint="default"/>
              <w:szCs w:val="48"/>
              <w:lang w:val="en-US" w:eastAsia="zh-CN"/>
            </w:rPr>
            <w:fldChar w:fldCharType="end"/>
          </w:r>
        </w:p>
        <w:p>
          <w:pPr>
            <w:pStyle w:val="6"/>
            <w:tabs>
              <w:tab w:val="right" w:leader="dot" w:pos="8306"/>
            </w:tabs>
          </w:pPr>
          <w:r>
            <w:rPr>
              <w:rFonts w:hint="default"/>
              <w:szCs w:val="48"/>
              <w:lang w:val="en-US" w:eastAsia="zh-CN"/>
            </w:rPr>
            <w:fldChar w:fldCharType="begin"/>
          </w:r>
          <w:r>
            <w:rPr>
              <w:rFonts w:hint="default"/>
              <w:szCs w:val="48"/>
              <w:lang w:val="en-US" w:eastAsia="zh-CN"/>
            </w:rPr>
            <w:instrText xml:space="preserve"> HYPERLINK \l _Toc322 </w:instrText>
          </w:r>
          <w:r>
            <w:rPr>
              <w:rFonts w:hint="default"/>
              <w:szCs w:val="48"/>
              <w:lang w:val="en-US" w:eastAsia="zh-CN"/>
            </w:rPr>
            <w:fldChar w:fldCharType="separate"/>
          </w:r>
          <w:r>
            <w:rPr>
              <w:rFonts w:hint="eastAsia"/>
              <w:lang w:val="en-US" w:eastAsia="zh-CN"/>
            </w:rPr>
            <w:t>3、 功能简介：</w:t>
          </w:r>
          <w:r>
            <w:tab/>
          </w:r>
          <w:r>
            <w:fldChar w:fldCharType="begin"/>
          </w:r>
          <w:r>
            <w:instrText xml:space="preserve"> PAGEREF _Toc322 </w:instrText>
          </w:r>
          <w:r>
            <w:fldChar w:fldCharType="separate"/>
          </w:r>
          <w:r>
            <w:t>- 3 -</w:t>
          </w:r>
          <w:r>
            <w:fldChar w:fldCharType="end"/>
          </w:r>
          <w:r>
            <w:rPr>
              <w:rFonts w:hint="default"/>
              <w:szCs w:val="48"/>
              <w:lang w:val="en-US" w:eastAsia="zh-CN"/>
            </w:rPr>
            <w:fldChar w:fldCharType="end"/>
          </w:r>
        </w:p>
        <w:p>
          <w:pPr>
            <w:pStyle w:val="7"/>
            <w:tabs>
              <w:tab w:val="right" w:leader="dot" w:pos="8306"/>
            </w:tabs>
          </w:pPr>
          <w:r>
            <w:rPr>
              <w:rFonts w:hint="default"/>
              <w:szCs w:val="48"/>
              <w:lang w:val="en-US" w:eastAsia="zh-CN"/>
            </w:rPr>
            <w:fldChar w:fldCharType="begin"/>
          </w:r>
          <w:r>
            <w:rPr>
              <w:rFonts w:hint="default"/>
              <w:szCs w:val="48"/>
              <w:lang w:val="en-US" w:eastAsia="zh-CN"/>
            </w:rPr>
            <w:instrText xml:space="preserve"> HYPERLINK \l _Toc8683 </w:instrText>
          </w:r>
          <w:r>
            <w:rPr>
              <w:rFonts w:hint="default"/>
              <w:szCs w:val="48"/>
              <w:lang w:val="en-US" w:eastAsia="zh-CN"/>
            </w:rPr>
            <w:fldChar w:fldCharType="separate"/>
          </w:r>
          <w:r>
            <w:rPr>
              <w:rFonts w:hint="eastAsia"/>
              <w:lang w:val="en-US" w:eastAsia="zh-CN"/>
            </w:rPr>
            <w:t>3.1浏览功能</w:t>
          </w:r>
          <w:r>
            <w:tab/>
          </w:r>
          <w:r>
            <w:fldChar w:fldCharType="begin"/>
          </w:r>
          <w:r>
            <w:instrText xml:space="preserve"> PAGEREF _Toc8683 </w:instrText>
          </w:r>
          <w:r>
            <w:fldChar w:fldCharType="separate"/>
          </w:r>
          <w:r>
            <w:t>- 3 -</w:t>
          </w:r>
          <w:r>
            <w:fldChar w:fldCharType="end"/>
          </w:r>
          <w:r>
            <w:rPr>
              <w:rFonts w:hint="default"/>
              <w:szCs w:val="48"/>
              <w:lang w:val="en-US" w:eastAsia="zh-CN"/>
            </w:rPr>
            <w:fldChar w:fldCharType="end"/>
          </w:r>
        </w:p>
        <w:p>
          <w:pPr>
            <w:pStyle w:val="7"/>
            <w:tabs>
              <w:tab w:val="right" w:leader="dot" w:pos="8306"/>
            </w:tabs>
          </w:pPr>
          <w:r>
            <w:rPr>
              <w:rFonts w:hint="default"/>
              <w:szCs w:val="48"/>
              <w:lang w:val="en-US" w:eastAsia="zh-CN"/>
            </w:rPr>
            <w:fldChar w:fldCharType="begin"/>
          </w:r>
          <w:r>
            <w:rPr>
              <w:rFonts w:hint="default"/>
              <w:szCs w:val="48"/>
              <w:lang w:val="en-US" w:eastAsia="zh-CN"/>
            </w:rPr>
            <w:instrText xml:space="preserve"> HYPERLINK \l _Toc20726 </w:instrText>
          </w:r>
          <w:r>
            <w:rPr>
              <w:rFonts w:hint="default"/>
              <w:szCs w:val="48"/>
              <w:lang w:val="en-US" w:eastAsia="zh-CN"/>
            </w:rPr>
            <w:fldChar w:fldCharType="separate"/>
          </w:r>
          <w:r>
            <w:rPr>
              <w:rFonts w:hint="eastAsia"/>
              <w:lang w:val="en-US" w:eastAsia="zh-CN"/>
            </w:rPr>
            <w:t>3.2详细浏览功能</w:t>
          </w:r>
          <w:r>
            <w:tab/>
          </w:r>
          <w:r>
            <w:fldChar w:fldCharType="begin"/>
          </w:r>
          <w:r>
            <w:instrText xml:space="preserve"> PAGEREF _Toc20726 </w:instrText>
          </w:r>
          <w:r>
            <w:fldChar w:fldCharType="separate"/>
          </w:r>
          <w:r>
            <w:t>- 3 -</w:t>
          </w:r>
          <w:r>
            <w:fldChar w:fldCharType="end"/>
          </w:r>
          <w:r>
            <w:rPr>
              <w:rFonts w:hint="default"/>
              <w:szCs w:val="48"/>
              <w:lang w:val="en-US" w:eastAsia="zh-CN"/>
            </w:rPr>
            <w:fldChar w:fldCharType="end"/>
          </w:r>
        </w:p>
        <w:p>
          <w:pPr>
            <w:pStyle w:val="7"/>
            <w:tabs>
              <w:tab w:val="right" w:leader="dot" w:pos="8306"/>
            </w:tabs>
          </w:pPr>
          <w:r>
            <w:rPr>
              <w:rFonts w:hint="default"/>
              <w:szCs w:val="48"/>
              <w:lang w:val="en-US" w:eastAsia="zh-CN"/>
            </w:rPr>
            <w:fldChar w:fldCharType="begin"/>
          </w:r>
          <w:r>
            <w:rPr>
              <w:rFonts w:hint="default"/>
              <w:szCs w:val="48"/>
              <w:lang w:val="en-US" w:eastAsia="zh-CN"/>
            </w:rPr>
            <w:instrText xml:space="preserve"> HYPERLINK \l _Toc22509 </w:instrText>
          </w:r>
          <w:r>
            <w:rPr>
              <w:rFonts w:hint="default"/>
              <w:szCs w:val="48"/>
              <w:lang w:val="en-US" w:eastAsia="zh-CN"/>
            </w:rPr>
            <w:fldChar w:fldCharType="separate"/>
          </w:r>
          <w:r>
            <w:rPr>
              <w:rFonts w:hint="eastAsia"/>
              <w:lang w:val="en-US" w:eastAsia="zh-CN"/>
            </w:rPr>
            <w:t>3.3评论和分享功能</w:t>
          </w:r>
          <w:r>
            <w:tab/>
          </w:r>
          <w:r>
            <w:fldChar w:fldCharType="begin"/>
          </w:r>
          <w:r>
            <w:instrText xml:space="preserve"> PAGEREF _Toc22509 </w:instrText>
          </w:r>
          <w:r>
            <w:fldChar w:fldCharType="separate"/>
          </w:r>
          <w:r>
            <w:t>- 4 -</w:t>
          </w:r>
          <w:r>
            <w:fldChar w:fldCharType="end"/>
          </w:r>
          <w:r>
            <w:rPr>
              <w:rFonts w:hint="default"/>
              <w:szCs w:val="48"/>
              <w:lang w:val="en-US" w:eastAsia="zh-CN"/>
            </w:rPr>
            <w:fldChar w:fldCharType="end"/>
          </w:r>
        </w:p>
        <w:p>
          <w:pPr>
            <w:pStyle w:val="7"/>
            <w:tabs>
              <w:tab w:val="right" w:leader="dot" w:pos="8306"/>
            </w:tabs>
          </w:pPr>
          <w:r>
            <w:rPr>
              <w:rFonts w:hint="default"/>
              <w:szCs w:val="48"/>
              <w:lang w:val="en-US" w:eastAsia="zh-CN"/>
            </w:rPr>
            <w:fldChar w:fldCharType="begin"/>
          </w:r>
          <w:r>
            <w:rPr>
              <w:rFonts w:hint="default"/>
              <w:szCs w:val="48"/>
              <w:lang w:val="en-US" w:eastAsia="zh-CN"/>
            </w:rPr>
            <w:instrText xml:space="preserve"> HYPERLINK \l _Toc28977 </w:instrText>
          </w:r>
          <w:r>
            <w:rPr>
              <w:rFonts w:hint="default"/>
              <w:szCs w:val="48"/>
              <w:lang w:val="en-US" w:eastAsia="zh-CN"/>
            </w:rPr>
            <w:fldChar w:fldCharType="separate"/>
          </w:r>
          <w:r>
            <w:rPr>
              <w:rFonts w:hint="eastAsia"/>
              <w:lang w:val="en-US" w:eastAsia="zh-CN"/>
            </w:rPr>
            <w:t>3.4在线视频功能</w:t>
          </w:r>
          <w:r>
            <w:tab/>
          </w:r>
          <w:r>
            <w:fldChar w:fldCharType="begin"/>
          </w:r>
          <w:r>
            <w:instrText xml:space="preserve"> PAGEREF _Toc28977 </w:instrText>
          </w:r>
          <w:r>
            <w:fldChar w:fldCharType="separate"/>
          </w:r>
          <w:r>
            <w:t>- 4 -</w:t>
          </w:r>
          <w:r>
            <w:fldChar w:fldCharType="end"/>
          </w:r>
          <w:r>
            <w:rPr>
              <w:rFonts w:hint="default"/>
              <w:szCs w:val="48"/>
              <w:lang w:val="en-US" w:eastAsia="zh-CN"/>
            </w:rPr>
            <w:fldChar w:fldCharType="end"/>
          </w:r>
        </w:p>
        <w:p>
          <w:pPr>
            <w:pStyle w:val="7"/>
            <w:tabs>
              <w:tab w:val="right" w:leader="dot" w:pos="8306"/>
            </w:tabs>
          </w:pPr>
          <w:r>
            <w:rPr>
              <w:rFonts w:hint="default"/>
              <w:szCs w:val="48"/>
              <w:lang w:val="en-US" w:eastAsia="zh-CN"/>
            </w:rPr>
            <w:fldChar w:fldCharType="begin"/>
          </w:r>
          <w:r>
            <w:rPr>
              <w:rFonts w:hint="default"/>
              <w:szCs w:val="48"/>
              <w:lang w:val="en-US" w:eastAsia="zh-CN"/>
            </w:rPr>
            <w:instrText xml:space="preserve"> HYPERLINK \l _Toc7067 </w:instrText>
          </w:r>
          <w:r>
            <w:rPr>
              <w:rFonts w:hint="default"/>
              <w:szCs w:val="48"/>
              <w:lang w:val="en-US" w:eastAsia="zh-CN"/>
            </w:rPr>
            <w:fldChar w:fldCharType="separate"/>
          </w:r>
          <w:r>
            <w:rPr>
              <w:rFonts w:hint="eastAsia"/>
              <w:lang w:val="en-US" w:eastAsia="zh-CN"/>
            </w:rPr>
            <w:t>3.5个性设置和登陆功能</w:t>
          </w:r>
          <w:r>
            <w:tab/>
          </w:r>
          <w:r>
            <w:fldChar w:fldCharType="begin"/>
          </w:r>
          <w:r>
            <w:instrText xml:space="preserve"> PAGEREF _Toc7067 </w:instrText>
          </w:r>
          <w:r>
            <w:fldChar w:fldCharType="separate"/>
          </w:r>
          <w:r>
            <w:t>- 5 -</w:t>
          </w:r>
          <w:r>
            <w:fldChar w:fldCharType="end"/>
          </w:r>
          <w:r>
            <w:rPr>
              <w:rFonts w:hint="default"/>
              <w:szCs w:val="48"/>
              <w:lang w:val="en-US" w:eastAsia="zh-CN"/>
            </w:rPr>
            <w:fldChar w:fldCharType="end"/>
          </w:r>
        </w:p>
        <w:p>
          <w:pPr>
            <w:pStyle w:val="7"/>
            <w:tabs>
              <w:tab w:val="right" w:leader="dot" w:pos="8306"/>
            </w:tabs>
          </w:pPr>
          <w:r>
            <w:rPr>
              <w:rFonts w:hint="default"/>
              <w:szCs w:val="48"/>
              <w:lang w:val="en-US" w:eastAsia="zh-CN"/>
            </w:rPr>
            <w:fldChar w:fldCharType="begin"/>
          </w:r>
          <w:r>
            <w:rPr>
              <w:rFonts w:hint="default"/>
              <w:szCs w:val="48"/>
              <w:lang w:val="en-US" w:eastAsia="zh-CN"/>
            </w:rPr>
            <w:instrText xml:space="preserve"> HYPERLINK \l _Toc30633 </w:instrText>
          </w:r>
          <w:r>
            <w:rPr>
              <w:rFonts w:hint="default"/>
              <w:szCs w:val="48"/>
              <w:lang w:val="en-US" w:eastAsia="zh-CN"/>
            </w:rPr>
            <w:fldChar w:fldCharType="separate"/>
          </w:r>
          <w:r>
            <w:rPr>
              <w:rFonts w:hint="eastAsia"/>
              <w:lang w:val="en-US" w:eastAsia="zh-CN"/>
            </w:rPr>
            <w:t>3.6搜索功能</w:t>
          </w:r>
          <w:r>
            <w:tab/>
          </w:r>
          <w:r>
            <w:fldChar w:fldCharType="begin"/>
          </w:r>
          <w:r>
            <w:instrText xml:space="preserve"> PAGEREF _Toc30633 </w:instrText>
          </w:r>
          <w:r>
            <w:fldChar w:fldCharType="separate"/>
          </w:r>
          <w:r>
            <w:t>- 6 -</w:t>
          </w:r>
          <w:r>
            <w:fldChar w:fldCharType="end"/>
          </w:r>
          <w:r>
            <w:rPr>
              <w:rFonts w:hint="default"/>
              <w:szCs w:val="48"/>
              <w:lang w:val="en-US" w:eastAsia="zh-CN"/>
            </w:rPr>
            <w:fldChar w:fldCharType="end"/>
          </w:r>
        </w:p>
        <w:p>
          <w:pPr>
            <w:pStyle w:val="6"/>
            <w:tabs>
              <w:tab w:val="right" w:leader="dot" w:pos="8306"/>
            </w:tabs>
          </w:pPr>
          <w:r>
            <w:rPr>
              <w:rFonts w:hint="default"/>
              <w:szCs w:val="48"/>
              <w:lang w:val="en-US" w:eastAsia="zh-CN"/>
            </w:rPr>
            <w:fldChar w:fldCharType="begin"/>
          </w:r>
          <w:r>
            <w:rPr>
              <w:rFonts w:hint="default"/>
              <w:szCs w:val="48"/>
              <w:lang w:val="en-US" w:eastAsia="zh-CN"/>
            </w:rPr>
            <w:instrText xml:space="preserve"> HYPERLINK \l _Toc22476 </w:instrText>
          </w:r>
          <w:r>
            <w:rPr>
              <w:rFonts w:hint="default"/>
              <w:szCs w:val="48"/>
              <w:lang w:val="en-US" w:eastAsia="zh-CN"/>
            </w:rPr>
            <w:fldChar w:fldCharType="separate"/>
          </w:r>
          <w:r>
            <w:rPr>
              <w:rFonts w:hint="eastAsia"/>
              <w:lang w:val="en-US" w:eastAsia="zh-CN"/>
            </w:rPr>
            <w:t>4、技术环节</w:t>
          </w:r>
          <w:r>
            <w:tab/>
          </w:r>
          <w:r>
            <w:fldChar w:fldCharType="begin"/>
          </w:r>
          <w:r>
            <w:instrText xml:space="preserve"> PAGEREF _Toc22476 </w:instrText>
          </w:r>
          <w:r>
            <w:fldChar w:fldCharType="separate"/>
          </w:r>
          <w:r>
            <w:t>- 6 -</w:t>
          </w:r>
          <w:r>
            <w:fldChar w:fldCharType="end"/>
          </w:r>
          <w:r>
            <w:rPr>
              <w:rFonts w:hint="default"/>
              <w:szCs w:val="48"/>
              <w:lang w:val="en-US" w:eastAsia="zh-CN"/>
            </w:rPr>
            <w:fldChar w:fldCharType="end"/>
          </w:r>
        </w:p>
        <w:p>
          <w:pPr>
            <w:pStyle w:val="6"/>
            <w:tabs>
              <w:tab w:val="right" w:leader="dot" w:pos="8306"/>
            </w:tabs>
          </w:pPr>
          <w:r>
            <w:rPr>
              <w:rFonts w:hint="default"/>
              <w:szCs w:val="48"/>
              <w:lang w:val="en-US" w:eastAsia="zh-CN"/>
            </w:rPr>
            <w:fldChar w:fldCharType="begin"/>
          </w:r>
          <w:r>
            <w:rPr>
              <w:rFonts w:hint="default"/>
              <w:szCs w:val="48"/>
              <w:lang w:val="en-US" w:eastAsia="zh-CN"/>
            </w:rPr>
            <w:instrText xml:space="preserve"> HYPERLINK \l _Toc2031 </w:instrText>
          </w:r>
          <w:r>
            <w:rPr>
              <w:rFonts w:hint="default"/>
              <w:szCs w:val="48"/>
              <w:lang w:val="en-US" w:eastAsia="zh-CN"/>
            </w:rPr>
            <w:fldChar w:fldCharType="separate"/>
          </w:r>
          <w:r>
            <w:rPr>
              <w:rFonts w:hint="eastAsia"/>
              <w:lang w:val="en-US" w:eastAsia="zh-CN"/>
            </w:rPr>
            <w:t>5、补充</w:t>
          </w:r>
          <w:r>
            <w:tab/>
          </w:r>
          <w:r>
            <w:fldChar w:fldCharType="begin"/>
          </w:r>
          <w:r>
            <w:instrText xml:space="preserve"> PAGEREF _Toc2031 </w:instrText>
          </w:r>
          <w:r>
            <w:fldChar w:fldCharType="separate"/>
          </w:r>
          <w:r>
            <w:t>- 7 -</w:t>
          </w:r>
          <w:r>
            <w:fldChar w:fldCharType="end"/>
          </w:r>
          <w:r>
            <w:rPr>
              <w:rFonts w:hint="default"/>
              <w:szCs w:val="48"/>
              <w:lang w:val="en-US" w:eastAsia="zh-CN"/>
            </w:rPr>
            <w:fldChar w:fldCharType="end"/>
          </w:r>
        </w:p>
        <w:p>
          <w:pPr>
            <w:jc w:val="center"/>
            <w:rPr>
              <w:rFonts w:hint="default"/>
              <w:sz w:val="40"/>
              <w:szCs w:val="48"/>
              <w:lang w:val="en-US" w:eastAsia="zh-CN"/>
            </w:rPr>
          </w:pPr>
          <w:r>
            <w:rPr>
              <w:rFonts w:hint="default"/>
              <w:szCs w:val="48"/>
              <w:lang w:val="en-US" w:eastAsia="zh-CN"/>
            </w:rPr>
            <w:fldChar w:fldCharType="end"/>
          </w:r>
        </w:p>
      </w:sdtContent>
    </w:sdt>
    <w:p>
      <w:pPr>
        <w:rPr>
          <w:rFonts w:hint="default"/>
          <w:sz w:val="28"/>
          <w:szCs w:val="36"/>
          <w:lang w:val="en-US" w:eastAsia="zh-CN"/>
        </w:rPr>
      </w:pPr>
      <w:bookmarkStart w:id="11" w:name="_GoBack"/>
      <w:bookmarkEnd w:id="11"/>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pStyle w:val="2"/>
        <w:numPr>
          <w:ilvl w:val="0"/>
          <w:numId w:val="1"/>
        </w:numPr>
        <w:bidi w:val="0"/>
        <w:rPr>
          <w:rFonts w:hint="eastAsia"/>
          <w:lang w:val="en-US" w:eastAsia="zh-CN"/>
        </w:rPr>
      </w:pPr>
      <w:bookmarkStart w:id="0" w:name="_Toc30861"/>
      <w:r>
        <w:rPr>
          <w:rFonts w:hint="eastAsia"/>
          <w:lang w:val="en-US" w:eastAsia="zh-CN"/>
        </w:rPr>
        <w:t>项目开发背景：</w:t>
      </w:r>
      <w:bookmarkEnd w:id="0"/>
    </w:p>
    <w:p>
      <w:pPr>
        <w:numPr>
          <w:numId w:val="0"/>
        </w:numPr>
        <w:ind w:firstLine="840" w:firstLineChars="300"/>
        <w:rPr>
          <w:rFonts w:hint="eastAsia"/>
          <w:sz w:val="28"/>
          <w:szCs w:val="36"/>
          <w:lang w:val="en-US" w:eastAsia="zh-CN"/>
        </w:rPr>
      </w:pPr>
      <w:r>
        <w:rPr>
          <w:rFonts w:hint="eastAsia"/>
          <w:sz w:val="28"/>
          <w:szCs w:val="36"/>
          <w:lang w:val="en-US" w:eastAsia="zh-CN"/>
        </w:rPr>
        <w:t>目前随着人们生活水平的不断提高，大家对于娱乐生活越发的看中。同时人们也有足够的时间和能力去享受更好的精神生活，对于体育休闲的需求更强烈并且对体育生活的质量有着更高的要求；并且现在中国已经成为了世界上网民最多的国家。随着互联网的普及和发展大家越来越多喜欢在网上关注体育消息而不是传统的报纸或者体育杂志之类的传统渠道。因此基于种种原因，我们本着为体育服务，为广大喜爱体育的朋友提供更加方便、快捷、准确、有趣的体育资讯的前提下。我们决定开发这样一款结合时代的喵扑app。也可以说是随着时代的洪流应运而生。</w:t>
      </w:r>
    </w:p>
    <w:p>
      <w:pPr>
        <w:pStyle w:val="2"/>
        <w:numPr>
          <w:ilvl w:val="0"/>
          <w:numId w:val="1"/>
        </w:numPr>
        <w:bidi w:val="0"/>
        <w:rPr>
          <w:rFonts w:hint="eastAsia"/>
          <w:lang w:val="en-US" w:eastAsia="zh-CN"/>
        </w:rPr>
      </w:pPr>
      <w:bookmarkStart w:id="1" w:name="_Toc12157"/>
      <w:r>
        <w:rPr>
          <w:rFonts w:hint="eastAsia"/>
          <w:lang w:val="en-US" w:eastAsia="zh-CN"/>
        </w:rPr>
        <w:t>项目简介：</w:t>
      </w:r>
      <w:bookmarkEnd w:id="1"/>
    </w:p>
    <w:p>
      <w:pPr>
        <w:numPr>
          <w:numId w:val="0"/>
        </w:numPr>
        <w:ind w:firstLine="560" w:firstLineChars="200"/>
        <w:rPr>
          <w:rFonts w:hint="eastAsia"/>
          <w:sz w:val="28"/>
          <w:szCs w:val="36"/>
          <w:lang w:val="en-US" w:eastAsia="zh-CN"/>
        </w:rPr>
      </w:pPr>
      <w:r>
        <w:rPr>
          <w:rFonts w:hint="eastAsia"/>
          <w:sz w:val="28"/>
          <w:szCs w:val="36"/>
          <w:lang w:val="en-US" w:eastAsia="zh-CN"/>
        </w:rPr>
        <w:t>本项目名为：喵扑体育，是基于Android开发的一款app，其功能旨在为爱好体育的朋友们提供一个良好的接触体育消息的平台，有鉴于虎扑体育这一款成熟完善的专业性的体育app。本app由于开发者的经验不足难免有很多的不足之处也难免会有模仿之嫌。</w:t>
      </w:r>
    </w:p>
    <w:p>
      <w:pPr>
        <w:rPr>
          <w:rFonts w:hint="eastAsia"/>
          <w:sz w:val="28"/>
          <w:szCs w:val="36"/>
          <w:lang w:val="en-US" w:eastAsia="zh-CN"/>
        </w:rPr>
      </w:pPr>
      <w:r>
        <w:rPr>
          <w:rFonts w:hint="eastAsia"/>
          <w:sz w:val="28"/>
          <w:szCs w:val="36"/>
          <w:lang w:val="en-US" w:eastAsia="zh-CN"/>
        </w:rPr>
        <w:t>此app基于Android平台开发因此对Android系统的手机或者其他设备有良好的支持性以及扩展性，不支持非Android设备。能够良好的支持Android4.2及以上版本对其具有良好的兼容性。</w:t>
      </w:r>
    </w:p>
    <w:p>
      <w:pPr>
        <w:rPr>
          <w:rFonts w:hint="default"/>
          <w:sz w:val="28"/>
          <w:szCs w:val="36"/>
          <w:lang w:val="en-US" w:eastAsia="zh-CN"/>
        </w:rPr>
      </w:pPr>
    </w:p>
    <w:p>
      <w:pPr>
        <w:pStyle w:val="2"/>
        <w:numPr>
          <w:ilvl w:val="0"/>
          <w:numId w:val="1"/>
        </w:numPr>
        <w:bidi w:val="0"/>
        <w:rPr>
          <w:rFonts w:hint="eastAsia"/>
          <w:lang w:val="en-US" w:eastAsia="zh-CN"/>
        </w:rPr>
      </w:pPr>
      <w:bookmarkStart w:id="2" w:name="_Toc322"/>
      <w:r>
        <w:rPr>
          <w:rFonts w:hint="eastAsia"/>
          <w:lang w:val="en-US" w:eastAsia="zh-CN"/>
        </w:rPr>
        <w:t>功能简介：</w:t>
      </w:r>
      <w:bookmarkEnd w:id="2"/>
    </w:p>
    <w:p>
      <w:pPr>
        <w:pStyle w:val="3"/>
        <w:bidi w:val="0"/>
        <w:rPr>
          <w:rFonts w:hint="eastAsia"/>
          <w:lang w:val="en-US" w:eastAsia="zh-CN"/>
        </w:rPr>
      </w:pPr>
      <w:bookmarkStart w:id="3" w:name="_Toc8683"/>
      <w:r>
        <w:rPr>
          <w:rFonts w:hint="eastAsia"/>
          <w:lang w:val="en-US" w:eastAsia="zh-CN"/>
        </w:rPr>
        <w:t>3.1浏览功能</w:t>
      </w:r>
      <w:bookmarkEnd w:id="3"/>
    </w:p>
    <w:p>
      <w:pPr>
        <w:numPr>
          <w:numId w:val="0"/>
        </w:numPr>
        <w:ind w:leftChars="0"/>
        <w:rPr>
          <w:rFonts w:hint="eastAsia"/>
          <w:sz w:val="28"/>
          <w:szCs w:val="36"/>
          <w:lang w:val="en-US" w:eastAsia="zh-CN"/>
        </w:rPr>
      </w:pPr>
      <w:r>
        <w:rPr>
          <w:rFonts w:hint="eastAsia"/>
          <w:sz w:val="28"/>
          <w:szCs w:val="36"/>
          <w:lang w:val="en-US" w:eastAsia="zh-CN"/>
        </w:rPr>
        <w:t>用户可以通过喵扑进行在线的网络体育新闻浏览接受最新鲜的体育新闻。</w:t>
      </w:r>
    </w:p>
    <w:p>
      <w:pPr>
        <w:numPr>
          <w:numId w:val="0"/>
        </w:numPr>
        <w:ind w:leftChars="0"/>
        <w:rPr>
          <w:rFonts w:hint="eastAsia"/>
          <w:sz w:val="28"/>
          <w:szCs w:val="36"/>
          <w:lang w:val="en-US" w:eastAsia="zh-CN"/>
        </w:rPr>
      </w:pPr>
      <w:r>
        <w:drawing>
          <wp:inline distT="0" distB="0" distL="114300" distR="114300">
            <wp:extent cx="2182495" cy="4732020"/>
            <wp:effectExtent l="0" t="0" r="8255" b="11430"/>
            <wp:docPr id="3" name="图片 2" descr="Screenshot_2019-12-26-15-19-58-713_cn.sdcet.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Screenshot_2019-12-26-15-19-58-713_cn.sdcet.andro"/>
                    <pic:cNvPicPr>
                      <a:picLocks noChangeAspect="1"/>
                    </pic:cNvPicPr>
                  </pic:nvPicPr>
                  <pic:blipFill>
                    <a:blip r:embed="rId6"/>
                    <a:stretch>
                      <a:fillRect/>
                    </a:stretch>
                  </pic:blipFill>
                  <pic:spPr>
                    <a:xfrm>
                      <a:off x="0" y="0"/>
                      <a:ext cx="2182495" cy="4732020"/>
                    </a:xfrm>
                    <a:prstGeom prst="rect">
                      <a:avLst/>
                    </a:prstGeom>
                  </pic:spPr>
                </pic:pic>
              </a:graphicData>
            </a:graphic>
          </wp:inline>
        </w:drawing>
      </w:r>
    </w:p>
    <w:p>
      <w:pPr>
        <w:pStyle w:val="3"/>
        <w:bidi w:val="0"/>
        <w:rPr>
          <w:rFonts w:hint="eastAsia"/>
          <w:lang w:val="en-US" w:eastAsia="zh-CN"/>
        </w:rPr>
      </w:pPr>
      <w:bookmarkStart w:id="4" w:name="_Toc20726"/>
      <w:r>
        <w:rPr>
          <w:rFonts w:hint="eastAsia"/>
          <w:lang w:val="en-US" w:eastAsia="zh-CN"/>
        </w:rPr>
        <w:t>3.2详细浏览功能</w:t>
      </w:r>
      <w:bookmarkEnd w:id="4"/>
    </w:p>
    <w:p>
      <w:pPr>
        <w:rPr>
          <w:rFonts w:hint="eastAsia"/>
          <w:sz w:val="28"/>
          <w:szCs w:val="36"/>
          <w:lang w:val="en-US" w:eastAsia="zh-CN"/>
        </w:rPr>
      </w:pPr>
      <w:r>
        <w:rPr>
          <w:rFonts w:hint="eastAsia"/>
          <w:sz w:val="28"/>
          <w:szCs w:val="36"/>
          <w:lang w:val="en-US" w:eastAsia="zh-CN"/>
        </w:rPr>
        <w:t>用户可以在喵扑上进行新闻的浏览、刷新并且可以选择自己所喜欢的新闻进行点击查看新闻详情。</w:t>
      </w:r>
    </w:p>
    <w:p>
      <w:pPr>
        <w:rPr>
          <w:rFonts w:hint="eastAsia"/>
          <w:sz w:val="28"/>
          <w:szCs w:val="36"/>
          <w:lang w:val="en-US" w:eastAsia="zh-CN"/>
        </w:rPr>
      </w:pPr>
      <w:r>
        <w:drawing>
          <wp:inline distT="0" distB="0" distL="114300" distR="114300">
            <wp:extent cx="2138680" cy="4636770"/>
            <wp:effectExtent l="0" t="0" r="13970" b="11430"/>
            <wp:docPr id="5" name="图片 4" descr="Screenshot_2019-12-26-15-29-30-046_cn.sdcet.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Screenshot_2019-12-26-15-29-30-046_cn.sdcet.andro"/>
                    <pic:cNvPicPr>
                      <a:picLocks noChangeAspect="1"/>
                    </pic:cNvPicPr>
                  </pic:nvPicPr>
                  <pic:blipFill>
                    <a:blip r:embed="rId7"/>
                    <a:stretch>
                      <a:fillRect/>
                    </a:stretch>
                  </pic:blipFill>
                  <pic:spPr>
                    <a:xfrm>
                      <a:off x="0" y="0"/>
                      <a:ext cx="2138680" cy="4636770"/>
                    </a:xfrm>
                    <a:prstGeom prst="rect">
                      <a:avLst/>
                    </a:prstGeom>
                  </pic:spPr>
                </pic:pic>
              </a:graphicData>
            </a:graphic>
          </wp:inline>
        </w:drawing>
      </w:r>
    </w:p>
    <w:p>
      <w:pPr>
        <w:pStyle w:val="3"/>
        <w:bidi w:val="0"/>
        <w:rPr>
          <w:rFonts w:hint="eastAsia"/>
          <w:lang w:val="en-US" w:eastAsia="zh-CN"/>
        </w:rPr>
      </w:pPr>
      <w:bookmarkStart w:id="5" w:name="_Toc22509"/>
      <w:r>
        <w:rPr>
          <w:rFonts w:hint="eastAsia"/>
          <w:lang w:val="en-US" w:eastAsia="zh-CN"/>
        </w:rPr>
        <w:t>3.3评论和分享功能</w:t>
      </w:r>
      <w:bookmarkEnd w:id="5"/>
    </w:p>
    <w:p>
      <w:pPr>
        <w:rPr>
          <w:rFonts w:hint="eastAsia"/>
          <w:sz w:val="28"/>
          <w:szCs w:val="36"/>
          <w:lang w:val="en-US" w:eastAsia="zh-CN"/>
        </w:rPr>
      </w:pPr>
      <w:r>
        <w:rPr>
          <w:rFonts w:hint="eastAsia"/>
          <w:sz w:val="28"/>
          <w:szCs w:val="36"/>
          <w:lang w:val="en-US" w:eastAsia="zh-CN"/>
        </w:rPr>
        <w:t>用户还可以在喵扑上进行分享的功能，分享自己所喜欢的新闻或者文章，也可以进行点评或者发贴。</w:t>
      </w:r>
    </w:p>
    <w:p>
      <w:pPr>
        <w:pStyle w:val="3"/>
        <w:bidi w:val="0"/>
        <w:rPr>
          <w:rFonts w:hint="eastAsia"/>
          <w:lang w:val="en-US" w:eastAsia="zh-CN"/>
        </w:rPr>
      </w:pPr>
      <w:bookmarkStart w:id="6" w:name="_Toc28977"/>
      <w:r>
        <w:rPr>
          <w:rFonts w:hint="eastAsia"/>
          <w:lang w:val="en-US" w:eastAsia="zh-CN"/>
        </w:rPr>
        <w:t>3.4在线视频功能</w:t>
      </w:r>
      <w:bookmarkEnd w:id="6"/>
    </w:p>
    <w:p>
      <w:pPr>
        <w:rPr>
          <w:rFonts w:hint="eastAsia"/>
          <w:sz w:val="28"/>
          <w:szCs w:val="36"/>
          <w:lang w:val="en-US" w:eastAsia="zh-CN"/>
        </w:rPr>
      </w:pPr>
      <w:r>
        <w:rPr>
          <w:rFonts w:hint="eastAsia"/>
          <w:sz w:val="28"/>
          <w:szCs w:val="36"/>
          <w:lang w:val="en-US" w:eastAsia="zh-CN"/>
        </w:rPr>
        <w:t>用户也可以在线观看新闻视频以及进行视频的点评和分享。</w:t>
      </w:r>
    </w:p>
    <w:p>
      <w:pPr>
        <w:rPr>
          <w:rFonts w:hint="eastAsia"/>
          <w:sz w:val="28"/>
          <w:szCs w:val="36"/>
          <w:lang w:val="en-US" w:eastAsia="zh-CN"/>
        </w:rPr>
      </w:pPr>
      <w:r>
        <w:drawing>
          <wp:inline distT="0" distB="0" distL="114300" distR="114300">
            <wp:extent cx="1871980" cy="4058920"/>
            <wp:effectExtent l="0" t="0" r="13970" b="17780"/>
            <wp:docPr id="4" name="图片 3" descr="Screenshot_2019-12-26-15-36-31-366_cn.sdcet.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creenshot_2019-12-26-15-36-31-366_cn.sdcet.andro"/>
                    <pic:cNvPicPr>
                      <a:picLocks noChangeAspect="1"/>
                    </pic:cNvPicPr>
                  </pic:nvPicPr>
                  <pic:blipFill>
                    <a:blip r:embed="rId8"/>
                    <a:stretch>
                      <a:fillRect/>
                    </a:stretch>
                  </pic:blipFill>
                  <pic:spPr>
                    <a:xfrm>
                      <a:off x="0" y="0"/>
                      <a:ext cx="1871980" cy="4058920"/>
                    </a:xfrm>
                    <a:prstGeom prst="rect">
                      <a:avLst/>
                    </a:prstGeom>
                  </pic:spPr>
                </pic:pic>
              </a:graphicData>
            </a:graphic>
          </wp:inline>
        </w:drawing>
      </w:r>
    </w:p>
    <w:p>
      <w:pPr>
        <w:pStyle w:val="3"/>
        <w:bidi w:val="0"/>
        <w:rPr>
          <w:rFonts w:hint="eastAsia"/>
          <w:lang w:val="en-US" w:eastAsia="zh-CN"/>
        </w:rPr>
      </w:pPr>
      <w:bookmarkStart w:id="7" w:name="_Toc7067"/>
      <w:r>
        <w:rPr>
          <w:rFonts w:hint="eastAsia"/>
          <w:lang w:val="en-US" w:eastAsia="zh-CN"/>
        </w:rPr>
        <w:t>3.5个性设置和登陆功能</w:t>
      </w:r>
      <w:bookmarkEnd w:id="7"/>
    </w:p>
    <w:p>
      <w:pPr>
        <w:rPr>
          <w:rFonts w:hint="eastAsia"/>
          <w:sz w:val="28"/>
          <w:szCs w:val="36"/>
          <w:lang w:val="en-US" w:eastAsia="zh-CN"/>
        </w:rPr>
      </w:pPr>
      <w:r>
        <w:rPr>
          <w:rFonts w:hint="eastAsia"/>
          <w:sz w:val="28"/>
          <w:szCs w:val="36"/>
          <w:lang w:val="en-US" w:eastAsia="zh-CN"/>
        </w:rPr>
        <w:t>另外一个功能就是用户个性设置和登陆的功能但是目前的版本尚不支持目前正在开发当中。</w:t>
      </w:r>
    </w:p>
    <w:p>
      <w:pPr>
        <w:tabs>
          <w:tab w:val="left" w:pos="1291"/>
        </w:tabs>
        <w:rPr>
          <w:rFonts w:hint="default"/>
          <w:sz w:val="28"/>
          <w:szCs w:val="36"/>
          <w:lang w:val="en-US" w:eastAsia="zh-CN"/>
        </w:rPr>
      </w:pPr>
      <w:r>
        <w:rPr>
          <w:rFonts w:hint="eastAsia"/>
          <w:sz w:val="28"/>
          <w:szCs w:val="36"/>
          <w:lang w:val="en-US" w:eastAsia="zh-CN"/>
        </w:rPr>
        <w:tab/>
      </w:r>
      <w:r>
        <w:drawing>
          <wp:inline distT="0" distB="0" distL="114300" distR="114300">
            <wp:extent cx="1783715" cy="3865880"/>
            <wp:effectExtent l="0" t="0" r="6985" b="1270"/>
            <wp:docPr id="2" name="图片 3" descr="Screenshot_2019-12-26-15-39-17-375_cn.sdcet.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Screenshot_2019-12-26-15-39-17-375_cn.sdcet.andro"/>
                    <pic:cNvPicPr>
                      <a:picLocks noChangeAspect="1"/>
                    </pic:cNvPicPr>
                  </pic:nvPicPr>
                  <pic:blipFill>
                    <a:blip r:embed="rId9"/>
                    <a:stretch>
                      <a:fillRect/>
                    </a:stretch>
                  </pic:blipFill>
                  <pic:spPr>
                    <a:xfrm>
                      <a:off x="0" y="0"/>
                      <a:ext cx="1783715" cy="3865880"/>
                    </a:xfrm>
                    <a:prstGeom prst="rect">
                      <a:avLst/>
                    </a:prstGeom>
                  </pic:spPr>
                </pic:pic>
              </a:graphicData>
            </a:graphic>
          </wp:inline>
        </w:drawing>
      </w:r>
      <w:r>
        <w:drawing>
          <wp:inline distT="0" distB="0" distL="114300" distR="114300">
            <wp:extent cx="1778000" cy="3856355"/>
            <wp:effectExtent l="0" t="0" r="12700" b="10795"/>
            <wp:docPr id="6" name="图片 4" descr="Screenshot_2019-12-26-15-39-13-587_cn.sdcet.and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Screenshot_2019-12-26-15-39-13-587_cn.sdcet.andro"/>
                    <pic:cNvPicPr>
                      <a:picLocks noChangeAspect="1"/>
                    </pic:cNvPicPr>
                  </pic:nvPicPr>
                  <pic:blipFill>
                    <a:blip r:embed="rId10"/>
                    <a:stretch>
                      <a:fillRect/>
                    </a:stretch>
                  </pic:blipFill>
                  <pic:spPr>
                    <a:xfrm>
                      <a:off x="0" y="0"/>
                      <a:ext cx="1778000" cy="3856355"/>
                    </a:xfrm>
                    <a:prstGeom prst="rect">
                      <a:avLst/>
                    </a:prstGeom>
                  </pic:spPr>
                </pic:pic>
              </a:graphicData>
            </a:graphic>
          </wp:inline>
        </w:drawing>
      </w:r>
    </w:p>
    <w:p>
      <w:pPr>
        <w:pStyle w:val="3"/>
        <w:bidi w:val="0"/>
        <w:rPr>
          <w:rFonts w:hint="eastAsia"/>
          <w:lang w:val="en-US" w:eastAsia="zh-CN"/>
        </w:rPr>
      </w:pPr>
      <w:bookmarkStart w:id="8" w:name="_Toc30633"/>
      <w:r>
        <w:rPr>
          <w:rFonts w:hint="eastAsia"/>
          <w:lang w:val="en-US" w:eastAsia="zh-CN"/>
        </w:rPr>
        <w:t>3.6搜索功能</w:t>
      </w:r>
      <w:bookmarkEnd w:id="8"/>
    </w:p>
    <w:p>
      <w:pPr>
        <w:rPr>
          <w:rFonts w:hint="eastAsia"/>
          <w:sz w:val="28"/>
          <w:szCs w:val="36"/>
          <w:lang w:val="en-US" w:eastAsia="zh-CN"/>
        </w:rPr>
      </w:pPr>
      <w:r>
        <w:rPr>
          <w:rFonts w:hint="eastAsia"/>
          <w:sz w:val="28"/>
          <w:szCs w:val="36"/>
          <w:lang w:val="en-US" w:eastAsia="zh-CN"/>
        </w:rPr>
        <w:t>搜索新闻功能正在开发中尽请期待。</w:t>
      </w:r>
    </w:p>
    <w:p>
      <w:pPr>
        <w:pStyle w:val="2"/>
        <w:bidi w:val="0"/>
        <w:rPr>
          <w:rFonts w:hint="default"/>
          <w:lang w:val="en-US" w:eastAsia="zh-CN"/>
        </w:rPr>
      </w:pPr>
      <w:bookmarkStart w:id="9" w:name="_Toc22476"/>
      <w:r>
        <w:rPr>
          <w:rFonts w:hint="eastAsia"/>
          <w:lang w:val="en-US" w:eastAsia="zh-CN"/>
        </w:rPr>
        <w:t>4、技术环节</w:t>
      </w:r>
      <w:bookmarkEnd w:id="9"/>
    </w:p>
    <w:p>
      <w:pPr>
        <w:ind w:firstLine="280" w:firstLineChars="100"/>
        <w:rPr>
          <w:rFonts w:hint="eastAsia"/>
          <w:b w:val="0"/>
          <w:bCs w:val="0"/>
          <w:sz w:val="28"/>
          <w:szCs w:val="36"/>
          <w:lang w:val="en-US" w:eastAsia="zh-CN"/>
        </w:rPr>
      </w:pPr>
      <w:r>
        <w:rPr>
          <w:rFonts w:hint="eastAsia"/>
          <w:b w:val="0"/>
          <w:bCs w:val="0"/>
          <w:sz w:val="28"/>
          <w:szCs w:val="36"/>
          <w:lang w:val="en-US" w:eastAsia="zh-CN"/>
        </w:rPr>
        <w:t>主要应用的开发技术：Android开发技术、ps图片处理技术、Java开发技术、Java封装技术、可视化视图技术、数据库技术、Javaweb技术、HTML技术。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46"/>
        <w:gridCol w:w="947"/>
        <w:gridCol w:w="6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893" w:type="dxa"/>
            <w:gridSpan w:val="2"/>
          </w:tcPr>
          <w:p>
            <w:pPr>
              <w:jc w:val="center"/>
              <w:rPr>
                <w:rFonts w:hint="eastAsia"/>
                <w:b w:val="0"/>
                <w:bCs w:val="0"/>
                <w:sz w:val="28"/>
                <w:szCs w:val="36"/>
                <w:vertAlign w:val="baseline"/>
                <w:lang w:val="en-US" w:eastAsia="zh-CN"/>
              </w:rPr>
            </w:pPr>
            <w:r>
              <w:rPr>
                <w:rFonts w:hint="eastAsia"/>
                <w:b w:val="0"/>
                <w:bCs w:val="0"/>
                <w:color w:val="44546A" w:themeColor="text2"/>
                <w:sz w:val="28"/>
                <w:szCs w:val="36"/>
                <w:vertAlign w:val="baseline"/>
                <w:lang w:val="en-US" w:eastAsia="zh-CN"/>
                <w14:textFill>
                  <w14:solidFill>
                    <w14:schemeClr w14:val="tx2"/>
                  </w14:solidFill>
                </w14:textFill>
              </w:rPr>
              <w:t>技术</w:t>
            </w:r>
          </w:p>
        </w:tc>
        <w:tc>
          <w:tcPr>
            <w:tcW w:w="6629" w:type="dxa"/>
          </w:tcPr>
          <w:p>
            <w:pPr>
              <w:rPr>
                <w:rFonts w:hint="default"/>
                <w:b w:val="0"/>
                <w:bCs w:val="0"/>
                <w:sz w:val="28"/>
                <w:szCs w:val="36"/>
                <w:vertAlign w:val="baseline"/>
                <w:lang w:val="en-US" w:eastAsia="zh-CN"/>
              </w:rPr>
            </w:pPr>
            <w:r>
              <w:rPr>
                <w:rFonts w:hint="eastAsia"/>
                <w:b w:val="0"/>
                <w:bCs w:val="0"/>
                <w:color w:val="70AD47" w:themeColor="accent6"/>
                <w:sz w:val="28"/>
                <w:szCs w:val="36"/>
                <w:vertAlign w:val="baseline"/>
                <w:lang w:val="en-US" w:eastAsia="zh-CN"/>
                <w14:textFill>
                  <w14:solidFill>
                    <w14:schemeClr w14:val="accent6"/>
                  </w14:solidFill>
                </w14:textFill>
              </w:rPr>
              <w:t>喵扑体育app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6" w:type="dxa"/>
          </w:tcPr>
          <w:p>
            <w:pPr>
              <w:rPr>
                <w:rFonts w:hint="eastAsia"/>
                <w:b w:val="0"/>
                <w:bCs w:val="0"/>
                <w:sz w:val="28"/>
                <w:szCs w:val="36"/>
                <w:vertAlign w:val="baseline"/>
                <w:lang w:val="en-US" w:eastAsia="zh-CN"/>
              </w:rPr>
            </w:pPr>
            <w:r>
              <w:rPr>
                <w:rFonts w:hint="eastAsia"/>
                <w:b w:val="0"/>
                <w:bCs w:val="0"/>
                <w:color w:val="44546A" w:themeColor="text2"/>
                <w:sz w:val="28"/>
                <w:szCs w:val="36"/>
                <w:vertAlign w:val="baseline"/>
                <w:lang w:val="en-US" w:eastAsia="zh-CN"/>
                <w14:textFill>
                  <w14:solidFill>
                    <w14:schemeClr w14:val="tx2"/>
                  </w14:solidFill>
                </w14:textFill>
              </w:rPr>
              <w:t>前端</w:t>
            </w:r>
          </w:p>
        </w:tc>
        <w:tc>
          <w:tcPr>
            <w:tcW w:w="7576" w:type="dxa"/>
            <w:gridSpan w:val="2"/>
          </w:tcPr>
          <w:p>
            <w:pPr>
              <w:rPr>
                <w:rFonts w:hint="eastAsia"/>
                <w:b w:val="0"/>
                <w:bCs w:val="0"/>
                <w:sz w:val="28"/>
                <w:szCs w:val="36"/>
                <w:vertAlign w:val="baseline"/>
                <w:lang w:val="en-US" w:eastAsia="zh-CN"/>
              </w:rPr>
            </w:pPr>
            <w:r>
              <w:rPr>
                <w:rFonts w:hint="eastAsia"/>
                <w:b w:val="0"/>
                <w:bCs w:val="0"/>
                <w:sz w:val="28"/>
                <w:szCs w:val="36"/>
                <w:lang w:val="en-US" w:eastAsia="zh-CN"/>
              </w:rPr>
              <w:t>Android开发技术、可视化视图技术、Javaweb技术、HTML技术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6" w:type="dxa"/>
          </w:tcPr>
          <w:p>
            <w:pPr>
              <w:rPr>
                <w:rFonts w:hint="eastAsia"/>
                <w:b w:val="0"/>
                <w:bCs w:val="0"/>
                <w:sz w:val="28"/>
                <w:szCs w:val="36"/>
                <w:vertAlign w:val="baseline"/>
                <w:lang w:val="en-US" w:eastAsia="zh-CN"/>
              </w:rPr>
            </w:pPr>
            <w:r>
              <w:rPr>
                <w:rFonts w:hint="eastAsia"/>
                <w:b w:val="0"/>
                <w:bCs w:val="0"/>
                <w:color w:val="44546A" w:themeColor="text2"/>
                <w:sz w:val="28"/>
                <w:szCs w:val="36"/>
                <w:vertAlign w:val="baseline"/>
                <w:lang w:val="en-US" w:eastAsia="zh-CN"/>
                <w14:textFill>
                  <w14:solidFill>
                    <w14:schemeClr w14:val="tx2"/>
                  </w14:solidFill>
                </w14:textFill>
              </w:rPr>
              <w:t>后台</w:t>
            </w:r>
          </w:p>
        </w:tc>
        <w:tc>
          <w:tcPr>
            <w:tcW w:w="7576" w:type="dxa"/>
            <w:gridSpan w:val="2"/>
          </w:tcPr>
          <w:p>
            <w:pPr>
              <w:rPr>
                <w:rFonts w:hint="eastAsia"/>
                <w:b w:val="0"/>
                <w:bCs w:val="0"/>
                <w:sz w:val="28"/>
                <w:szCs w:val="36"/>
                <w:vertAlign w:val="baseline"/>
                <w:lang w:val="en-US" w:eastAsia="zh-CN"/>
              </w:rPr>
            </w:pPr>
            <w:r>
              <w:rPr>
                <w:rFonts w:hint="eastAsia"/>
                <w:b w:val="0"/>
                <w:bCs w:val="0"/>
                <w:sz w:val="28"/>
                <w:szCs w:val="36"/>
                <w:lang w:val="en-US" w:eastAsia="zh-CN"/>
              </w:rPr>
              <w:t>Java开发技术、Java开发技术、数据库技术、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46" w:type="dxa"/>
          </w:tcPr>
          <w:p>
            <w:pPr>
              <w:rPr>
                <w:rFonts w:hint="eastAsia"/>
                <w:b w:val="0"/>
                <w:bCs w:val="0"/>
                <w:sz w:val="28"/>
                <w:szCs w:val="36"/>
                <w:vertAlign w:val="baseline"/>
                <w:lang w:val="en-US" w:eastAsia="zh-CN"/>
              </w:rPr>
            </w:pPr>
            <w:r>
              <w:rPr>
                <w:rFonts w:hint="eastAsia"/>
                <w:b w:val="0"/>
                <w:bCs w:val="0"/>
                <w:color w:val="44546A" w:themeColor="text2"/>
                <w:sz w:val="28"/>
                <w:szCs w:val="36"/>
                <w:vertAlign w:val="baseline"/>
                <w:lang w:val="en-US" w:eastAsia="zh-CN"/>
                <w14:textFill>
                  <w14:solidFill>
                    <w14:schemeClr w14:val="tx2"/>
                  </w14:solidFill>
                </w14:textFill>
              </w:rPr>
              <w:t>渲染</w:t>
            </w:r>
          </w:p>
        </w:tc>
        <w:tc>
          <w:tcPr>
            <w:tcW w:w="7576" w:type="dxa"/>
            <w:gridSpan w:val="2"/>
          </w:tcPr>
          <w:p>
            <w:pPr>
              <w:rPr>
                <w:rFonts w:hint="default"/>
                <w:b w:val="0"/>
                <w:bCs w:val="0"/>
                <w:sz w:val="28"/>
                <w:szCs w:val="36"/>
                <w:vertAlign w:val="baseline"/>
                <w:lang w:val="en-US" w:eastAsia="zh-CN"/>
              </w:rPr>
            </w:pPr>
            <w:r>
              <w:rPr>
                <w:rFonts w:hint="eastAsia"/>
                <w:b w:val="0"/>
                <w:bCs w:val="0"/>
                <w:sz w:val="28"/>
                <w:szCs w:val="36"/>
                <w:lang w:val="en-US" w:eastAsia="zh-CN"/>
              </w:rPr>
              <w:t>ps图片处理技术、world编辑工具</w:t>
            </w:r>
          </w:p>
        </w:tc>
      </w:tr>
    </w:tbl>
    <w:p>
      <w:pPr>
        <w:ind w:firstLine="280" w:firstLineChars="100"/>
        <w:rPr>
          <w:rFonts w:hint="eastAsia"/>
          <w:b w:val="0"/>
          <w:bCs w:val="0"/>
          <w:sz w:val="28"/>
          <w:szCs w:val="36"/>
          <w:lang w:val="en-US" w:eastAsia="zh-CN"/>
        </w:rPr>
      </w:pPr>
    </w:p>
    <w:p>
      <w:pPr>
        <w:pStyle w:val="2"/>
        <w:bidi w:val="0"/>
        <w:rPr>
          <w:rFonts w:hint="default"/>
          <w:lang w:val="en-US" w:eastAsia="zh-CN"/>
        </w:rPr>
      </w:pPr>
      <w:bookmarkStart w:id="10" w:name="_Toc2031"/>
      <w:r>
        <w:rPr>
          <w:rFonts w:hint="eastAsia"/>
          <w:lang w:val="en-US" w:eastAsia="zh-CN"/>
        </w:rPr>
        <w:t>5、补充</w:t>
      </w:r>
      <w:bookmarkEnd w:id="10"/>
    </w:p>
    <w:p>
      <w:pPr>
        <w:ind w:firstLine="560" w:firstLineChars="200"/>
        <w:rPr>
          <w:rFonts w:hint="eastAsia"/>
          <w:sz w:val="28"/>
          <w:szCs w:val="36"/>
          <w:lang w:val="en-US" w:eastAsia="zh-CN"/>
        </w:rPr>
      </w:pPr>
      <w:r>
        <w:rPr>
          <w:rFonts w:hint="eastAsia"/>
          <w:sz w:val="28"/>
          <w:szCs w:val="36"/>
          <w:lang w:val="en-US" w:eastAsia="zh-CN"/>
        </w:rPr>
        <w:t>目前最新版本已经发布在给github官网上支持下载，支持Android4.0及以上的设备版本。</w:t>
      </w:r>
    </w:p>
    <w:p>
      <w:pPr>
        <w:ind w:firstLine="560" w:firstLineChars="200"/>
        <w:rPr>
          <w:rFonts w:hint="default"/>
          <w:sz w:val="28"/>
          <w:szCs w:val="36"/>
          <w:lang w:val="en-US" w:eastAsia="zh-CN"/>
        </w:rPr>
      </w:pPr>
      <w:r>
        <w:rPr>
          <w:rFonts w:hint="eastAsia"/>
          <w:sz w:val="28"/>
          <w:szCs w:val="36"/>
          <w:lang w:val="en-US" w:eastAsia="zh-CN"/>
        </w:rPr>
        <w:t>参考书籍：《Javaweb开发详解》、《Android项目开发技术》</w:t>
      </w: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sectPr>
      <w:footerReference r:id="rId4" w:type="default"/>
      <w:pgSz w:w="11906" w:h="16838"/>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rFonts w:hint="eastAsia"/>
      </w:rPr>
      <w:t>201811050138徐越NewsApp项目简介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92FE5AF"/>
    <w:multiLevelType w:val="singleLevel"/>
    <w:tmpl w:val="F92FE5A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9B210D"/>
    <w:rsid w:val="0B276D59"/>
    <w:rsid w:val="14987782"/>
    <w:rsid w:val="15A74092"/>
    <w:rsid w:val="17C37930"/>
    <w:rsid w:val="1C527FE5"/>
    <w:rsid w:val="1D9A7D4A"/>
    <w:rsid w:val="24161B7C"/>
    <w:rsid w:val="27043ECE"/>
    <w:rsid w:val="2B5B7F2D"/>
    <w:rsid w:val="32FD2278"/>
    <w:rsid w:val="42323C1F"/>
    <w:rsid w:val="4B23011B"/>
    <w:rsid w:val="4DD802F5"/>
    <w:rsid w:val="52C6532E"/>
    <w:rsid w:val="52FD3F2E"/>
    <w:rsid w:val="56253561"/>
    <w:rsid w:val="5C9E7B72"/>
    <w:rsid w:val="69274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color w:val="70AD47" w:themeColor="accent6"/>
      <w:kern w:val="44"/>
      <w:sz w:val="32"/>
      <w14:textFill>
        <w14:solidFill>
          <w14:schemeClr w14:val="accent6"/>
        </w14:solidFill>
      </w14:textFill>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Theme="minorEastAsia"/>
      <w:b/>
      <w:color w:val="70AD47" w:themeColor="accent6"/>
      <w:sz w:val="28"/>
      <w14:textFill>
        <w14:solidFill>
          <w14:schemeClr w14:val="accent6"/>
        </w14:solidFill>
      </w14:textFill>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uiPriority w:val="0"/>
  </w:style>
  <w:style w:type="paragraph" w:styleId="7">
    <w:name w:val="toc 2"/>
    <w:basedOn w:val="1"/>
    <w:next w:val="1"/>
    <w:uiPriority w:val="0"/>
    <w:pPr>
      <w:ind w:left="420" w:leftChars="200"/>
    </w:p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WPSOffice手动目录 1"/>
    <w:uiPriority w:val="0"/>
    <w:pPr>
      <w:ind w:leftChars="0"/>
    </w:pPr>
    <w:rPr>
      <w:sz w:val="20"/>
      <w:szCs w:val="20"/>
    </w:rPr>
  </w:style>
  <w:style w:type="paragraph" w:customStyle="1" w:styleId="12">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野原先生</cp:lastModifiedBy>
  <dcterms:modified xsi:type="dcterms:W3CDTF">2019-12-26T15:04:39Z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