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77777777"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Pr>
          <w:rFonts w:ascii="宋体" w:eastAsia="宋体" w:hAnsi="宋体" w:hint="eastAsia"/>
          <w:sz w:val="24"/>
          <w:szCs w:val="24"/>
        </w:rPr>
        <w:t>大谈特谈，因为这些内容大可以在《救猫咪》《游戏情感设计》《如何写好游戏剧本》等书籍中</w:t>
      </w:r>
      <w:r w:rsidR="00A15FE9">
        <w:rPr>
          <w:rFonts w:ascii="宋体" w:eastAsia="宋体" w:hAnsi="宋体" w:hint="eastAsia"/>
          <w:sz w:val="24"/>
          <w:szCs w:val="24"/>
        </w:rPr>
        <w:t>，</w:t>
      </w:r>
      <w:proofErr w:type="gramStart"/>
      <w:r w:rsidR="00A15FE9">
        <w:rPr>
          <w:rFonts w:ascii="宋体" w:eastAsia="宋体" w:hAnsi="宋体" w:hint="eastAsia"/>
          <w:sz w:val="24"/>
          <w:szCs w:val="24"/>
        </w:rPr>
        <w:t>亦或</w:t>
      </w:r>
      <w:proofErr w:type="gramEnd"/>
      <w:r w:rsidR="00A15FE9">
        <w:rPr>
          <w:rFonts w:ascii="宋体" w:eastAsia="宋体" w:hAnsi="宋体" w:hint="eastAsia"/>
          <w:sz w:val="24"/>
          <w:szCs w:val="24"/>
        </w:rPr>
        <w:t>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w:t>
      </w:r>
      <w:proofErr w:type="gramStart"/>
      <w:r w:rsidR="00512340">
        <w:rPr>
          <w:rFonts w:ascii="宋体" w:eastAsia="宋体" w:hAnsi="宋体" w:hint="eastAsia"/>
          <w:sz w:val="24"/>
          <w:szCs w:val="24"/>
        </w:rPr>
        <w:t>很</w:t>
      </w:r>
      <w:proofErr w:type="gramEnd"/>
      <w:r w:rsidR="00512340">
        <w:rPr>
          <w:rFonts w:ascii="宋体" w:eastAsia="宋体" w:hAnsi="宋体" w:hint="eastAsia"/>
          <w:sz w:val="24"/>
          <w:szCs w:val="24"/>
        </w:rPr>
        <w:t>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proofErr w:type="gramStart"/>
      <w:r w:rsidR="006E2FD6">
        <w:rPr>
          <w:rFonts w:ascii="宋体" w:eastAsia="宋体" w:hAnsi="宋体" w:hint="eastAsia"/>
          <w:sz w:val="24"/>
          <w:szCs w:val="24"/>
        </w:rPr>
        <w:t>游戏差评如潮</w:t>
      </w:r>
      <w:proofErr w:type="gramEnd"/>
      <w:r w:rsidR="006E2FD6">
        <w:rPr>
          <w:rFonts w:ascii="宋体" w:eastAsia="宋体" w:hAnsi="宋体" w:hint="eastAsia"/>
          <w:sz w:val="24"/>
          <w:szCs w:val="24"/>
        </w:rPr>
        <w:t>：</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proofErr w:type="gramStart"/>
      <w:r w:rsidRPr="006E2FD6">
        <w:rPr>
          <w:rFonts w:ascii="宋体" w:eastAsia="宋体" w:hAnsi="宋体" w:hint="eastAsia"/>
          <w:sz w:val="24"/>
          <w:szCs w:val="24"/>
        </w:rPr>
        <w:t>带有立绘的</w:t>
      </w:r>
      <w:proofErr w:type="gramEnd"/>
      <w:r w:rsidRPr="006E2FD6">
        <w:rPr>
          <w:rFonts w:ascii="宋体" w:eastAsia="宋体" w:hAnsi="宋体" w:hint="eastAsia"/>
          <w:sz w:val="24"/>
          <w:szCs w:val="24"/>
        </w:rPr>
        <w:t>友方角色的死亡</w:t>
      </w:r>
      <w:r>
        <w:rPr>
          <w:rFonts w:ascii="宋体" w:eastAsia="宋体" w:hAnsi="宋体" w:hint="eastAsia"/>
          <w:sz w:val="24"/>
          <w:szCs w:val="24"/>
        </w:rPr>
        <w:t>或者肢体、精神被摧残（尤其是女性角色的死亡！）</w:t>
      </w:r>
    </w:p>
    <w:p w14:paraId="46FF6F06" w14:textId="61977599"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0A874DBF" w14:textId="77777777" w:rsidR="0002301C" w:rsidRDefault="0002301C" w:rsidP="0002301C">
      <w:pPr>
        <w:pStyle w:val="a3"/>
        <w:spacing w:line="360" w:lineRule="auto"/>
        <w:ind w:left="1682" w:firstLineChars="0" w:firstLine="0"/>
        <w:rPr>
          <w:rFonts w:ascii="宋体" w:eastAsia="宋体" w:hAnsi="宋体" w:hint="eastAsia"/>
          <w:sz w:val="24"/>
          <w:szCs w:val="24"/>
        </w:rPr>
      </w:pPr>
    </w:p>
    <w:p w14:paraId="50532527" w14:textId="11007AAF"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主角不是精神病人，</w:t>
      </w:r>
      <w:r w:rsidR="0002301C">
        <w:rPr>
          <w:rFonts w:ascii="宋体" w:eastAsia="宋体" w:hAnsi="宋体" w:hint="eastAsia"/>
          <w:sz w:val="24"/>
          <w:szCs w:val="24"/>
        </w:rPr>
        <w:t>玩家也不希望在游戏里扮演一个精神病人，所以主角的</w:t>
      </w:r>
      <w:r>
        <w:rPr>
          <w:rFonts w:ascii="宋体" w:eastAsia="宋体" w:hAnsi="宋体" w:hint="eastAsia"/>
          <w:sz w:val="24"/>
          <w:szCs w:val="24"/>
        </w:rPr>
        <w:t>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4ABC30BA"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我们同样不能忘记，在剧情</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策划、程序和美术的认可以及</w:t>
      </w:r>
      <w:r w:rsidR="006E2FD6">
        <w:rPr>
          <w:rFonts w:ascii="宋体" w:eastAsia="宋体" w:hAnsi="宋体" w:hint="eastAsia"/>
          <w:sz w:val="24"/>
          <w:szCs w:val="24"/>
        </w:rPr>
        <w:t>支持，所以我们所写剧情同样也需要面向关卡策划、程序和美术。</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7777777"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r w:rsidR="00C962EE">
        <w:rPr>
          <w:rFonts w:ascii="宋体" w:eastAsia="宋体" w:hAnsi="宋体" w:hint="eastAsia"/>
          <w:sz w:val="24"/>
          <w:szCs w:val="24"/>
        </w:rPr>
        <w:t>变化</w:t>
      </w:r>
      <w:r w:rsidRPr="007316CD">
        <w:rPr>
          <w:rFonts w:ascii="宋体" w:eastAsia="宋体" w:hAnsi="宋体" w:hint="eastAsia"/>
          <w:sz w:val="24"/>
          <w:szCs w:val="24"/>
        </w:rPr>
        <w:t>？</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lastRenderedPageBreak/>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w:t>
      </w:r>
      <w:proofErr w:type="gramStart"/>
      <w:r>
        <w:rPr>
          <w:rFonts w:ascii="宋体" w:eastAsia="宋体" w:hAnsi="宋体" w:hint="eastAsia"/>
          <w:sz w:val="24"/>
          <w:szCs w:val="24"/>
        </w:rPr>
        <w:t>依项目</w:t>
      </w:r>
      <w:proofErr w:type="gramEnd"/>
      <w:r>
        <w:rPr>
          <w:rFonts w:ascii="宋体" w:eastAsia="宋体" w:hAnsi="宋体" w:hint="eastAsia"/>
          <w:sz w:val="24"/>
          <w:szCs w:val="24"/>
        </w:rPr>
        <w:t>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w:t>
      </w:r>
      <w:proofErr w:type="gramStart"/>
      <w:r w:rsidR="002C79D6">
        <w:rPr>
          <w:rFonts w:ascii="宋体" w:eastAsia="宋体" w:hAnsi="宋体" w:hint="eastAsia"/>
          <w:sz w:val="24"/>
          <w:szCs w:val="24"/>
        </w:rPr>
        <w:t>兴奋区</w:t>
      </w:r>
      <w:proofErr w:type="gramEnd"/>
      <w:r w:rsidR="002C79D6">
        <w:rPr>
          <w:rFonts w:ascii="宋体" w:eastAsia="宋体" w:hAnsi="宋体" w:hint="eastAsia"/>
          <w:sz w:val="24"/>
          <w:szCs w:val="24"/>
        </w:rPr>
        <w:t>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w:t>
      </w:r>
      <w:proofErr w:type="gramStart"/>
      <w:r>
        <w:rPr>
          <w:rFonts w:ascii="宋体" w:eastAsia="宋体" w:hAnsi="宋体" w:hint="eastAsia"/>
          <w:sz w:val="24"/>
          <w:szCs w:val="24"/>
        </w:rPr>
        <w:t>兴奋区</w:t>
      </w:r>
      <w:proofErr w:type="gramEnd"/>
      <w:r>
        <w:rPr>
          <w:rFonts w:ascii="宋体" w:eastAsia="宋体" w:hAnsi="宋体" w:hint="eastAsia"/>
          <w:sz w:val="24"/>
          <w:szCs w:val="24"/>
        </w:rPr>
        <w:t>最大，</w:t>
      </w:r>
      <w:proofErr w:type="gramStart"/>
      <w:r>
        <w:rPr>
          <w:rFonts w:ascii="宋体" w:eastAsia="宋体" w:hAnsi="宋体" w:hint="eastAsia"/>
          <w:sz w:val="24"/>
          <w:szCs w:val="24"/>
        </w:rPr>
        <w:t>平静区</w:t>
      </w:r>
      <w:proofErr w:type="gramEnd"/>
      <w:r>
        <w:rPr>
          <w:rFonts w:ascii="宋体" w:eastAsia="宋体" w:hAnsi="宋体" w:hint="eastAsia"/>
          <w:sz w:val="24"/>
          <w:szCs w:val="24"/>
        </w:rPr>
        <w:t>其次，要极力避免，甚至不允许出现悸动区和沉闷区。</w:t>
      </w:r>
    </w:p>
    <w:p w14:paraId="69629E79" w14:textId="4FD4F4DB"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w:t>
      </w:r>
      <w:proofErr w:type="gramStart"/>
      <w:r>
        <w:rPr>
          <w:rFonts w:ascii="宋体" w:eastAsia="宋体" w:hAnsi="宋体" w:hint="eastAsia"/>
          <w:sz w:val="24"/>
          <w:szCs w:val="24"/>
        </w:rPr>
        <w:t>动漫中</w:t>
      </w:r>
      <w:proofErr w:type="gramEnd"/>
      <w:r>
        <w:rPr>
          <w:rFonts w:ascii="宋体" w:eastAsia="宋体" w:hAnsi="宋体" w:hint="eastAsia"/>
          <w:sz w:val="24"/>
          <w:szCs w:val="24"/>
        </w:rPr>
        <w:t>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里允许出现轻微的女性角色受伤或者短暂的精神崩溃，但决不允许在沉闷区和悸动区深入太多。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43884E4E"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当然，这里也只是枚举大部分情况下的例子，或许有些游戏会用这种错误感知骗取玩家信任，后通过剧情来带给玩家较大的反差感。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w:t>
      </w:r>
      <w:proofErr w:type="gramStart"/>
      <w:r>
        <w:rPr>
          <w:rFonts w:ascii="宋体" w:eastAsia="宋体" w:hAnsi="宋体" w:hint="eastAsia"/>
          <w:sz w:val="24"/>
          <w:szCs w:val="24"/>
        </w:rPr>
        <w:t>兴奋区</w:t>
      </w:r>
      <w:proofErr w:type="gramEnd"/>
      <w:r>
        <w:rPr>
          <w:rFonts w:ascii="宋体" w:eastAsia="宋体" w:hAnsi="宋体" w:hint="eastAsia"/>
          <w:sz w:val="24"/>
          <w:szCs w:val="24"/>
        </w:rPr>
        <w:t>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w:t>
      </w:r>
      <w:proofErr w:type="gramStart"/>
      <w:r>
        <w:rPr>
          <w:rFonts w:ascii="宋体" w:eastAsia="宋体" w:hAnsi="宋体" w:hint="eastAsia"/>
          <w:sz w:val="24"/>
          <w:szCs w:val="24"/>
        </w:rPr>
        <w:t>去写即可</w:t>
      </w:r>
      <w:proofErr w:type="gramEnd"/>
      <w:r>
        <w:rPr>
          <w:rFonts w:ascii="宋体" w:eastAsia="宋体" w:hAnsi="宋体" w:hint="eastAsia"/>
          <w:sz w:val="24"/>
          <w:szCs w:val="24"/>
        </w:rPr>
        <w:t>。这里就不再把《救猫</w:t>
      </w:r>
      <w:r>
        <w:rPr>
          <w:rFonts w:ascii="宋体" w:eastAsia="宋体" w:hAnsi="宋体" w:hint="eastAsia"/>
          <w:sz w:val="24"/>
          <w:szCs w:val="24"/>
        </w:rPr>
        <w:lastRenderedPageBreak/>
        <w:t>咪》《对白》《游戏情感设计》里的一些方法论复述了，可自行按照需求进行阅读。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w:t>
      </w:r>
      <w:proofErr w:type="gramStart"/>
      <w:r>
        <w:rPr>
          <w:rFonts w:ascii="宋体" w:eastAsia="宋体" w:hAnsi="宋体" w:hint="eastAsia"/>
          <w:sz w:val="24"/>
          <w:szCs w:val="24"/>
        </w:rPr>
        <w:t>在心流体验</w:t>
      </w:r>
      <w:proofErr w:type="gramEnd"/>
      <w:r>
        <w:rPr>
          <w:rFonts w:ascii="宋体" w:eastAsia="宋体" w:hAnsi="宋体" w:hint="eastAsia"/>
          <w:sz w:val="24"/>
          <w:szCs w:val="24"/>
        </w:rPr>
        <w:t>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w:t>
      </w:r>
      <w:proofErr w:type="gramStart"/>
      <w:r>
        <w:rPr>
          <w:rFonts w:ascii="宋体" w:eastAsia="宋体" w:hAnsi="宋体" w:hint="eastAsia"/>
          <w:sz w:val="24"/>
          <w:szCs w:val="24"/>
        </w:rPr>
        <w:t>看心流的</w:t>
      </w:r>
      <w:proofErr w:type="gramEnd"/>
      <w:r>
        <w:rPr>
          <w:rFonts w:ascii="宋体" w:eastAsia="宋体" w:hAnsi="宋体" w:hint="eastAsia"/>
          <w:sz w:val="24"/>
          <w:szCs w:val="24"/>
        </w:rPr>
        <w:t>英文单词Flow就知道，这是强调“流动”的单词，也就是说，</w:t>
      </w:r>
      <w:proofErr w:type="gramStart"/>
      <w:r>
        <w:rPr>
          <w:rFonts w:ascii="宋体" w:eastAsia="宋体" w:hAnsi="宋体" w:hint="eastAsia"/>
          <w:sz w:val="24"/>
          <w:szCs w:val="24"/>
        </w:rPr>
        <w:t>心流是</w:t>
      </w:r>
      <w:proofErr w:type="gramEnd"/>
      <w:r>
        <w:rPr>
          <w:rFonts w:ascii="宋体" w:eastAsia="宋体" w:hAnsi="宋体" w:hint="eastAsia"/>
          <w:sz w:val="24"/>
          <w:szCs w:val="24"/>
        </w:rPr>
        <w:t>一种类似于河流的，流动的情绪体验。这么一说，问题就变得显而易见——没错，就是《如何写好游戏剧情》书中提到的</w:t>
      </w:r>
      <w:proofErr w:type="gramStart"/>
      <w:r>
        <w:rPr>
          <w:rFonts w:ascii="宋体" w:eastAsia="宋体" w:hAnsi="宋体" w:hint="eastAsia"/>
          <w:sz w:val="24"/>
          <w:szCs w:val="24"/>
        </w:rPr>
        <w:t>序破急</w:t>
      </w:r>
      <w:proofErr w:type="gramEnd"/>
      <w:r>
        <w:rPr>
          <w:rFonts w:ascii="宋体" w:eastAsia="宋体" w:hAnsi="宋体" w:hint="eastAsia"/>
          <w:sz w:val="24"/>
          <w:szCs w:val="24"/>
        </w:rPr>
        <w:t>，也是老生常谈的起承转合。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w:t>
      </w:r>
      <w:proofErr w:type="gramStart"/>
      <w:r>
        <w:rPr>
          <w:rFonts w:ascii="宋体" w:eastAsia="宋体" w:hAnsi="宋体" w:hint="eastAsia"/>
          <w:sz w:val="24"/>
          <w:szCs w:val="24"/>
        </w:rPr>
        <w:t>立绘处于</w:t>
      </w:r>
      <w:proofErr w:type="gramEnd"/>
      <w:r>
        <w:rPr>
          <w:rFonts w:ascii="宋体" w:eastAsia="宋体" w:hAnsi="宋体" w:hint="eastAsia"/>
          <w:sz w:val="24"/>
          <w:szCs w:val="24"/>
        </w:rPr>
        <w:t>屏幕左右，鼠标点击一问一答。</w:t>
      </w:r>
    </w:p>
    <w:p w14:paraId="69B6279A" w14:textId="6B671B4D"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游戏而言，大量的文字对话是必须的，因为这是其“玩法”之一；但对于《原神》及其之后的开放世界二次元游戏而言，这种大量文字对话还是必须的吗？还是具有</w:t>
      </w:r>
      <w:r w:rsidR="00DB1E8C">
        <w:rPr>
          <w:rFonts w:ascii="宋体" w:eastAsia="宋体" w:hAnsi="宋体" w:hint="eastAsia"/>
          <w:sz w:val="24"/>
          <w:szCs w:val="24"/>
        </w:rPr>
        <w:t>可玩性的“玩法”吗？我们或许是时候要开始</w:t>
      </w:r>
      <w:r w:rsidR="00DB1E8C">
        <w:rPr>
          <w:rFonts w:ascii="宋体" w:eastAsia="宋体" w:hAnsi="宋体" w:hint="eastAsia"/>
          <w:sz w:val="24"/>
          <w:szCs w:val="24"/>
        </w:rPr>
        <w:lastRenderedPageBreak/>
        <w:t>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w:t>
      </w:r>
      <w:proofErr w:type="gramStart"/>
      <w:r>
        <w:rPr>
          <w:rFonts w:ascii="宋体" w:eastAsia="宋体" w:hAnsi="宋体" w:hint="eastAsia"/>
          <w:sz w:val="24"/>
          <w:szCs w:val="24"/>
        </w:rPr>
        <w:t>用心被</w:t>
      </w:r>
      <w:proofErr w:type="gramEnd"/>
      <w:r>
        <w:rPr>
          <w:rFonts w:ascii="宋体" w:eastAsia="宋体" w:hAnsi="宋体" w:hint="eastAsia"/>
          <w:sz w:val="24"/>
          <w:szCs w:val="24"/>
        </w:rPr>
        <w:t>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proofErr w:type="gramStart"/>
      <w:r>
        <w:rPr>
          <w:rFonts w:ascii="宋体" w:eastAsia="宋体" w:hAnsi="宋体" w:hint="eastAsia"/>
          <w:sz w:val="24"/>
          <w:szCs w:val="24"/>
        </w:rPr>
        <w:t>最</w:t>
      </w:r>
      <w:proofErr w:type="gramEnd"/>
      <w:r>
        <w:rPr>
          <w:rFonts w:ascii="宋体" w:eastAsia="宋体" w:hAnsi="宋体" w:hint="eastAsia"/>
          <w:sz w:val="24"/>
          <w:szCs w:val="24"/>
        </w:rPr>
        <w:t>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lastRenderedPageBreak/>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r w:rsidR="00D169A0">
        <w:rPr>
          <w:rFonts w:ascii="宋体" w:eastAsia="宋体" w:hAnsi="宋体" w:hint="eastAsia"/>
          <w:sz w:val="24"/>
          <w:szCs w:val="24"/>
        </w:rPr>
        <w:t>……</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w:t>
      </w:r>
      <w:proofErr w:type="gramStart"/>
      <w:r>
        <w:rPr>
          <w:rFonts w:ascii="宋体" w:eastAsia="宋体" w:hAnsi="宋体" w:hint="eastAsia"/>
          <w:sz w:val="24"/>
          <w:szCs w:val="24"/>
        </w:rPr>
        <w:t>一个很泛的</w:t>
      </w:r>
      <w:proofErr w:type="gramEnd"/>
      <w:r>
        <w:rPr>
          <w:rFonts w:ascii="宋体" w:eastAsia="宋体" w:hAnsi="宋体" w:hint="eastAsia"/>
          <w:sz w:val="24"/>
          <w:szCs w:val="24"/>
        </w:rPr>
        <w:t>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w:t>
      </w:r>
      <w:proofErr w:type="gramStart"/>
      <w:r>
        <w:rPr>
          <w:rFonts w:ascii="宋体" w:eastAsia="宋体" w:hAnsi="宋体" w:hint="eastAsia"/>
          <w:sz w:val="24"/>
          <w:szCs w:val="24"/>
        </w:rPr>
        <w:t>魅</w:t>
      </w:r>
      <w:proofErr w:type="gramEnd"/>
      <w:r>
        <w:rPr>
          <w:rFonts w:ascii="宋体" w:eastAsia="宋体" w:hAnsi="宋体" w:hint="eastAsia"/>
          <w:sz w:val="24"/>
          <w:szCs w:val="24"/>
        </w:rPr>
        <w:t>影）的剧情演出中，通过上</w:t>
      </w:r>
      <w:proofErr w:type="gramStart"/>
      <w:r>
        <w:rPr>
          <w:rFonts w:ascii="宋体" w:eastAsia="宋体" w:hAnsi="宋体" w:hint="eastAsia"/>
          <w:sz w:val="24"/>
          <w:szCs w:val="24"/>
        </w:rPr>
        <w:t>图这种</w:t>
      </w:r>
      <w:proofErr w:type="gramEnd"/>
      <w:r>
        <w:rPr>
          <w:rFonts w:ascii="宋体" w:eastAsia="宋体" w:hAnsi="宋体" w:hint="eastAsia"/>
          <w:sz w:val="24"/>
          <w:szCs w:val="24"/>
        </w:rPr>
        <w:t>方式来指引萝丝（玩家）前进，教萝</w:t>
      </w:r>
      <w:proofErr w:type="gramStart"/>
      <w:r>
        <w:rPr>
          <w:rFonts w:ascii="宋体" w:eastAsia="宋体" w:hAnsi="宋体" w:hint="eastAsia"/>
          <w:sz w:val="24"/>
          <w:szCs w:val="24"/>
        </w:rPr>
        <w:t>丝如何</w:t>
      </w:r>
      <w:proofErr w:type="gramEnd"/>
      <w:r>
        <w:rPr>
          <w:rFonts w:ascii="宋体" w:eastAsia="宋体" w:hAnsi="宋体" w:hint="eastAsia"/>
          <w:sz w:val="24"/>
          <w:szCs w:val="24"/>
        </w:rPr>
        <w:t>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w:t>
      </w:r>
      <w:proofErr w:type="gramStart"/>
      <w:r>
        <w:rPr>
          <w:rFonts w:ascii="宋体" w:eastAsia="宋体" w:hAnsi="宋体" w:hint="eastAsia"/>
          <w:sz w:val="24"/>
          <w:szCs w:val="24"/>
        </w:rPr>
        <w:t>森出现</w:t>
      </w:r>
      <w:proofErr w:type="gramEnd"/>
      <w:r>
        <w:rPr>
          <w:rFonts w:ascii="宋体" w:eastAsia="宋体" w:hAnsi="宋体" w:hint="eastAsia"/>
          <w:sz w:val="24"/>
          <w:szCs w:val="24"/>
        </w:rPr>
        <w:t>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w:t>
      </w:r>
      <w:proofErr w:type="gramStart"/>
      <w:r>
        <w:rPr>
          <w:rFonts w:ascii="宋体" w:eastAsia="宋体" w:hAnsi="宋体" w:hint="eastAsia"/>
          <w:sz w:val="24"/>
          <w:szCs w:val="24"/>
        </w:rPr>
        <w:t>魅影为了</w:t>
      </w:r>
      <w:proofErr w:type="gramEnd"/>
      <w:r>
        <w:rPr>
          <w:rFonts w:ascii="宋体" w:eastAsia="宋体" w:hAnsi="宋体" w:hint="eastAsia"/>
          <w:sz w:val="24"/>
          <w:szCs w:val="24"/>
        </w:rPr>
        <w:t>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w:t>
      </w:r>
      <w:proofErr w:type="gramStart"/>
      <w:r>
        <w:rPr>
          <w:rFonts w:ascii="宋体" w:eastAsia="宋体" w:hAnsi="宋体" w:hint="eastAsia"/>
          <w:sz w:val="24"/>
          <w:szCs w:val="24"/>
        </w:rPr>
        <w:t>魅影进行</w:t>
      </w:r>
      <w:proofErr w:type="gramEnd"/>
      <w:r>
        <w:rPr>
          <w:rFonts w:ascii="宋体" w:eastAsia="宋体" w:hAnsi="宋体" w:hint="eastAsia"/>
          <w:sz w:val="24"/>
          <w:szCs w:val="24"/>
        </w:rPr>
        <w:t>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hint="eastAsia"/>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3F719FB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在这种模式下，玩家的游戏体验没有打断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1DCB4A66"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D169A0">
        <w:rPr>
          <w:rFonts w:ascii="宋体" w:eastAsia="宋体" w:hAnsi="宋体" w:hint="eastAsia"/>
          <w:sz w:val="24"/>
          <w:szCs w:val="24"/>
        </w:rPr>
        <w:t>时长</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w:t>
      </w:r>
      <w:proofErr w:type="gramStart"/>
      <w:r>
        <w:rPr>
          <w:rFonts w:ascii="宋体" w:eastAsia="宋体" w:hAnsi="宋体" w:hint="eastAsia"/>
          <w:sz w:val="24"/>
          <w:szCs w:val="24"/>
        </w:rPr>
        <w:t>叙事指</w:t>
      </w:r>
      <w:proofErr w:type="gramEnd"/>
      <w:r>
        <w:rPr>
          <w:rFonts w:ascii="宋体" w:eastAsia="宋体" w:hAnsi="宋体" w:hint="eastAsia"/>
          <w:sz w:val="24"/>
          <w:szCs w:val="24"/>
        </w:rPr>
        <w:t>玩家在完成一系列较长的任务链后，原本的环境发生改变，从而变成另一个样子。例如《魔兽世界》的旧暴风城和暴风城，《原神》每个区域的神</w:t>
      </w:r>
      <w:proofErr w:type="gramStart"/>
      <w:r>
        <w:rPr>
          <w:rFonts w:ascii="宋体" w:eastAsia="宋体" w:hAnsi="宋体" w:hint="eastAsia"/>
          <w:sz w:val="24"/>
          <w:szCs w:val="24"/>
        </w:rPr>
        <w:t>瞳</w:t>
      </w:r>
      <w:proofErr w:type="gramEnd"/>
      <w:r>
        <w:rPr>
          <w:rFonts w:ascii="宋体" w:eastAsia="宋体" w:hAnsi="宋体" w:hint="eastAsia"/>
          <w:sz w:val="24"/>
          <w:szCs w:val="24"/>
        </w:rPr>
        <w:t>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62EE3DD9"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p w14:paraId="68C79A53" w14:textId="5100BE43"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、系统、玩法等等都可以是叙事载体，我们完全没有必要将视野局限于自己的工作表中，多与其他策划同事交流交流，你会有更多的“讲故事”的机会。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w:t>
      </w:r>
      <w:r w:rsidRPr="001D34F3">
        <w:rPr>
          <w:rFonts w:ascii="宋体" w:eastAsia="宋体" w:hAnsi="宋体" w:hint="eastAsia"/>
          <w:sz w:val="24"/>
          <w:szCs w:val="24"/>
        </w:rPr>
        <w:lastRenderedPageBreak/>
        <w:t>的</w:t>
      </w:r>
      <w:r w:rsidR="00F57514" w:rsidRPr="001D34F3">
        <w:rPr>
          <w:rFonts w:ascii="宋体" w:eastAsia="宋体" w:hAnsi="宋体" w:hint="eastAsia"/>
          <w:sz w:val="24"/>
          <w:szCs w:val="24"/>
        </w:rPr>
        <w:t>支线任务的路线安排在主线任务路线的途中，以便玩家能够在跑主线的时候</w:t>
      </w:r>
      <w:proofErr w:type="gramStart"/>
      <w:r w:rsidR="00F57514" w:rsidRPr="001D34F3">
        <w:rPr>
          <w:rFonts w:ascii="宋体" w:eastAsia="宋体" w:hAnsi="宋体" w:hint="eastAsia"/>
          <w:sz w:val="24"/>
          <w:szCs w:val="24"/>
        </w:rPr>
        <w:t>顺带着</w:t>
      </w:r>
      <w:proofErr w:type="gramEnd"/>
      <w:r w:rsidR="00F57514" w:rsidRPr="001D34F3">
        <w:rPr>
          <w:rFonts w:ascii="宋体" w:eastAsia="宋体" w:hAnsi="宋体" w:hint="eastAsia"/>
          <w:sz w:val="24"/>
          <w:szCs w:val="24"/>
        </w:rPr>
        <w:t>完成支线任务</w:t>
      </w:r>
      <w:r w:rsidRPr="001D34F3">
        <w:rPr>
          <w:rFonts w:ascii="宋体" w:eastAsia="宋体" w:hAnsi="宋体" w:hint="eastAsia"/>
          <w:sz w:val="24"/>
          <w:szCs w:val="24"/>
        </w:rPr>
        <w:t>，支线任务提供的信息和主线任务的关系应当是必要不充分的；结局补充的支线任务的开启，一般</w:t>
      </w:r>
      <w:proofErr w:type="gramStart"/>
      <w:r w:rsidRPr="001D34F3">
        <w:rPr>
          <w:rFonts w:ascii="宋体" w:eastAsia="宋体" w:hAnsi="宋体" w:hint="eastAsia"/>
          <w:sz w:val="24"/>
          <w:szCs w:val="24"/>
        </w:rPr>
        <w:t>在某章主线</w:t>
      </w:r>
      <w:proofErr w:type="gramEnd"/>
      <w:r w:rsidRPr="001D34F3">
        <w:rPr>
          <w:rFonts w:ascii="宋体" w:eastAsia="宋体" w:hAnsi="宋体" w:hint="eastAsia"/>
          <w:sz w:val="24"/>
          <w:szCs w:val="24"/>
        </w:rPr>
        <w:t>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w:t>
      </w:r>
      <w:proofErr w:type="gramStart"/>
      <w:r>
        <w:rPr>
          <w:rFonts w:ascii="宋体" w:eastAsia="宋体" w:hAnsi="宋体" w:hint="eastAsia"/>
          <w:sz w:val="24"/>
          <w:szCs w:val="24"/>
        </w:rPr>
        <w:t>魅影满</w:t>
      </w:r>
      <w:proofErr w:type="gramEnd"/>
      <w:r>
        <w:rPr>
          <w:rFonts w:ascii="宋体" w:eastAsia="宋体" w:hAnsi="宋体" w:hint="eastAsia"/>
          <w:sz w:val="24"/>
          <w:szCs w:val="24"/>
        </w:rPr>
        <w:t>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w:t>
      </w:r>
      <w:proofErr w:type="gramStart"/>
      <w:r>
        <w:rPr>
          <w:rFonts w:ascii="宋体" w:eastAsia="宋体" w:hAnsi="宋体" w:hint="eastAsia"/>
          <w:sz w:val="24"/>
          <w:szCs w:val="24"/>
        </w:rPr>
        <w:t>流完成</w:t>
      </w:r>
      <w:proofErr w:type="gramEnd"/>
      <w:r>
        <w:rPr>
          <w:rFonts w:ascii="宋体" w:eastAsia="宋体" w:hAnsi="宋体" w:hint="eastAsia"/>
          <w:sz w:val="24"/>
          <w:szCs w:val="24"/>
        </w:rPr>
        <w:t>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1925B09A" w:rsidR="000E4B51" w:rsidRDefault="005C74E6"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任务同样是叙事的一种途径。</w:t>
      </w:r>
      <w:r w:rsidR="000E4B51">
        <w:rPr>
          <w:rFonts w:ascii="宋体" w:eastAsia="宋体" w:hAnsi="宋体" w:hint="eastAsia"/>
          <w:sz w:val="24"/>
          <w:szCs w:val="24"/>
        </w:rPr>
        <w:t>我们应该让玩家清楚地知道他们在关卡内</w:t>
      </w:r>
      <w:proofErr w:type="gramStart"/>
      <w:r w:rsidR="000E4B51">
        <w:rPr>
          <w:rFonts w:ascii="宋体" w:eastAsia="宋体" w:hAnsi="宋体" w:hint="eastAsia"/>
          <w:sz w:val="24"/>
          <w:szCs w:val="24"/>
        </w:rPr>
        <w:t>最</w:t>
      </w:r>
      <w:proofErr w:type="gramEnd"/>
      <w:r w:rsidR="000E4B51">
        <w:rPr>
          <w:rFonts w:ascii="宋体" w:eastAsia="宋体" w:hAnsi="宋体" w:hint="eastAsia"/>
          <w:sz w:val="24"/>
          <w:szCs w:val="24"/>
        </w:rPr>
        <w:t>核心的任务是什么。例如他们需要从A到B，中途可以收集藏品。虽然收集藏品也是一个任务，但他们的核心任务是从A到B，不能让玩家沉迷于收集而忘记自己的主要任务。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hint="eastAsia"/>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hint="eastAsia"/>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2301C"/>
    <w:rsid w:val="000E4B51"/>
    <w:rsid w:val="00101D2A"/>
    <w:rsid w:val="00142B4E"/>
    <w:rsid w:val="001D34F3"/>
    <w:rsid w:val="002750C6"/>
    <w:rsid w:val="00290C15"/>
    <w:rsid w:val="002C79D6"/>
    <w:rsid w:val="002D1ABE"/>
    <w:rsid w:val="002E51D0"/>
    <w:rsid w:val="002E6ECF"/>
    <w:rsid w:val="002F4949"/>
    <w:rsid w:val="0034298D"/>
    <w:rsid w:val="00344709"/>
    <w:rsid w:val="003900D0"/>
    <w:rsid w:val="003D0967"/>
    <w:rsid w:val="00461DE7"/>
    <w:rsid w:val="004A3C64"/>
    <w:rsid w:val="004A3DF1"/>
    <w:rsid w:val="004B54AC"/>
    <w:rsid w:val="004C262B"/>
    <w:rsid w:val="00512340"/>
    <w:rsid w:val="005C74E6"/>
    <w:rsid w:val="005E0BDD"/>
    <w:rsid w:val="00622391"/>
    <w:rsid w:val="006A66D2"/>
    <w:rsid w:val="006D68FF"/>
    <w:rsid w:val="006E2FD6"/>
    <w:rsid w:val="006F52E4"/>
    <w:rsid w:val="007316CD"/>
    <w:rsid w:val="00735F58"/>
    <w:rsid w:val="00887858"/>
    <w:rsid w:val="008E631E"/>
    <w:rsid w:val="008F0375"/>
    <w:rsid w:val="00940E11"/>
    <w:rsid w:val="0098618A"/>
    <w:rsid w:val="00A15FE9"/>
    <w:rsid w:val="00AC16B9"/>
    <w:rsid w:val="00AE1673"/>
    <w:rsid w:val="00C01836"/>
    <w:rsid w:val="00C46CB2"/>
    <w:rsid w:val="00C50433"/>
    <w:rsid w:val="00C962EE"/>
    <w:rsid w:val="00D0316E"/>
    <w:rsid w:val="00D169A0"/>
    <w:rsid w:val="00D76A9A"/>
    <w:rsid w:val="00D924E5"/>
    <w:rsid w:val="00DB1E8C"/>
    <w:rsid w:val="00DE2F50"/>
    <w:rsid w:val="00E05874"/>
    <w:rsid w:val="00E4751B"/>
    <w:rsid w:val="00F14386"/>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3026</TotalTime>
  <Pages>11</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14</cp:revision>
  <dcterms:created xsi:type="dcterms:W3CDTF">2022-11-17T03:34:00Z</dcterms:created>
  <dcterms:modified xsi:type="dcterms:W3CDTF">2022-11-19T15:42:00Z</dcterms:modified>
</cp:coreProperties>
</file>