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54CB" w14:textId="3AF89418" w:rsidR="00AC13B1" w:rsidRPr="00B41104" w:rsidRDefault="002D14CB" w:rsidP="008876D7">
      <w:pPr>
        <w:jc w:val="center"/>
        <w:rPr>
          <w:rFonts w:asciiTheme="majorBidi" w:hAnsiTheme="majorBidi" w:cstheme="majorBidi"/>
          <w:b/>
          <w:bCs/>
          <w:caps/>
          <w:sz w:val="28"/>
          <w:szCs w:val="28"/>
          <w:u w:val="single"/>
        </w:rPr>
      </w:pPr>
      <w:r w:rsidRPr="00B41104">
        <w:rPr>
          <w:rFonts w:asciiTheme="majorBidi" w:hAnsiTheme="majorBidi" w:cstheme="majorBidi"/>
          <w:b/>
          <w:bCs/>
          <w:caps/>
          <w:sz w:val="28"/>
          <w:szCs w:val="28"/>
          <w:u w:val="single"/>
        </w:rPr>
        <w:t>7</w:t>
      </w:r>
      <w:r w:rsidR="008876D7" w:rsidRPr="00B41104">
        <w:rPr>
          <w:rFonts w:asciiTheme="majorBidi" w:hAnsiTheme="majorBidi" w:cstheme="majorBidi"/>
          <w:b/>
          <w:bCs/>
          <w:caps/>
          <w:sz w:val="28"/>
          <w:szCs w:val="28"/>
          <w:u w:val="single"/>
        </w:rPr>
        <w:t>Proposal &amp; Contract</w:t>
      </w:r>
      <w:r w:rsidR="00AC13B1" w:rsidRPr="00B41104">
        <w:rPr>
          <w:rFonts w:asciiTheme="majorBidi" w:hAnsiTheme="majorBidi" w:cstheme="majorBidi"/>
          <w:b/>
          <w:bCs/>
          <w:caps/>
          <w:sz w:val="28"/>
          <w:szCs w:val="28"/>
          <w:u w:val="single"/>
        </w:rPr>
        <w:t xml:space="preserve"> REVIEW </w:t>
      </w:r>
      <w:r w:rsidR="008876D7" w:rsidRPr="00B41104">
        <w:rPr>
          <w:rFonts w:asciiTheme="majorBidi" w:hAnsiTheme="majorBidi" w:cstheme="majorBidi"/>
          <w:b/>
          <w:bCs/>
          <w:caps/>
          <w:sz w:val="28"/>
          <w:szCs w:val="28"/>
          <w:u w:val="single"/>
        </w:rPr>
        <w:t>Report</w:t>
      </w:r>
      <w:r w:rsidR="00315B6E" w:rsidRPr="00B41104">
        <w:rPr>
          <w:rFonts w:asciiTheme="majorBidi" w:hAnsiTheme="majorBidi" w:cstheme="majorBidi"/>
          <w:b/>
          <w:bCs/>
          <w:caps/>
          <w:sz w:val="28"/>
          <w:szCs w:val="28"/>
          <w:u w:val="single"/>
        </w:rPr>
        <w:br/>
      </w:r>
      <w:r w:rsidR="00315B6E" w:rsidRPr="00B41104">
        <w:rPr>
          <w:rFonts w:asciiTheme="majorBidi" w:hAnsiTheme="majorBidi" w:cstheme="majorBidi"/>
          <w:b/>
          <w:bCs/>
          <w:caps/>
          <w:sz w:val="28"/>
          <w:szCs w:val="28"/>
        </w:rPr>
        <w:t>2021-1</w:t>
      </w:r>
    </w:p>
    <w:p w14:paraId="2D5FD50D" w14:textId="77777777" w:rsidR="00AC13B1" w:rsidRPr="00B41104" w:rsidRDefault="00AC13B1">
      <w:pPr>
        <w:rPr>
          <w:rFonts w:asciiTheme="majorBidi" w:hAnsiTheme="majorBidi" w:cstheme="majorBidi"/>
        </w:rPr>
      </w:pPr>
    </w:p>
    <w:p w14:paraId="507D1D60" w14:textId="77777777" w:rsidR="00AC13B1" w:rsidRPr="00B41104" w:rsidRDefault="00AB2292" w:rsidP="00AB2292">
      <w:pPr>
        <w:rPr>
          <w:rFonts w:asciiTheme="majorBidi" w:hAnsiTheme="majorBidi" w:cstheme="majorBidi"/>
          <w:b/>
          <w:bCs/>
          <w:sz w:val="22"/>
          <w:szCs w:val="22"/>
        </w:rPr>
      </w:pPr>
      <w:r w:rsidRPr="00B41104">
        <w:rPr>
          <w:rFonts w:asciiTheme="majorBidi" w:hAnsiTheme="majorBidi" w:cstheme="majorBidi"/>
          <w:b/>
          <w:bCs/>
          <w:sz w:val="22"/>
          <w:szCs w:val="22"/>
        </w:rPr>
        <w:t>Document</w:t>
      </w:r>
      <w:r w:rsidR="00AC13B1" w:rsidRPr="00B41104">
        <w:rPr>
          <w:rFonts w:asciiTheme="majorBidi" w:hAnsiTheme="majorBidi" w:cstheme="majorBidi"/>
          <w:b/>
          <w:bCs/>
          <w:sz w:val="22"/>
          <w:szCs w:val="22"/>
        </w:rPr>
        <w:t xml:space="preserve"> </w:t>
      </w:r>
      <w:r w:rsidRPr="00B41104">
        <w:rPr>
          <w:rFonts w:asciiTheme="majorBidi" w:hAnsiTheme="majorBidi" w:cstheme="majorBidi"/>
          <w:b/>
          <w:bCs/>
          <w:sz w:val="22"/>
          <w:szCs w:val="22"/>
        </w:rPr>
        <w:t>Title</w:t>
      </w:r>
      <w:r w:rsidR="00AC13B1" w:rsidRPr="00B41104">
        <w:rPr>
          <w:rFonts w:asciiTheme="majorBidi" w:hAnsiTheme="majorBidi" w:cstheme="majorBidi"/>
          <w:b/>
          <w:bCs/>
          <w:sz w:val="22"/>
          <w:szCs w:val="22"/>
        </w:rPr>
        <w:t>:</w:t>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p>
    <w:p w14:paraId="6ADCDAEB" w14:textId="77777777" w:rsidR="00AC13B1" w:rsidRPr="00B41104" w:rsidRDefault="00AC13B1" w:rsidP="00AB2292">
      <w:pPr>
        <w:rPr>
          <w:rFonts w:asciiTheme="majorBidi" w:hAnsiTheme="majorBidi" w:cstheme="majorBidi"/>
          <w:b/>
          <w:bCs/>
          <w:sz w:val="22"/>
          <w:szCs w:val="22"/>
        </w:rPr>
      </w:pPr>
    </w:p>
    <w:p w14:paraId="3983F3B1" w14:textId="77777777" w:rsidR="00AB2292" w:rsidRPr="00B41104" w:rsidRDefault="00AB2292" w:rsidP="00AB2292">
      <w:pPr>
        <w:tabs>
          <w:tab w:val="left" w:pos="-1440"/>
        </w:tabs>
        <w:ind w:left="10080" w:hanging="10080"/>
        <w:rPr>
          <w:rFonts w:asciiTheme="majorBidi" w:hAnsiTheme="majorBidi" w:cstheme="majorBidi"/>
          <w:b/>
          <w:bCs/>
          <w:sz w:val="22"/>
          <w:szCs w:val="22"/>
          <w:u w:val="single"/>
        </w:rPr>
      </w:pPr>
    </w:p>
    <w:p w14:paraId="1628996E" w14:textId="77777777" w:rsidR="00AB2292" w:rsidRPr="00B41104" w:rsidRDefault="00AB2292" w:rsidP="00AB2292">
      <w:pPr>
        <w:tabs>
          <w:tab w:val="left" w:pos="-1440"/>
        </w:tabs>
        <w:ind w:left="10080" w:hanging="10080"/>
        <w:rPr>
          <w:rFonts w:asciiTheme="majorBidi" w:hAnsiTheme="majorBidi" w:cstheme="majorBidi"/>
          <w:b/>
          <w:bCs/>
          <w:sz w:val="22"/>
          <w:szCs w:val="22"/>
          <w:u w:val="single"/>
        </w:rPr>
      </w:pPr>
      <w:r w:rsidRPr="00B41104">
        <w:rPr>
          <w:rFonts w:asciiTheme="majorBidi" w:hAnsiTheme="majorBidi" w:cstheme="majorBidi"/>
          <w:b/>
          <w:bCs/>
          <w:sz w:val="22"/>
          <w:szCs w:val="22"/>
        </w:rPr>
        <w:t xml:space="preserve">Reviewers: </w:t>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r w:rsidRPr="00B41104">
        <w:rPr>
          <w:rFonts w:asciiTheme="majorBidi" w:hAnsiTheme="majorBidi" w:cstheme="majorBidi"/>
          <w:b/>
          <w:bCs/>
          <w:sz w:val="22"/>
          <w:szCs w:val="22"/>
          <w:u w:val="single"/>
        </w:rPr>
        <w:tab/>
      </w:r>
    </w:p>
    <w:p w14:paraId="2E92D96B" w14:textId="77777777" w:rsidR="00AC13B1" w:rsidRPr="00B41104" w:rsidRDefault="00AB2292" w:rsidP="00AB2292">
      <w:pPr>
        <w:tabs>
          <w:tab w:val="left" w:pos="-1440"/>
        </w:tabs>
        <w:rPr>
          <w:rFonts w:asciiTheme="majorBidi" w:hAnsiTheme="majorBidi" w:cstheme="majorBidi"/>
          <w:b/>
          <w:bCs/>
          <w:sz w:val="22"/>
          <w:szCs w:val="22"/>
        </w:rPr>
      </w:pPr>
      <w:r w:rsidRPr="00B41104">
        <w:rPr>
          <w:rFonts w:asciiTheme="majorBidi" w:hAnsiTheme="majorBidi" w:cstheme="majorBidi"/>
          <w:b/>
          <w:bCs/>
          <w:sz w:val="22"/>
          <w:szCs w:val="22"/>
        </w:rPr>
        <w:tab/>
      </w:r>
      <w:r w:rsidRPr="00B41104">
        <w:rPr>
          <w:rFonts w:asciiTheme="majorBidi" w:hAnsiTheme="majorBidi" w:cstheme="majorBidi"/>
          <w:b/>
          <w:bCs/>
          <w:sz w:val="22"/>
          <w:szCs w:val="22"/>
        </w:rPr>
        <w:tab/>
      </w:r>
      <w:r w:rsidRPr="00B41104">
        <w:rPr>
          <w:rFonts w:asciiTheme="majorBidi" w:hAnsiTheme="majorBidi" w:cstheme="majorBidi"/>
          <w:b/>
          <w:bCs/>
          <w:sz w:val="22"/>
          <w:szCs w:val="22"/>
        </w:rPr>
        <w:tab/>
      </w:r>
      <w:r w:rsidR="00B2146E" w:rsidRPr="00B41104">
        <w:rPr>
          <w:rFonts w:asciiTheme="majorBidi" w:hAnsiTheme="majorBidi" w:cstheme="majorBidi"/>
          <w:b/>
          <w:bCs/>
          <w:sz w:val="22"/>
          <w:szCs w:val="22"/>
        </w:rPr>
        <w:t xml:space="preserve">  </w:t>
      </w:r>
    </w:p>
    <w:p w14:paraId="52ABAA26" w14:textId="77777777" w:rsidR="00AC13B1" w:rsidRPr="00B41104" w:rsidRDefault="00B2146E" w:rsidP="00AB2292">
      <w:pPr>
        <w:tabs>
          <w:tab w:val="left" w:pos="-1440"/>
        </w:tabs>
        <w:ind w:left="7200" w:hanging="7200"/>
        <w:rPr>
          <w:rFonts w:asciiTheme="majorBidi" w:hAnsiTheme="majorBidi" w:cstheme="majorBidi"/>
        </w:rPr>
      </w:pPr>
      <w:r w:rsidRPr="00B41104">
        <w:rPr>
          <w:rFonts w:asciiTheme="majorBidi" w:hAnsiTheme="majorBidi" w:cstheme="majorBidi"/>
          <w:b/>
          <w:bCs/>
          <w:sz w:val="22"/>
          <w:szCs w:val="22"/>
        </w:rPr>
        <w:t>Date of Review</w:t>
      </w:r>
      <w:r w:rsidR="00AC13B1" w:rsidRPr="00B41104">
        <w:rPr>
          <w:rFonts w:asciiTheme="majorBidi" w:hAnsiTheme="majorBidi" w:cstheme="majorBidi"/>
          <w:b/>
          <w:bCs/>
          <w:sz w:val="22"/>
          <w:szCs w:val="22"/>
        </w:rPr>
        <w:t>:</w:t>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b/>
          <w:bCs/>
          <w:sz w:val="22"/>
          <w:szCs w:val="22"/>
          <w:u w:val="single"/>
        </w:rPr>
        <w:tab/>
      </w:r>
      <w:r w:rsidR="00AC13B1" w:rsidRPr="00B41104">
        <w:rPr>
          <w:rFonts w:asciiTheme="majorBidi" w:hAnsiTheme="majorBidi" w:cstheme="majorBidi"/>
        </w:rPr>
        <w:tab/>
      </w:r>
    </w:p>
    <w:p w14:paraId="1EAB4A33" w14:textId="77777777" w:rsidR="00AC13B1" w:rsidRPr="00B41104" w:rsidRDefault="00AC13B1">
      <w:pPr>
        <w:rPr>
          <w:rFonts w:asciiTheme="majorBidi" w:hAnsiTheme="majorBidi" w:cstheme="majorBidi"/>
        </w:rPr>
      </w:pPr>
    </w:p>
    <w:tbl>
      <w:tblPr>
        <w:tblW w:w="5282" w:type="pct"/>
        <w:tblInd w:w="-729" w:type="dxa"/>
        <w:tblLayout w:type="fixed"/>
        <w:tblCellMar>
          <w:left w:w="120" w:type="dxa"/>
          <w:right w:w="120" w:type="dxa"/>
        </w:tblCellMar>
        <w:tblLook w:val="0000" w:firstRow="0" w:lastRow="0" w:firstColumn="0" w:lastColumn="0" w:noHBand="0" w:noVBand="0"/>
      </w:tblPr>
      <w:tblGrid>
        <w:gridCol w:w="3295"/>
        <w:gridCol w:w="1187"/>
        <w:gridCol w:w="883"/>
        <w:gridCol w:w="2376"/>
        <w:gridCol w:w="1028"/>
        <w:gridCol w:w="957"/>
        <w:gridCol w:w="3946"/>
      </w:tblGrid>
      <w:tr w:rsidR="00A145EC" w:rsidRPr="00B41104" w14:paraId="778DA3ED" w14:textId="2CCB7EA4" w:rsidTr="00461A8F">
        <w:trPr>
          <w:trHeight w:val="559"/>
          <w:tblHeader/>
        </w:trPr>
        <w:tc>
          <w:tcPr>
            <w:tcW w:w="1205" w:type="pct"/>
            <w:tcBorders>
              <w:top w:val="single" w:sz="7" w:space="0" w:color="000000"/>
              <w:left w:val="single" w:sz="7" w:space="0" w:color="000000"/>
              <w:bottom w:val="single" w:sz="7" w:space="0" w:color="000000"/>
              <w:right w:val="single" w:sz="7" w:space="0" w:color="000000"/>
            </w:tcBorders>
          </w:tcPr>
          <w:p w14:paraId="74D8457C" w14:textId="77777777" w:rsidR="00A145EC" w:rsidRPr="00B41104" w:rsidRDefault="00A145EC">
            <w:pPr>
              <w:spacing w:line="120" w:lineRule="exact"/>
              <w:rPr>
                <w:rFonts w:asciiTheme="majorBidi" w:hAnsiTheme="majorBidi" w:cstheme="majorBidi"/>
              </w:rPr>
            </w:pPr>
          </w:p>
        </w:tc>
        <w:tc>
          <w:tcPr>
            <w:tcW w:w="1625" w:type="pct"/>
            <w:gridSpan w:val="3"/>
            <w:tcBorders>
              <w:top w:val="single" w:sz="7" w:space="0" w:color="000000"/>
              <w:left w:val="single" w:sz="7" w:space="0" w:color="000000"/>
              <w:bottom w:val="single" w:sz="7" w:space="0" w:color="000000"/>
              <w:right w:val="single" w:sz="7" w:space="0" w:color="000000"/>
            </w:tcBorders>
            <w:vAlign w:val="center"/>
          </w:tcPr>
          <w:p w14:paraId="719B8D6E" w14:textId="164FAECD" w:rsidR="00A145EC" w:rsidRPr="00B41104" w:rsidRDefault="00A145EC" w:rsidP="00A145EC">
            <w:pPr>
              <w:jc w:val="center"/>
              <w:rPr>
                <w:rFonts w:asciiTheme="majorBidi" w:hAnsiTheme="majorBidi" w:cstheme="majorBidi"/>
                <w:b/>
                <w:bCs/>
                <w:sz w:val="20"/>
                <w:szCs w:val="20"/>
              </w:rPr>
            </w:pPr>
            <w:r w:rsidRPr="00B41104">
              <w:rPr>
                <w:rFonts w:asciiTheme="majorBidi" w:hAnsiTheme="majorBidi" w:cstheme="majorBidi"/>
                <w:b/>
                <w:bCs/>
                <w:sz w:val="20"/>
                <w:szCs w:val="20"/>
              </w:rPr>
              <w:t>Proposal 1</w:t>
            </w:r>
          </w:p>
        </w:tc>
        <w:tc>
          <w:tcPr>
            <w:tcW w:w="2169" w:type="pct"/>
            <w:gridSpan w:val="3"/>
            <w:tcBorders>
              <w:top w:val="single" w:sz="7" w:space="0" w:color="000000"/>
              <w:left w:val="single" w:sz="7" w:space="0" w:color="000000"/>
              <w:bottom w:val="single" w:sz="7" w:space="0" w:color="000000"/>
              <w:right w:val="single" w:sz="7" w:space="0" w:color="000000"/>
            </w:tcBorders>
            <w:vAlign w:val="center"/>
          </w:tcPr>
          <w:p w14:paraId="15C61825" w14:textId="09F1ABC5"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Proposal 2</w:t>
            </w:r>
          </w:p>
        </w:tc>
      </w:tr>
      <w:tr w:rsidR="00A145EC" w:rsidRPr="00B41104" w14:paraId="4EF445EF" w14:textId="6B99109D" w:rsidTr="00461A8F">
        <w:trPr>
          <w:trHeight w:val="955"/>
          <w:tblHeader/>
        </w:trPr>
        <w:tc>
          <w:tcPr>
            <w:tcW w:w="1205" w:type="pct"/>
            <w:tcBorders>
              <w:top w:val="single" w:sz="7" w:space="0" w:color="000000"/>
              <w:left w:val="single" w:sz="7" w:space="0" w:color="000000"/>
              <w:bottom w:val="single" w:sz="7" w:space="0" w:color="000000"/>
              <w:right w:val="single" w:sz="7" w:space="0" w:color="000000"/>
            </w:tcBorders>
          </w:tcPr>
          <w:p w14:paraId="2C4A4A90" w14:textId="77777777" w:rsidR="00A145EC" w:rsidRPr="00B41104" w:rsidRDefault="00A145EC" w:rsidP="00A145EC">
            <w:pPr>
              <w:spacing w:line="120" w:lineRule="exact"/>
              <w:rPr>
                <w:rFonts w:asciiTheme="majorBidi" w:hAnsiTheme="majorBidi" w:cstheme="majorBidi"/>
              </w:rPr>
            </w:pPr>
          </w:p>
          <w:p w14:paraId="391B4D74" w14:textId="77777777" w:rsidR="00A145EC" w:rsidRPr="00B41104" w:rsidRDefault="00A145EC" w:rsidP="00A145EC">
            <w:pPr>
              <w:rPr>
                <w:rFonts w:asciiTheme="majorBidi" w:hAnsiTheme="majorBidi" w:cstheme="majorBidi"/>
                <w:b/>
                <w:bCs/>
                <w:sz w:val="20"/>
                <w:szCs w:val="20"/>
              </w:rPr>
            </w:pPr>
          </w:p>
          <w:p w14:paraId="67773E7E" w14:textId="77777777" w:rsidR="00A145EC" w:rsidRPr="00B41104" w:rsidRDefault="00A145EC" w:rsidP="00A145EC">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CHECKLIST </w:t>
            </w:r>
            <w:r w:rsidRPr="00B41104">
              <w:rPr>
                <w:rFonts w:asciiTheme="majorBidi" w:hAnsiTheme="majorBidi" w:cstheme="majorBidi"/>
                <w:b/>
                <w:bCs/>
                <w:caps/>
                <w:sz w:val="20"/>
                <w:szCs w:val="20"/>
              </w:rPr>
              <w:t>Element</w:t>
            </w:r>
          </w:p>
        </w:tc>
        <w:tc>
          <w:tcPr>
            <w:tcW w:w="434" w:type="pct"/>
            <w:tcBorders>
              <w:top w:val="single" w:sz="7" w:space="0" w:color="000000"/>
              <w:left w:val="single" w:sz="7" w:space="0" w:color="000000"/>
              <w:bottom w:val="single" w:sz="7" w:space="0" w:color="000000"/>
              <w:right w:val="single" w:sz="7" w:space="0" w:color="000000"/>
            </w:tcBorders>
          </w:tcPr>
          <w:p w14:paraId="64A5626E" w14:textId="77777777" w:rsidR="00A145EC" w:rsidRPr="00B41104" w:rsidRDefault="00A145EC" w:rsidP="00A145EC">
            <w:pPr>
              <w:spacing w:line="120" w:lineRule="exact"/>
              <w:rPr>
                <w:rFonts w:asciiTheme="majorBidi" w:hAnsiTheme="majorBidi" w:cstheme="majorBidi"/>
                <w:b/>
                <w:bCs/>
                <w:sz w:val="20"/>
                <w:szCs w:val="20"/>
              </w:rPr>
            </w:pPr>
          </w:p>
          <w:p w14:paraId="37BDFD10" w14:textId="77777777" w:rsidR="00A145EC" w:rsidRPr="00B41104" w:rsidRDefault="00A145EC" w:rsidP="00A145EC">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0EA22642" w14:textId="77777777"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23" w:type="pct"/>
            <w:tcBorders>
              <w:top w:val="single" w:sz="7" w:space="0" w:color="000000"/>
              <w:left w:val="single" w:sz="7" w:space="0" w:color="000000"/>
              <w:bottom w:val="single" w:sz="7" w:space="0" w:color="000000"/>
              <w:right w:val="single" w:sz="7" w:space="0" w:color="000000"/>
            </w:tcBorders>
          </w:tcPr>
          <w:p w14:paraId="7DA2647A" w14:textId="77777777" w:rsidR="00A145EC" w:rsidRPr="00B41104" w:rsidRDefault="00A145EC" w:rsidP="00A145EC">
            <w:pPr>
              <w:spacing w:line="120" w:lineRule="exact"/>
              <w:rPr>
                <w:rFonts w:asciiTheme="majorBidi" w:hAnsiTheme="majorBidi" w:cstheme="majorBidi"/>
                <w:b/>
                <w:bCs/>
                <w:sz w:val="20"/>
                <w:szCs w:val="20"/>
              </w:rPr>
            </w:pPr>
          </w:p>
          <w:p w14:paraId="59F5867E" w14:textId="77777777" w:rsidR="00A145EC" w:rsidRPr="00B41104" w:rsidRDefault="00A145EC" w:rsidP="00A145EC">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3B357873" w14:textId="77777777"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868" w:type="pct"/>
            <w:tcBorders>
              <w:top w:val="single" w:sz="7" w:space="0" w:color="000000"/>
              <w:left w:val="single" w:sz="7" w:space="0" w:color="000000"/>
              <w:bottom w:val="single" w:sz="7" w:space="0" w:color="000000"/>
              <w:right w:val="single" w:sz="7" w:space="0" w:color="000000"/>
            </w:tcBorders>
          </w:tcPr>
          <w:p w14:paraId="0D5AA41B" w14:textId="77777777" w:rsidR="00A145EC" w:rsidRPr="00B41104" w:rsidRDefault="00A145EC" w:rsidP="00A145EC">
            <w:pPr>
              <w:spacing w:line="120" w:lineRule="exact"/>
              <w:rPr>
                <w:rFonts w:asciiTheme="majorBidi" w:hAnsiTheme="majorBidi" w:cstheme="majorBidi"/>
                <w:b/>
                <w:bCs/>
                <w:sz w:val="20"/>
                <w:szCs w:val="20"/>
              </w:rPr>
            </w:pPr>
          </w:p>
          <w:p w14:paraId="6956487E" w14:textId="77777777" w:rsidR="00A145EC" w:rsidRPr="00B41104" w:rsidRDefault="00A145EC" w:rsidP="00A145EC">
            <w:pPr>
              <w:rPr>
                <w:rFonts w:asciiTheme="majorBidi" w:hAnsiTheme="majorBidi" w:cstheme="majorBidi"/>
                <w:b/>
                <w:bCs/>
                <w:sz w:val="20"/>
                <w:szCs w:val="20"/>
              </w:rPr>
            </w:pPr>
          </w:p>
          <w:p w14:paraId="2E27FBD1" w14:textId="6678559C" w:rsidR="00A145EC" w:rsidRPr="00B41104" w:rsidRDefault="00A145EC" w:rsidP="00A145EC">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c>
          <w:tcPr>
            <w:tcW w:w="376" w:type="pct"/>
            <w:tcBorders>
              <w:top w:val="single" w:sz="7" w:space="0" w:color="000000"/>
              <w:left w:val="single" w:sz="7" w:space="0" w:color="000000"/>
              <w:bottom w:val="single" w:sz="7" w:space="0" w:color="000000"/>
              <w:right w:val="single" w:sz="7" w:space="0" w:color="000000"/>
            </w:tcBorders>
          </w:tcPr>
          <w:p w14:paraId="6E178FE5" w14:textId="77777777" w:rsidR="00A145EC" w:rsidRPr="00B41104" w:rsidRDefault="00A145EC" w:rsidP="00A145EC">
            <w:pPr>
              <w:spacing w:after="58"/>
              <w:jc w:val="center"/>
              <w:rPr>
                <w:rFonts w:asciiTheme="majorBidi" w:hAnsiTheme="majorBidi" w:cstheme="majorBidi"/>
                <w:b/>
                <w:bCs/>
                <w:sz w:val="20"/>
                <w:szCs w:val="20"/>
              </w:rPr>
            </w:pPr>
          </w:p>
          <w:p w14:paraId="18F84020" w14:textId="77777777"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39725446" w14:textId="06C0CFE3"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50" w:type="pct"/>
            <w:tcBorders>
              <w:top w:val="single" w:sz="7" w:space="0" w:color="000000"/>
              <w:left w:val="single" w:sz="7" w:space="0" w:color="000000"/>
              <w:bottom w:val="single" w:sz="7" w:space="0" w:color="000000"/>
              <w:right w:val="single" w:sz="7" w:space="0" w:color="000000"/>
            </w:tcBorders>
          </w:tcPr>
          <w:p w14:paraId="2DF3FD26" w14:textId="77777777" w:rsidR="00A145EC" w:rsidRPr="00B41104" w:rsidRDefault="00A145EC" w:rsidP="00A145EC">
            <w:pPr>
              <w:spacing w:after="58"/>
              <w:jc w:val="center"/>
              <w:rPr>
                <w:rFonts w:asciiTheme="majorBidi" w:hAnsiTheme="majorBidi" w:cstheme="majorBidi"/>
                <w:b/>
                <w:bCs/>
                <w:sz w:val="20"/>
                <w:szCs w:val="20"/>
              </w:rPr>
            </w:pPr>
          </w:p>
          <w:p w14:paraId="044371CD" w14:textId="77777777"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48FA26E5" w14:textId="2A717487"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1443" w:type="pct"/>
            <w:tcBorders>
              <w:top w:val="single" w:sz="7" w:space="0" w:color="000000"/>
              <w:left w:val="single" w:sz="7" w:space="0" w:color="000000"/>
              <w:bottom w:val="single" w:sz="7" w:space="0" w:color="000000"/>
              <w:right w:val="single" w:sz="7" w:space="0" w:color="000000"/>
            </w:tcBorders>
          </w:tcPr>
          <w:p w14:paraId="4276D685" w14:textId="77777777" w:rsidR="00A145EC" w:rsidRPr="00B41104" w:rsidRDefault="00A145EC" w:rsidP="00A145EC">
            <w:pPr>
              <w:spacing w:after="58"/>
              <w:jc w:val="center"/>
              <w:rPr>
                <w:rFonts w:asciiTheme="majorBidi" w:hAnsiTheme="majorBidi" w:cstheme="majorBidi"/>
                <w:b/>
                <w:bCs/>
                <w:sz w:val="20"/>
                <w:szCs w:val="20"/>
              </w:rPr>
            </w:pPr>
          </w:p>
          <w:p w14:paraId="6B5602EA" w14:textId="77777777" w:rsidR="00A145EC" w:rsidRPr="00B41104" w:rsidRDefault="00A145EC" w:rsidP="00A145EC">
            <w:pPr>
              <w:spacing w:after="58"/>
              <w:jc w:val="center"/>
              <w:rPr>
                <w:rFonts w:asciiTheme="majorBidi" w:hAnsiTheme="majorBidi" w:cstheme="majorBidi"/>
                <w:b/>
                <w:bCs/>
                <w:sz w:val="20"/>
                <w:szCs w:val="20"/>
              </w:rPr>
            </w:pPr>
          </w:p>
          <w:p w14:paraId="6A1F5AAF" w14:textId="641095F7" w:rsidR="00A145EC" w:rsidRPr="00B41104" w:rsidRDefault="00A145EC" w:rsidP="00A145EC">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r>
      <w:tr w:rsidR="00A145EC" w:rsidRPr="00B41104" w14:paraId="3289090F" w14:textId="4FE6CAF5" w:rsidTr="00461A8F">
        <w:tc>
          <w:tcPr>
            <w:tcW w:w="2831" w:type="pct"/>
            <w:gridSpan w:val="4"/>
            <w:tcBorders>
              <w:top w:val="single" w:sz="7" w:space="0" w:color="000000"/>
              <w:left w:val="single" w:sz="7" w:space="0" w:color="000000"/>
              <w:bottom w:val="single" w:sz="7" w:space="0" w:color="000000"/>
              <w:right w:val="single" w:sz="7" w:space="0" w:color="000000"/>
            </w:tcBorders>
          </w:tcPr>
          <w:p w14:paraId="0C2BC6D5" w14:textId="77777777" w:rsidR="00A145EC" w:rsidRPr="00B41104" w:rsidRDefault="00A145EC">
            <w:pPr>
              <w:spacing w:line="120" w:lineRule="exact"/>
              <w:rPr>
                <w:rFonts w:asciiTheme="majorBidi" w:hAnsiTheme="majorBidi" w:cstheme="majorBidi"/>
                <w:b/>
                <w:bCs/>
                <w:sz w:val="20"/>
                <w:szCs w:val="20"/>
              </w:rPr>
            </w:pPr>
          </w:p>
          <w:p w14:paraId="0677872A" w14:textId="34A50B46" w:rsidR="00A145EC" w:rsidRPr="00B41104" w:rsidRDefault="007C4A3D" w:rsidP="00B740C8">
            <w:pPr>
              <w:widowControl/>
              <w:tabs>
                <w:tab w:val="left" w:pos="1454"/>
              </w:tabs>
              <w:autoSpaceDE/>
              <w:autoSpaceDN/>
              <w:adjustRightInd/>
              <w:spacing w:line="297" w:lineRule="auto"/>
              <w:rPr>
                <w:rFonts w:asciiTheme="majorBidi" w:eastAsia="Arial" w:hAnsiTheme="majorBidi" w:cstheme="majorBidi"/>
                <w:b/>
                <w:bCs/>
                <w:sz w:val="19"/>
                <w:szCs w:val="19"/>
              </w:rPr>
            </w:pPr>
            <w:r w:rsidRPr="00B41104">
              <w:rPr>
                <w:rFonts w:asciiTheme="majorBidi" w:eastAsia="Arial" w:hAnsiTheme="majorBidi" w:cstheme="majorBidi"/>
                <w:b/>
                <w:bCs/>
                <w:sz w:val="19"/>
                <w:szCs w:val="19"/>
              </w:rPr>
              <w:t>O</w:t>
            </w:r>
            <w:r w:rsidR="00B41104" w:rsidRPr="00B41104">
              <w:rPr>
                <w:rFonts w:asciiTheme="majorBidi" w:eastAsia="Arial" w:hAnsiTheme="majorBidi" w:cstheme="majorBidi"/>
                <w:b/>
                <w:bCs/>
                <w:sz w:val="19"/>
                <w:szCs w:val="19"/>
              </w:rPr>
              <w:t>3. Formal</w:t>
            </w:r>
            <w:r w:rsidR="00B740C8" w:rsidRPr="00B41104">
              <w:rPr>
                <w:rFonts w:asciiTheme="majorBidi" w:eastAsia="Arial" w:hAnsiTheme="majorBidi" w:cstheme="majorBidi"/>
                <w:b/>
                <w:bCs/>
                <w:sz w:val="19"/>
                <w:szCs w:val="19"/>
              </w:rPr>
              <w:t xml:space="preserve"> aspects of the relationship between the customer and the software firm have been specified.</w:t>
            </w:r>
          </w:p>
        </w:tc>
        <w:tc>
          <w:tcPr>
            <w:tcW w:w="376" w:type="pct"/>
            <w:tcBorders>
              <w:top w:val="single" w:sz="7" w:space="0" w:color="000000"/>
              <w:left w:val="single" w:sz="7" w:space="0" w:color="000000"/>
              <w:bottom w:val="single" w:sz="7" w:space="0" w:color="000000"/>
              <w:right w:val="single" w:sz="7" w:space="0" w:color="000000"/>
            </w:tcBorders>
          </w:tcPr>
          <w:p w14:paraId="05A4763F" w14:textId="77777777" w:rsidR="00A145EC" w:rsidRPr="00B41104" w:rsidRDefault="00A145EC">
            <w:pPr>
              <w:spacing w:line="120" w:lineRule="exact"/>
              <w:rPr>
                <w:rFonts w:asciiTheme="majorBidi" w:hAnsiTheme="majorBidi" w:cstheme="majorBidi"/>
                <w:b/>
                <w:bCs/>
                <w:sz w:val="20"/>
                <w:szCs w:val="20"/>
              </w:rPr>
            </w:pPr>
          </w:p>
          <w:p w14:paraId="176F0150" w14:textId="017478DB" w:rsidR="00B740C8" w:rsidRPr="00B41104" w:rsidRDefault="00B740C8">
            <w:pPr>
              <w:spacing w:line="120" w:lineRule="exact"/>
              <w:rPr>
                <w:rFonts w:asciiTheme="majorBidi" w:hAnsiTheme="majorBidi" w:cstheme="majorBidi"/>
                <w:b/>
                <w:bCs/>
                <w:sz w:val="20"/>
                <w:szCs w:val="20"/>
              </w:rPr>
            </w:pPr>
          </w:p>
        </w:tc>
        <w:tc>
          <w:tcPr>
            <w:tcW w:w="350" w:type="pct"/>
            <w:tcBorders>
              <w:top w:val="single" w:sz="7" w:space="0" w:color="000000"/>
              <w:left w:val="single" w:sz="7" w:space="0" w:color="000000"/>
              <w:bottom w:val="single" w:sz="7" w:space="0" w:color="000000"/>
              <w:right w:val="single" w:sz="7" w:space="0" w:color="000000"/>
            </w:tcBorders>
          </w:tcPr>
          <w:p w14:paraId="4D791710" w14:textId="77777777" w:rsidR="00A145EC" w:rsidRPr="00B41104" w:rsidRDefault="00A145EC">
            <w:pPr>
              <w:spacing w:line="120" w:lineRule="exact"/>
              <w:rPr>
                <w:rFonts w:asciiTheme="majorBidi" w:hAnsiTheme="majorBidi" w:cstheme="majorBidi"/>
                <w:b/>
                <w:bCs/>
                <w:sz w:val="20"/>
                <w:szCs w:val="20"/>
              </w:rPr>
            </w:pPr>
          </w:p>
        </w:tc>
        <w:tc>
          <w:tcPr>
            <w:tcW w:w="1443" w:type="pct"/>
            <w:tcBorders>
              <w:top w:val="single" w:sz="7" w:space="0" w:color="000000"/>
              <w:left w:val="single" w:sz="7" w:space="0" w:color="000000"/>
              <w:bottom w:val="single" w:sz="7" w:space="0" w:color="000000"/>
              <w:right w:val="single" w:sz="7" w:space="0" w:color="000000"/>
            </w:tcBorders>
          </w:tcPr>
          <w:p w14:paraId="6404FB9C" w14:textId="77777777" w:rsidR="00A145EC" w:rsidRPr="00B41104" w:rsidRDefault="00A145EC">
            <w:pPr>
              <w:spacing w:line="120" w:lineRule="exact"/>
              <w:rPr>
                <w:rFonts w:asciiTheme="majorBidi" w:hAnsiTheme="majorBidi" w:cstheme="majorBidi"/>
                <w:b/>
                <w:bCs/>
                <w:sz w:val="20"/>
                <w:szCs w:val="20"/>
              </w:rPr>
            </w:pPr>
          </w:p>
        </w:tc>
      </w:tr>
      <w:tr w:rsidR="00A145EC" w:rsidRPr="00B41104" w14:paraId="0D75D566" w14:textId="2E356B03" w:rsidTr="00461A8F">
        <w:tc>
          <w:tcPr>
            <w:tcW w:w="1205" w:type="pct"/>
            <w:tcBorders>
              <w:top w:val="single" w:sz="7" w:space="0" w:color="000000"/>
              <w:left w:val="single" w:sz="7" w:space="0" w:color="000000"/>
              <w:bottom w:val="single" w:sz="7" w:space="0" w:color="000000"/>
              <w:right w:val="single" w:sz="7" w:space="0" w:color="000000"/>
            </w:tcBorders>
          </w:tcPr>
          <w:p w14:paraId="4E2D6422" w14:textId="77777777" w:rsidR="00A145EC" w:rsidRPr="00B41104" w:rsidRDefault="00A145EC">
            <w:pPr>
              <w:spacing w:line="120" w:lineRule="exact"/>
              <w:rPr>
                <w:rFonts w:asciiTheme="majorBidi" w:hAnsiTheme="majorBidi" w:cstheme="majorBidi"/>
                <w:sz w:val="20"/>
                <w:szCs w:val="20"/>
              </w:rPr>
            </w:pPr>
          </w:p>
          <w:p w14:paraId="3E674478" w14:textId="2486CE47" w:rsidR="00A145EC" w:rsidRPr="00B41104" w:rsidRDefault="009E1A66" w:rsidP="00B740C8">
            <w:pPr>
              <w:spacing w:after="58"/>
              <w:rPr>
                <w:rFonts w:asciiTheme="majorBidi" w:hAnsiTheme="majorBidi" w:cstheme="majorBidi"/>
                <w:sz w:val="20"/>
                <w:szCs w:val="20"/>
              </w:rPr>
            </w:pPr>
            <w:r w:rsidRPr="00B41104">
              <w:rPr>
                <w:rFonts w:asciiTheme="majorBidi" w:hAnsiTheme="majorBidi" w:cstheme="majorBidi"/>
                <w:sz w:val="16"/>
                <w:szCs w:val="16"/>
              </w:rPr>
              <w:t>3.6 procedures for handling customer change requests during development and maintenance stages, including method of costing introduction of changes</w:t>
            </w:r>
          </w:p>
        </w:tc>
        <w:tc>
          <w:tcPr>
            <w:tcW w:w="434" w:type="pct"/>
            <w:tcBorders>
              <w:top w:val="single" w:sz="7" w:space="0" w:color="000000"/>
              <w:left w:val="single" w:sz="7" w:space="0" w:color="000000"/>
              <w:bottom w:val="single" w:sz="7" w:space="0" w:color="000000"/>
              <w:right w:val="single" w:sz="7" w:space="0" w:color="000000"/>
            </w:tcBorders>
          </w:tcPr>
          <w:p w14:paraId="1ABA7A73" w14:textId="77777777" w:rsidR="00A145EC" w:rsidRPr="00B41104" w:rsidRDefault="00A145EC">
            <w:pPr>
              <w:spacing w:line="120" w:lineRule="exact"/>
              <w:rPr>
                <w:rFonts w:asciiTheme="majorBidi" w:hAnsiTheme="majorBidi" w:cstheme="majorBidi"/>
                <w:sz w:val="20"/>
                <w:szCs w:val="20"/>
              </w:rPr>
            </w:pPr>
          </w:p>
          <w:p w14:paraId="7EF852DC" w14:textId="6CEEA063" w:rsidR="00A145EC" w:rsidRPr="00B41104" w:rsidRDefault="00726F8D">
            <w:pPr>
              <w:spacing w:after="58"/>
              <w:rPr>
                <w:rFonts w:asciiTheme="majorBidi" w:hAnsiTheme="majorBidi" w:cstheme="majorBidi"/>
                <w:sz w:val="20"/>
                <w:szCs w:val="20"/>
              </w:rPr>
            </w:pPr>
            <w:r w:rsidRPr="00B41104">
              <w:rPr>
                <w:rFonts w:asciiTheme="majorBidi" w:hAnsiTheme="majorBidi" w:cstheme="majorBidi"/>
                <w:sz w:val="20"/>
                <w:szCs w:val="20"/>
              </w:rPr>
              <w:t>Yes</w:t>
            </w:r>
          </w:p>
        </w:tc>
        <w:tc>
          <w:tcPr>
            <w:tcW w:w="323" w:type="pct"/>
            <w:tcBorders>
              <w:top w:val="single" w:sz="7" w:space="0" w:color="000000"/>
              <w:left w:val="single" w:sz="7" w:space="0" w:color="000000"/>
              <w:bottom w:val="single" w:sz="7" w:space="0" w:color="000000"/>
              <w:right w:val="single" w:sz="7" w:space="0" w:color="000000"/>
            </w:tcBorders>
          </w:tcPr>
          <w:p w14:paraId="178FADE5" w14:textId="77777777" w:rsidR="00A145EC" w:rsidRPr="00B41104" w:rsidRDefault="00A145EC">
            <w:pPr>
              <w:spacing w:line="120" w:lineRule="exact"/>
              <w:rPr>
                <w:rFonts w:asciiTheme="majorBidi" w:hAnsiTheme="majorBidi" w:cstheme="majorBidi"/>
                <w:sz w:val="20"/>
                <w:szCs w:val="20"/>
              </w:rPr>
            </w:pPr>
          </w:p>
          <w:p w14:paraId="7E0EFA49" w14:textId="0B9AF23D" w:rsidR="00A145EC" w:rsidRPr="00B41104" w:rsidRDefault="00477DE6">
            <w:pPr>
              <w:spacing w:after="58"/>
              <w:rPr>
                <w:rFonts w:asciiTheme="majorBidi" w:hAnsiTheme="majorBidi" w:cstheme="majorBidi"/>
                <w:sz w:val="20"/>
                <w:szCs w:val="20"/>
              </w:rPr>
            </w:pPr>
            <w:r w:rsidRPr="00B41104">
              <w:rPr>
                <w:rFonts w:asciiTheme="majorBidi" w:hAnsiTheme="majorBidi" w:cstheme="majorBidi"/>
                <w:sz w:val="20"/>
                <w:szCs w:val="20"/>
              </w:rPr>
              <w:t>48</w:t>
            </w:r>
          </w:p>
        </w:tc>
        <w:tc>
          <w:tcPr>
            <w:tcW w:w="868" w:type="pct"/>
            <w:tcBorders>
              <w:top w:val="single" w:sz="7" w:space="0" w:color="000000"/>
              <w:left w:val="single" w:sz="7" w:space="0" w:color="000000"/>
              <w:bottom w:val="single" w:sz="7" w:space="0" w:color="000000"/>
              <w:right w:val="single" w:sz="7" w:space="0" w:color="000000"/>
            </w:tcBorders>
          </w:tcPr>
          <w:p w14:paraId="1FA4C965" w14:textId="77777777" w:rsidR="00A145EC" w:rsidRPr="00B41104" w:rsidRDefault="00A145EC">
            <w:pPr>
              <w:spacing w:line="120" w:lineRule="exact"/>
              <w:rPr>
                <w:rFonts w:asciiTheme="majorBidi" w:hAnsiTheme="majorBidi" w:cstheme="majorBidi"/>
                <w:sz w:val="20"/>
                <w:szCs w:val="20"/>
              </w:rPr>
            </w:pPr>
          </w:p>
          <w:p w14:paraId="0FCED95F" w14:textId="709C8378" w:rsidR="00A145EC" w:rsidRPr="00B41104" w:rsidRDefault="008A6CD8">
            <w:pPr>
              <w:spacing w:after="58"/>
              <w:rPr>
                <w:rFonts w:asciiTheme="majorBidi" w:hAnsiTheme="majorBidi" w:cstheme="majorBidi"/>
                <w:sz w:val="16"/>
                <w:szCs w:val="16"/>
              </w:rPr>
            </w:pPr>
            <w:r w:rsidRPr="00B41104">
              <w:rPr>
                <w:rFonts w:asciiTheme="majorBidi" w:hAnsiTheme="majorBidi" w:cstheme="majorBidi"/>
                <w:sz w:val="16"/>
                <w:szCs w:val="16"/>
              </w:rPr>
              <w:t xml:space="preserve">All procedures for dealing with customer change during the </w:t>
            </w:r>
            <w:proofErr w:type="gramStart"/>
            <w:r w:rsidRPr="00B41104">
              <w:rPr>
                <w:rFonts w:asciiTheme="majorBidi" w:hAnsiTheme="majorBidi" w:cstheme="majorBidi"/>
                <w:sz w:val="16"/>
                <w:szCs w:val="16"/>
              </w:rPr>
              <w:t>aforementioned stages</w:t>
            </w:r>
            <w:proofErr w:type="gramEnd"/>
            <w:r w:rsidRPr="00B41104">
              <w:rPr>
                <w:rFonts w:asciiTheme="majorBidi" w:hAnsiTheme="majorBidi" w:cstheme="majorBidi"/>
                <w:sz w:val="16"/>
                <w:szCs w:val="16"/>
              </w:rPr>
              <w:t xml:space="preserve"> were clarified on page 48, but the cost of financial changes was not clarified.</w:t>
            </w:r>
          </w:p>
        </w:tc>
        <w:tc>
          <w:tcPr>
            <w:tcW w:w="376" w:type="pct"/>
            <w:tcBorders>
              <w:top w:val="single" w:sz="7" w:space="0" w:color="000000"/>
              <w:left w:val="single" w:sz="7" w:space="0" w:color="000000"/>
              <w:bottom w:val="single" w:sz="7" w:space="0" w:color="000000"/>
              <w:right w:val="single" w:sz="7" w:space="0" w:color="000000"/>
            </w:tcBorders>
          </w:tcPr>
          <w:p w14:paraId="6579E784" w14:textId="77777777" w:rsidR="00A145EC" w:rsidRPr="00B41104" w:rsidRDefault="00A145EC">
            <w:pPr>
              <w:spacing w:line="120" w:lineRule="exact"/>
              <w:rPr>
                <w:rFonts w:asciiTheme="majorBidi" w:hAnsiTheme="majorBidi" w:cstheme="majorBidi"/>
                <w:sz w:val="20"/>
                <w:szCs w:val="20"/>
              </w:rPr>
            </w:pPr>
          </w:p>
          <w:p w14:paraId="56211767" w14:textId="77777777" w:rsidR="00B740C8" w:rsidRPr="00B41104" w:rsidRDefault="00B740C8">
            <w:pPr>
              <w:spacing w:line="120" w:lineRule="exact"/>
              <w:rPr>
                <w:rFonts w:asciiTheme="majorBidi" w:hAnsiTheme="majorBidi" w:cstheme="majorBidi"/>
                <w:sz w:val="20"/>
                <w:szCs w:val="20"/>
              </w:rPr>
            </w:pPr>
          </w:p>
          <w:p w14:paraId="6264F8E4" w14:textId="77777777" w:rsidR="00B740C8" w:rsidRPr="00B41104" w:rsidRDefault="00B740C8">
            <w:pPr>
              <w:spacing w:line="120" w:lineRule="exact"/>
              <w:rPr>
                <w:rFonts w:asciiTheme="majorBidi" w:hAnsiTheme="majorBidi" w:cstheme="majorBidi"/>
                <w:sz w:val="20"/>
                <w:szCs w:val="20"/>
              </w:rPr>
            </w:pPr>
          </w:p>
          <w:p w14:paraId="4D031D55" w14:textId="77777777" w:rsidR="00B740C8" w:rsidRPr="00B41104" w:rsidRDefault="00B740C8">
            <w:pPr>
              <w:spacing w:line="120" w:lineRule="exact"/>
              <w:rPr>
                <w:rFonts w:asciiTheme="majorBidi" w:hAnsiTheme="majorBidi" w:cstheme="majorBidi"/>
                <w:sz w:val="20"/>
                <w:szCs w:val="20"/>
              </w:rPr>
            </w:pPr>
          </w:p>
          <w:p w14:paraId="792F2D1F" w14:textId="77777777" w:rsidR="00B740C8" w:rsidRPr="00B41104" w:rsidRDefault="00B740C8">
            <w:pPr>
              <w:spacing w:line="120" w:lineRule="exact"/>
              <w:rPr>
                <w:rFonts w:asciiTheme="majorBidi" w:hAnsiTheme="majorBidi" w:cstheme="majorBidi"/>
                <w:sz w:val="20"/>
                <w:szCs w:val="20"/>
              </w:rPr>
            </w:pPr>
          </w:p>
          <w:p w14:paraId="35C23CF2" w14:textId="336BF05F" w:rsidR="00B740C8" w:rsidRPr="00B41104" w:rsidRDefault="00A974C1" w:rsidP="00D27B8C">
            <w:pPr>
              <w:rPr>
                <w:rFonts w:asciiTheme="majorBidi" w:hAnsiTheme="majorBidi" w:cstheme="majorBidi"/>
              </w:rPr>
            </w:pPr>
            <w:r w:rsidRPr="00B41104">
              <w:rPr>
                <w:rFonts w:asciiTheme="majorBidi" w:hAnsiTheme="majorBidi" w:cstheme="majorBidi"/>
              </w:rPr>
              <w:t xml:space="preserve">NO </w:t>
            </w:r>
          </w:p>
        </w:tc>
        <w:tc>
          <w:tcPr>
            <w:tcW w:w="350" w:type="pct"/>
            <w:tcBorders>
              <w:top w:val="single" w:sz="7" w:space="0" w:color="000000"/>
              <w:left w:val="single" w:sz="7" w:space="0" w:color="000000"/>
              <w:bottom w:val="single" w:sz="7" w:space="0" w:color="000000"/>
              <w:right w:val="single" w:sz="7" w:space="0" w:color="000000"/>
            </w:tcBorders>
          </w:tcPr>
          <w:p w14:paraId="4510B0EE" w14:textId="77777777" w:rsidR="00A145EC" w:rsidRPr="00B41104" w:rsidRDefault="00A145EC">
            <w:pPr>
              <w:spacing w:line="120" w:lineRule="exact"/>
              <w:rPr>
                <w:rFonts w:asciiTheme="majorBidi" w:hAnsiTheme="majorBidi" w:cstheme="majorBidi"/>
                <w:sz w:val="20"/>
                <w:szCs w:val="20"/>
              </w:rPr>
            </w:pPr>
          </w:p>
          <w:p w14:paraId="0A43AC31" w14:textId="77777777" w:rsidR="00B740C8" w:rsidRPr="00B41104" w:rsidRDefault="00B740C8">
            <w:pPr>
              <w:spacing w:line="120" w:lineRule="exact"/>
              <w:rPr>
                <w:rFonts w:asciiTheme="majorBidi" w:hAnsiTheme="majorBidi" w:cstheme="majorBidi"/>
                <w:sz w:val="20"/>
                <w:szCs w:val="20"/>
              </w:rPr>
            </w:pPr>
          </w:p>
          <w:p w14:paraId="46784570" w14:textId="77777777" w:rsidR="00B740C8" w:rsidRPr="00B41104" w:rsidRDefault="00B740C8">
            <w:pPr>
              <w:spacing w:line="120" w:lineRule="exact"/>
              <w:rPr>
                <w:rFonts w:asciiTheme="majorBidi" w:hAnsiTheme="majorBidi" w:cstheme="majorBidi"/>
                <w:sz w:val="20"/>
                <w:szCs w:val="20"/>
              </w:rPr>
            </w:pPr>
          </w:p>
          <w:p w14:paraId="72A6D25D" w14:textId="77777777" w:rsidR="00B740C8" w:rsidRPr="00B41104" w:rsidRDefault="00B740C8">
            <w:pPr>
              <w:spacing w:line="120" w:lineRule="exact"/>
              <w:rPr>
                <w:rFonts w:asciiTheme="majorBidi" w:hAnsiTheme="majorBidi" w:cstheme="majorBidi"/>
                <w:sz w:val="20"/>
                <w:szCs w:val="20"/>
              </w:rPr>
            </w:pPr>
          </w:p>
          <w:p w14:paraId="6EFF9D81" w14:textId="77777777" w:rsidR="00C07542" w:rsidRPr="00B41104" w:rsidRDefault="00C07542">
            <w:pPr>
              <w:spacing w:line="120" w:lineRule="exact"/>
              <w:rPr>
                <w:rFonts w:asciiTheme="majorBidi" w:hAnsiTheme="majorBidi" w:cstheme="majorBidi"/>
                <w:sz w:val="20"/>
                <w:szCs w:val="20"/>
              </w:rPr>
            </w:pPr>
          </w:p>
          <w:p w14:paraId="18DAEA87" w14:textId="40080661" w:rsidR="00B740C8" w:rsidRPr="00B41104" w:rsidRDefault="00C07542" w:rsidP="00D27B8C">
            <w:pPr>
              <w:rPr>
                <w:rFonts w:asciiTheme="majorBidi" w:hAnsiTheme="majorBidi" w:cstheme="majorBidi"/>
              </w:rPr>
            </w:pPr>
            <w:r w:rsidRPr="00B41104">
              <w:rPr>
                <w:rFonts w:asciiTheme="majorBidi" w:hAnsiTheme="majorBidi" w:cstheme="majorBidi"/>
              </w:rPr>
              <w:t>12</w:t>
            </w:r>
            <w:r w:rsidR="00B740C8" w:rsidRPr="00B41104">
              <w:rPr>
                <w:rFonts w:asciiTheme="majorBidi" w:hAnsiTheme="majorBidi" w:cstheme="majorBidi"/>
              </w:rPr>
              <w:t xml:space="preserve"> </w:t>
            </w:r>
          </w:p>
        </w:tc>
        <w:tc>
          <w:tcPr>
            <w:tcW w:w="1443" w:type="pct"/>
            <w:tcBorders>
              <w:top w:val="single" w:sz="7" w:space="0" w:color="000000"/>
              <w:left w:val="single" w:sz="7" w:space="0" w:color="000000"/>
              <w:bottom w:val="single" w:sz="7" w:space="0" w:color="000000"/>
              <w:right w:val="single" w:sz="7" w:space="0" w:color="000000"/>
            </w:tcBorders>
          </w:tcPr>
          <w:p w14:paraId="50C3520E" w14:textId="77777777" w:rsidR="00C07542" w:rsidRPr="00B41104" w:rsidRDefault="00C07542">
            <w:pPr>
              <w:spacing w:line="120" w:lineRule="exact"/>
              <w:rPr>
                <w:rFonts w:asciiTheme="majorBidi" w:hAnsiTheme="majorBidi" w:cstheme="majorBidi"/>
                <w:sz w:val="20"/>
                <w:szCs w:val="20"/>
              </w:rPr>
            </w:pPr>
          </w:p>
          <w:p w14:paraId="525715AD" w14:textId="6E653039" w:rsidR="00B740C8" w:rsidRPr="00B41104" w:rsidRDefault="00C45D49" w:rsidP="00D27B8C">
            <w:pPr>
              <w:rPr>
                <w:rFonts w:asciiTheme="majorBidi" w:hAnsiTheme="majorBidi" w:cstheme="majorBidi"/>
                <w:sz w:val="20"/>
                <w:szCs w:val="20"/>
              </w:rPr>
            </w:pPr>
            <w:r w:rsidRPr="00B41104">
              <w:rPr>
                <w:rStyle w:val="Emphasis"/>
                <w:rFonts w:asciiTheme="majorBidi" w:hAnsiTheme="majorBidi" w:cstheme="majorBidi"/>
                <w:i w:val="0"/>
                <w:iCs w:val="0"/>
                <w:sz w:val="18"/>
                <w:szCs w:val="18"/>
              </w:rPr>
              <w:t>However, no procedures have been put in place regarding handling customer requests, only bug fixes.</w:t>
            </w:r>
          </w:p>
        </w:tc>
      </w:tr>
      <w:tr w:rsidR="00A145EC" w:rsidRPr="00B41104" w14:paraId="3B76817A" w14:textId="71E7618A" w:rsidTr="00461A8F">
        <w:tc>
          <w:tcPr>
            <w:tcW w:w="1205" w:type="pct"/>
            <w:tcBorders>
              <w:top w:val="single" w:sz="7" w:space="0" w:color="000000"/>
              <w:left w:val="single" w:sz="7" w:space="0" w:color="000000"/>
              <w:bottom w:val="single" w:sz="7" w:space="0" w:color="000000"/>
              <w:right w:val="single" w:sz="7" w:space="0" w:color="000000"/>
            </w:tcBorders>
          </w:tcPr>
          <w:p w14:paraId="7A6B8143" w14:textId="1420240B" w:rsidR="00D27B8C" w:rsidRPr="00B41104" w:rsidRDefault="00EE2495" w:rsidP="00D27B8C">
            <w:pPr>
              <w:spacing w:after="58"/>
              <w:rPr>
                <w:rFonts w:asciiTheme="majorBidi" w:hAnsiTheme="majorBidi" w:cstheme="majorBidi"/>
                <w:sz w:val="20"/>
                <w:szCs w:val="20"/>
              </w:rPr>
            </w:pPr>
            <w:r w:rsidRPr="00B41104">
              <w:rPr>
                <w:rFonts w:asciiTheme="majorBidi" w:hAnsiTheme="majorBidi" w:cstheme="majorBidi"/>
                <w:sz w:val="20"/>
                <w:szCs w:val="20"/>
              </w:rPr>
              <w:t>3.7 Criteria for project completion, method of approval, and acceptance</w:t>
            </w:r>
          </w:p>
          <w:p w14:paraId="7C887342" w14:textId="6666377C" w:rsidR="0008600E" w:rsidRPr="00B41104" w:rsidRDefault="0008600E" w:rsidP="00D27B8C">
            <w:pPr>
              <w:spacing w:after="58"/>
              <w:rPr>
                <w:rFonts w:asciiTheme="majorBidi" w:hAnsiTheme="majorBidi" w:cstheme="majorBidi"/>
                <w:sz w:val="20"/>
                <w:szCs w:val="20"/>
              </w:rPr>
            </w:pPr>
          </w:p>
        </w:tc>
        <w:tc>
          <w:tcPr>
            <w:tcW w:w="434" w:type="pct"/>
            <w:tcBorders>
              <w:top w:val="single" w:sz="7" w:space="0" w:color="000000"/>
              <w:left w:val="single" w:sz="7" w:space="0" w:color="000000"/>
              <w:bottom w:val="single" w:sz="7" w:space="0" w:color="000000"/>
              <w:right w:val="single" w:sz="7" w:space="0" w:color="000000"/>
            </w:tcBorders>
          </w:tcPr>
          <w:p w14:paraId="19BA9694" w14:textId="77777777" w:rsidR="00A145EC" w:rsidRPr="00B41104" w:rsidRDefault="00A145EC">
            <w:pPr>
              <w:spacing w:line="120" w:lineRule="exact"/>
              <w:rPr>
                <w:rFonts w:asciiTheme="majorBidi" w:hAnsiTheme="majorBidi" w:cstheme="majorBidi"/>
                <w:sz w:val="20"/>
                <w:szCs w:val="20"/>
              </w:rPr>
            </w:pPr>
          </w:p>
          <w:p w14:paraId="262F58F3" w14:textId="1D178A3D" w:rsidR="00A145EC" w:rsidRPr="00B41104" w:rsidRDefault="00726F8D">
            <w:pPr>
              <w:spacing w:after="58"/>
              <w:rPr>
                <w:rFonts w:asciiTheme="majorBidi" w:hAnsiTheme="majorBidi" w:cstheme="majorBidi"/>
                <w:sz w:val="20"/>
                <w:szCs w:val="20"/>
              </w:rPr>
            </w:pPr>
            <w:r w:rsidRPr="00B41104">
              <w:rPr>
                <w:rFonts w:asciiTheme="majorBidi" w:hAnsiTheme="majorBidi" w:cstheme="majorBidi"/>
                <w:sz w:val="20"/>
                <w:szCs w:val="20"/>
              </w:rPr>
              <w:t>No</w:t>
            </w:r>
          </w:p>
        </w:tc>
        <w:tc>
          <w:tcPr>
            <w:tcW w:w="323" w:type="pct"/>
            <w:tcBorders>
              <w:top w:val="single" w:sz="7" w:space="0" w:color="000000"/>
              <w:left w:val="single" w:sz="7" w:space="0" w:color="000000"/>
              <w:bottom w:val="single" w:sz="7" w:space="0" w:color="000000"/>
              <w:right w:val="single" w:sz="7" w:space="0" w:color="000000"/>
            </w:tcBorders>
          </w:tcPr>
          <w:p w14:paraId="01742A10" w14:textId="77777777" w:rsidR="00A145EC" w:rsidRPr="00B41104" w:rsidRDefault="00A145EC">
            <w:pPr>
              <w:spacing w:line="120" w:lineRule="exact"/>
              <w:rPr>
                <w:rFonts w:asciiTheme="majorBidi" w:hAnsiTheme="majorBidi" w:cstheme="majorBidi"/>
                <w:sz w:val="20"/>
                <w:szCs w:val="20"/>
              </w:rPr>
            </w:pPr>
          </w:p>
          <w:p w14:paraId="607E5BBC" w14:textId="1F877B8B" w:rsidR="00A145EC" w:rsidRPr="00B41104" w:rsidRDefault="00726F8D">
            <w:pPr>
              <w:spacing w:after="58"/>
              <w:rPr>
                <w:rFonts w:asciiTheme="majorBidi" w:hAnsiTheme="majorBidi" w:cstheme="majorBidi"/>
                <w:sz w:val="20"/>
                <w:szCs w:val="20"/>
              </w:rPr>
            </w:pPr>
            <w:r w:rsidRPr="00B41104">
              <w:rPr>
                <w:rFonts w:asciiTheme="majorBidi" w:hAnsiTheme="majorBidi" w:cstheme="majorBidi"/>
                <w:sz w:val="20"/>
                <w:szCs w:val="20"/>
              </w:rPr>
              <w:t>None</w:t>
            </w:r>
          </w:p>
        </w:tc>
        <w:tc>
          <w:tcPr>
            <w:tcW w:w="868" w:type="pct"/>
            <w:tcBorders>
              <w:top w:val="single" w:sz="7" w:space="0" w:color="000000"/>
              <w:left w:val="single" w:sz="7" w:space="0" w:color="000000"/>
              <w:bottom w:val="single" w:sz="7" w:space="0" w:color="000000"/>
              <w:right w:val="single" w:sz="7" w:space="0" w:color="000000"/>
            </w:tcBorders>
          </w:tcPr>
          <w:p w14:paraId="6A9236C7" w14:textId="77777777" w:rsidR="00A145EC" w:rsidRPr="00B41104" w:rsidRDefault="00A145EC">
            <w:pPr>
              <w:spacing w:line="120" w:lineRule="exact"/>
              <w:rPr>
                <w:rFonts w:asciiTheme="majorBidi" w:hAnsiTheme="majorBidi" w:cstheme="majorBidi"/>
                <w:sz w:val="20"/>
                <w:szCs w:val="20"/>
              </w:rPr>
            </w:pPr>
          </w:p>
          <w:p w14:paraId="064C62CA" w14:textId="1EA274BB" w:rsidR="00A145EC" w:rsidRPr="00B41104" w:rsidRDefault="00726F8D">
            <w:pPr>
              <w:spacing w:after="58"/>
              <w:rPr>
                <w:rFonts w:asciiTheme="majorBidi" w:hAnsiTheme="majorBidi" w:cstheme="majorBidi"/>
                <w:sz w:val="20"/>
                <w:szCs w:val="20"/>
              </w:rPr>
            </w:pPr>
            <w:r w:rsidRPr="00B41104">
              <w:rPr>
                <w:rFonts w:asciiTheme="majorBidi" w:hAnsiTheme="majorBidi" w:cstheme="majorBidi"/>
                <w:sz w:val="12"/>
                <w:szCs w:val="12"/>
              </w:rPr>
              <w:t>The criteria and the method of approval or rejection must be specified in the proposal on</w:t>
            </w:r>
            <w:r w:rsidRPr="00B41104">
              <w:rPr>
                <w:rFonts w:asciiTheme="majorBidi" w:hAnsiTheme="majorBidi" w:cstheme="majorBidi"/>
                <w:sz w:val="20"/>
                <w:szCs w:val="20"/>
              </w:rPr>
              <w:t xml:space="preserve"> page 50.</w:t>
            </w:r>
          </w:p>
        </w:tc>
        <w:tc>
          <w:tcPr>
            <w:tcW w:w="376" w:type="pct"/>
            <w:tcBorders>
              <w:top w:val="single" w:sz="7" w:space="0" w:color="000000"/>
              <w:left w:val="single" w:sz="7" w:space="0" w:color="000000"/>
              <w:bottom w:val="single" w:sz="7" w:space="0" w:color="000000"/>
              <w:right w:val="single" w:sz="7" w:space="0" w:color="000000"/>
            </w:tcBorders>
          </w:tcPr>
          <w:p w14:paraId="1702ACC7" w14:textId="77777777" w:rsidR="00A145EC" w:rsidRPr="00B41104" w:rsidRDefault="00A145EC">
            <w:pPr>
              <w:spacing w:line="120" w:lineRule="exact"/>
              <w:rPr>
                <w:rFonts w:asciiTheme="majorBidi" w:hAnsiTheme="majorBidi" w:cstheme="majorBidi"/>
                <w:sz w:val="20"/>
                <w:szCs w:val="20"/>
              </w:rPr>
            </w:pPr>
          </w:p>
          <w:p w14:paraId="2B4C87C0" w14:textId="77777777" w:rsidR="00E87178" w:rsidRPr="00B41104" w:rsidRDefault="00E87178">
            <w:pPr>
              <w:spacing w:line="120" w:lineRule="exact"/>
              <w:rPr>
                <w:rFonts w:asciiTheme="majorBidi" w:hAnsiTheme="majorBidi" w:cstheme="majorBidi"/>
                <w:sz w:val="20"/>
                <w:szCs w:val="20"/>
              </w:rPr>
            </w:pPr>
          </w:p>
          <w:p w14:paraId="22CF48CF" w14:textId="369C22E6" w:rsidR="00E87178" w:rsidRPr="00B41104" w:rsidRDefault="00EE2495" w:rsidP="00E87178">
            <w:pPr>
              <w:rPr>
                <w:rFonts w:asciiTheme="majorBidi" w:hAnsiTheme="majorBidi" w:cstheme="majorBidi"/>
              </w:rPr>
            </w:pPr>
            <w:r w:rsidRPr="00B41104">
              <w:rPr>
                <w:rFonts w:asciiTheme="majorBidi" w:hAnsiTheme="majorBidi" w:cstheme="majorBidi"/>
              </w:rPr>
              <w:t>Yes</w:t>
            </w:r>
          </w:p>
        </w:tc>
        <w:tc>
          <w:tcPr>
            <w:tcW w:w="350" w:type="pct"/>
            <w:tcBorders>
              <w:top w:val="single" w:sz="7" w:space="0" w:color="000000"/>
              <w:left w:val="single" w:sz="7" w:space="0" w:color="000000"/>
              <w:bottom w:val="single" w:sz="7" w:space="0" w:color="000000"/>
              <w:right w:val="single" w:sz="7" w:space="0" w:color="000000"/>
            </w:tcBorders>
          </w:tcPr>
          <w:p w14:paraId="3466E3C6" w14:textId="77777777" w:rsidR="00A145EC" w:rsidRPr="00B41104" w:rsidRDefault="00A145EC">
            <w:pPr>
              <w:spacing w:line="120" w:lineRule="exact"/>
              <w:rPr>
                <w:rFonts w:asciiTheme="majorBidi" w:hAnsiTheme="majorBidi" w:cstheme="majorBidi"/>
                <w:sz w:val="20"/>
                <w:szCs w:val="20"/>
              </w:rPr>
            </w:pPr>
          </w:p>
          <w:p w14:paraId="3E6C9DC0" w14:textId="77777777" w:rsidR="00E87178" w:rsidRPr="00B41104" w:rsidRDefault="00E87178">
            <w:pPr>
              <w:spacing w:line="120" w:lineRule="exact"/>
              <w:rPr>
                <w:rFonts w:asciiTheme="majorBidi" w:hAnsiTheme="majorBidi" w:cstheme="majorBidi"/>
                <w:sz w:val="20"/>
                <w:szCs w:val="20"/>
              </w:rPr>
            </w:pPr>
          </w:p>
          <w:p w14:paraId="154ACABF" w14:textId="5DA9B514" w:rsidR="00E87178" w:rsidRPr="00B41104" w:rsidRDefault="00147B70" w:rsidP="00147B70">
            <w:pPr>
              <w:rPr>
                <w:rFonts w:asciiTheme="majorBidi" w:hAnsiTheme="majorBidi" w:cstheme="majorBidi"/>
              </w:rPr>
            </w:pPr>
            <w:r w:rsidRPr="00B41104">
              <w:rPr>
                <w:rFonts w:asciiTheme="majorBidi" w:hAnsiTheme="majorBidi" w:cstheme="majorBidi"/>
              </w:rPr>
              <w:t>13</w:t>
            </w:r>
          </w:p>
        </w:tc>
        <w:tc>
          <w:tcPr>
            <w:tcW w:w="1443" w:type="pct"/>
            <w:tcBorders>
              <w:top w:val="single" w:sz="7" w:space="0" w:color="000000"/>
              <w:left w:val="single" w:sz="7" w:space="0" w:color="000000"/>
              <w:bottom w:val="single" w:sz="7" w:space="0" w:color="000000"/>
              <w:right w:val="single" w:sz="7" w:space="0" w:color="000000"/>
            </w:tcBorders>
          </w:tcPr>
          <w:p w14:paraId="683C3644" w14:textId="77777777" w:rsidR="00A145EC" w:rsidRPr="00B41104" w:rsidRDefault="00A145EC">
            <w:pPr>
              <w:spacing w:line="120" w:lineRule="exact"/>
              <w:rPr>
                <w:rFonts w:asciiTheme="majorBidi" w:hAnsiTheme="majorBidi" w:cstheme="majorBidi"/>
                <w:sz w:val="20"/>
                <w:szCs w:val="20"/>
              </w:rPr>
            </w:pPr>
          </w:p>
          <w:p w14:paraId="16855525" w14:textId="77777777" w:rsidR="0008600E" w:rsidRPr="00B41104" w:rsidRDefault="0008600E" w:rsidP="00E87178">
            <w:pPr>
              <w:rPr>
                <w:rFonts w:asciiTheme="majorBidi" w:hAnsiTheme="majorBidi" w:cstheme="majorBidi"/>
                <w:sz w:val="18"/>
                <w:szCs w:val="18"/>
              </w:rPr>
            </w:pPr>
          </w:p>
          <w:p w14:paraId="5495E737" w14:textId="4FA44EFB" w:rsidR="00E87178" w:rsidRPr="00B41104" w:rsidRDefault="00147B70" w:rsidP="00E87178">
            <w:pPr>
              <w:rPr>
                <w:rFonts w:asciiTheme="majorBidi" w:hAnsiTheme="majorBidi" w:cstheme="majorBidi"/>
                <w:sz w:val="18"/>
                <w:szCs w:val="18"/>
              </w:rPr>
            </w:pPr>
            <w:r w:rsidRPr="00B41104">
              <w:rPr>
                <w:rFonts w:asciiTheme="majorBidi" w:hAnsiTheme="majorBidi" w:cstheme="majorBidi"/>
                <w:sz w:val="18"/>
                <w:szCs w:val="18"/>
              </w:rPr>
              <w:t xml:space="preserve">The criteria for completing the project are on page 13 </w:t>
            </w:r>
            <w:r w:rsidR="00385BB4" w:rsidRPr="00B41104">
              <w:rPr>
                <w:rFonts w:asciiTheme="majorBidi" w:hAnsiTheme="majorBidi" w:cstheme="majorBidi"/>
                <w:sz w:val="18"/>
                <w:szCs w:val="18"/>
              </w:rPr>
              <w:t>but the approve or reject process is missing</w:t>
            </w:r>
            <w:r w:rsidRPr="00B41104">
              <w:rPr>
                <w:rFonts w:asciiTheme="majorBidi" w:hAnsiTheme="majorBidi" w:cstheme="majorBidi"/>
                <w:sz w:val="18"/>
                <w:szCs w:val="18"/>
              </w:rPr>
              <w:t>.</w:t>
            </w:r>
          </w:p>
        </w:tc>
      </w:tr>
      <w:tr w:rsidR="00A145EC" w:rsidRPr="00B41104" w14:paraId="32A1EAB2" w14:textId="15D3FB08" w:rsidTr="00461A8F">
        <w:tc>
          <w:tcPr>
            <w:tcW w:w="1205" w:type="pct"/>
            <w:tcBorders>
              <w:top w:val="single" w:sz="7" w:space="0" w:color="000000"/>
              <w:left w:val="single" w:sz="7" w:space="0" w:color="000000"/>
              <w:bottom w:val="single" w:sz="7" w:space="0" w:color="000000"/>
              <w:right w:val="single" w:sz="7" w:space="0" w:color="000000"/>
            </w:tcBorders>
          </w:tcPr>
          <w:p w14:paraId="56B4E96D" w14:textId="77777777" w:rsidR="0008600E" w:rsidRPr="00B41104" w:rsidRDefault="0008600E" w:rsidP="0008600E">
            <w:pPr>
              <w:spacing w:after="58"/>
              <w:rPr>
                <w:rFonts w:asciiTheme="majorBidi" w:hAnsiTheme="majorBidi" w:cstheme="majorBidi"/>
                <w:sz w:val="20"/>
                <w:szCs w:val="20"/>
              </w:rPr>
            </w:pPr>
            <w:r w:rsidRPr="00B41104">
              <w:rPr>
                <w:rFonts w:asciiTheme="majorBidi" w:hAnsiTheme="majorBidi" w:cstheme="majorBidi"/>
                <w:sz w:val="20"/>
                <w:szCs w:val="20"/>
              </w:rPr>
              <w:t>3.8 Procedures for handling customer complaints and</w:t>
            </w:r>
          </w:p>
          <w:p w14:paraId="756BED03" w14:textId="77777777" w:rsidR="0008600E" w:rsidRPr="00B41104" w:rsidRDefault="0008600E" w:rsidP="0008600E">
            <w:pPr>
              <w:spacing w:after="58"/>
              <w:rPr>
                <w:rFonts w:asciiTheme="majorBidi" w:hAnsiTheme="majorBidi" w:cstheme="majorBidi"/>
                <w:sz w:val="20"/>
                <w:szCs w:val="20"/>
              </w:rPr>
            </w:pPr>
            <w:r w:rsidRPr="00B41104">
              <w:rPr>
                <w:rFonts w:asciiTheme="majorBidi" w:hAnsiTheme="majorBidi" w:cstheme="majorBidi"/>
                <w:sz w:val="20"/>
                <w:szCs w:val="20"/>
              </w:rPr>
              <w:t>problems detected after acceptance, including</w:t>
            </w:r>
          </w:p>
          <w:p w14:paraId="4C51F199" w14:textId="487073F1" w:rsidR="00EE2495" w:rsidRPr="00B41104" w:rsidRDefault="0008600E" w:rsidP="0008600E">
            <w:pPr>
              <w:rPr>
                <w:rFonts w:asciiTheme="majorBidi" w:hAnsiTheme="majorBidi" w:cstheme="majorBidi"/>
                <w:sz w:val="16"/>
                <w:szCs w:val="16"/>
              </w:rPr>
            </w:pPr>
            <w:r w:rsidRPr="00B41104">
              <w:rPr>
                <w:rFonts w:asciiTheme="majorBidi" w:hAnsiTheme="majorBidi" w:cstheme="majorBidi"/>
                <w:sz w:val="20"/>
                <w:szCs w:val="20"/>
              </w:rPr>
              <w:t xml:space="preserve">non-conformity to specifications </w:t>
            </w:r>
            <w:r w:rsidRPr="00B41104">
              <w:rPr>
                <w:rFonts w:asciiTheme="majorBidi" w:hAnsiTheme="majorBidi" w:cstheme="majorBidi"/>
                <w:sz w:val="20"/>
                <w:szCs w:val="20"/>
              </w:rPr>
              <w:lastRenderedPageBreak/>
              <w:t>detected after the warranty period.</w:t>
            </w:r>
          </w:p>
        </w:tc>
        <w:tc>
          <w:tcPr>
            <w:tcW w:w="434" w:type="pct"/>
            <w:tcBorders>
              <w:top w:val="single" w:sz="7" w:space="0" w:color="000000"/>
              <w:left w:val="single" w:sz="7" w:space="0" w:color="000000"/>
              <w:bottom w:val="single" w:sz="7" w:space="0" w:color="000000"/>
              <w:right w:val="single" w:sz="7" w:space="0" w:color="000000"/>
            </w:tcBorders>
          </w:tcPr>
          <w:p w14:paraId="7EAE50F9" w14:textId="77777777" w:rsidR="00A145EC" w:rsidRPr="00B41104" w:rsidRDefault="00A145EC">
            <w:pPr>
              <w:spacing w:line="120" w:lineRule="exact"/>
              <w:rPr>
                <w:rFonts w:asciiTheme="majorBidi" w:hAnsiTheme="majorBidi" w:cstheme="majorBidi"/>
                <w:sz w:val="20"/>
                <w:szCs w:val="20"/>
              </w:rPr>
            </w:pPr>
          </w:p>
          <w:p w14:paraId="00654ADC" w14:textId="3359BEB0" w:rsidR="00A145EC" w:rsidRPr="00B41104" w:rsidRDefault="005607BC">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23" w:type="pct"/>
            <w:tcBorders>
              <w:top w:val="single" w:sz="7" w:space="0" w:color="000000"/>
              <w:left w:val="single" w:sz="7" w:space="0" w:color="000000"/>
              <w:bottom w:val="single" w:sz="7" w:space="0" w:color="000000"/>
              <w:right w:val="single" w:sz="7" w:space="0" w:color="000000"/>
            </w:tcBorders>
          </w:tcPr>
          <w:p w14:paraId="48F58AB3" w14:textId="77777777" w:rsidR="00A145EC" w:rsidRPr="00B41104" w:rsidRDefault="00A145EC">
            <w:pPr>
              <w:spacing w:line="120" w:lineRule="exact"/>
              <w:rPr>
                <w:rFonts w:asciiTheme="majorBidi" w:hAnsiTheme="majorBidi" w:cstheme="majorBidi"/>
                <w:sz w:val="20"/>
                <w:szCs w:val="20"/>
              </w:rPr>
            </w:pPr>
          </w:p>
          <w:p w14:paraId="0ED6D863" w14:textId="737A51E1" w:rsidR="00A145EC" w:rsidRPr="00B41104" w:rsidRDefault="005607BC">
            <w:pPr>
              <w:spacing w:after="58"/>
              <w:rPr>
                <w:rFonts w:asciiTheme="majorBidi" w:hAnsiTheme="majorBidi" w:cstheme="majorBidi"/>
                <w:sz w:val="20"/>
                <w:szCs w:val="20"/>
              </w:rPr>
            </w:pPr>
            <w:r w:rsidRPr="00B41104">
              <w:rPr>
                <w:rFonts w:asciiTheme="majorBidi" w:hAnsiTheme="majorBidi" w:cstheme="majorBidi"/>
                <w:sz w:val="20"/>
                <w:szCs w:val="20"/>
              </w:rPr>
              <w:t xml:space="preserve">None </w:t>
            </w:r>
          </w:p>
        </w:tc>
        <w:tc>
          <w:tcPr>
            <w:tcW w:w="868" w:type="pct"/>
            <w:tcBorders>
              <w:top w:val="single" w:sz="7" w:space="0" w:color="000000"/>
              <w:left w:val="single" w:sz="7" w:space="0" w:color="000000"/>
              <w:bottom w:val="single" w:sz="7" w:space="0" w:color="000000"/>
              <w:right w:val="single" w:sz="7" w:space="0" w:color="000000"/>
            </w:tcBorders>
          </w:tcPr>
          <w:p w14:paraId="63380A48" w14:textId="77777777" w:rsidR="00A145EC" w:rsidRPr="00B41104" w:rsidRDefault="00A145EC">
            <w:pPr>
              <w:spacing w:line="120" w:lineRule="exact"/>
              <w:rPr>
                <w:rFonts w:asciiTheme="majorBidi" w:hAnsiTheme="majorBidi" w:cstheme="majorBidi"/>
                <w:sz w:val="20"/>
                <w:szCs w:val="20"/>
              </w:rPr>
            </w:pPr>
          </w:p>
          <w:p w14:paraId="77EF4E76" w14:textId="744A5841" w:rsidR="00A145EC" w:rsidRPr="00B41104" w:rsidRDefault="00002E0C">
            <w:pPr>
              <w:spacing w:after="58"/>
              <w:rPr>
                <w:rFonts w:asciiTheme="majorBidi" w:hAnsiTheme="majorBidi" w:cstheme="majorBidi"/>
                <w:sz w:val="20"/>
                <w:szCs w:val="20"/>
              </w:rPr>
            </w:pPr>
            <w:r w:rsidRPr="00B41104">
              <w:rPr>
                <w:rFonts w:asciiTheme="majorBidi" w:hAnsiTheme="majorBidi" w:cstheme="majorBidi"/>
                <w:sz w:val="20"/>
                <w:szCs w:val="20"/>
              </w:rPr>
              <w:t>Methods for dealing with problems should be written after project acceptance and customer complaints.</w:t>
            </w:r>
          </w:p>
        </w:tc>
        <w:tc>
          <w:tcPr>
            <w:tcW w:w="376" w:type="pct"/>
            <w:tcBorders>
              <w:top w:val="single" w:sz="7" w:space="0" w:color="000000"/>
              <w:left w:val="single" w:sz="7" w:space="0" w:color="000000"/>
              <w:bottom w:val="single" w:sz="7" w:space="0" w:color="000000"/>
              <w:right w:val="single" w:sz="7" w:space="0" w:color="000000"/>
            </w:tcBorders>
          </w:tcPr>
          <w:p w14:paraId="7E4BED8F" w14:textId="77777777" w:rsidR="00A145EC" w:rsidRPr="00B41104" w:rsidRDefault="00A145EC">
            <w:pPr>
              <w:spacing w:line="120" w:lineRule="exact"/>
              <w:rPr>
                <w:rFonts w:asciiTheme="majorBidi" w:hAnsiTheme="majorBidi" w:cstheme="majorBidi"/>
                <w:sz w:val="20"/>
                <w:szCs w:val="20"/>
              </w:rPr>
            </w:pPr>
          </w:p>
          <w:p w14:paraId="1B70AC82" w14:textId="77777777" w:rsidR="00FE2AB3" w:rsidRPr="00B41104" w:rsidRDefault="00FE2AB3">
            <w:pPr>
              <w:spacing w:line="120" w:lineRule="exact"/>
              <w:rPr>
                <w:rFonts w:asciiTheme="majorBidi" w:hAnsiTheme="majorBidi" w:cstheme="majorBidi"/>
                <w:sz w:val="20"/>
                <w:szCs w:val="20"/>
              </w:rPr>
            </w:pPr>
          </w:p>
          <w:p w14:paraId="0F8778C2" w14:textId="43E40277" w:rsidR="00FE2AB3" w:rsidRPr="00B41104" w:rsidRDefault="00C42F69" w:rsidP="00FE2AB3">
            <w:pPr>
              <w:rPr>
                <w:rFonts w:asciiTheme="majorBidi" w:hAnsiTheme="majorBidi" w:cstheme="majorBidi"/>
              </w:rPr>
            </w:pPr>
            <w:r w:rsidRPr="00B41104">
              <w:rPr>
                <w:rFonts w:asciiTheme="majorBidi" w:hAnsiTheme="majorBidi" w:cstheme="majorBidi"/>
              </w:rPr>
              <w:t xml:space="preserve">No </w:t>
            </w:r>
          </w:p>
        </w:tc>
        <w:tc>
          <w:tcPr>
            <w:tcW w:w="350" w:type="pct"/>
            <w:tcBorders>
              <w:top w:val="single" w:sz="7" w:space="0" w:color="000000"/>
              <w:left w:val="single" w:sz="7" w:space="0" w:color="000000"/>
              <w:bottom w:val="single" w:sz="7" w:space="0" w:color="000000"/>
              <w:right w:val="single" w:sz="7" w:space="0" w:color="000000"/>
            </w:tcBorders>
          </w:tcPr>
          <w:p w14:paraId="7E0B5E00" w14:textId="77777777" w:rsidR="0008600E" w:rsidRPr="00B41104" w:rsidRDefault="0008600E" w:rsidP="00EE2495">
            <w:pPr>
              <w:rPr>
                <w:rFonts w:asciiTheme="majorBidi" w:hAnsiTheme="majorBidi" w:cstheme="majorBidi"/>
              </w:rPr>
            </w:pPr>
          </w:p>
          <w:p w14:paraId="30D4DAB3" w14:textId="650D8FFE" w:rsidR="0008600E" w:rsidRPr="00B41104" w:rsidRDefault="00C42F69" w:rsidP="00EE2495">
            <w:pPr>
              <w:rPr>
                <w:rFonts w:asciiTheme="majorBidi" w:hAnsiTheme="majorBidi" w:cstheme="majorBidi"/>
              </w:rPr>
            </w:pPr>
            <w:r w:rsidRPr="00B41104">
              <w:rPr>
                <w:rFonts w:asciiTheme="majorBidi" w:hAnsiTheme="majorBidi" w:cstheme="majorBidi"/>
              </w:rPr>
              <w:t xml:space="preserve">None </w:t>
            </w:r>
          </w:p>
          <w:p w14:paraId="40821098" w14:textId="4483A0B9" w:rsidR="0008600E" w:rsidRPr="00B41104" w:rsidRDefault="0008600E" w:rsidP="00EE2495">
            <w:pPr>
              <w:rPr>
                <w:rFonts w:asciiTheme="majorBidi" w:hAnsiTheme="majorBidi" w:cstheme="majorBidi"/>
              </w:rPr>
            </w:pPr>
          </w:p>
        </w:tc>
        <w:tc>
          <w:tcPr>
            <w:tcW w:w="1443" w:type="pct"/>
            <w:tcBorders>
              <w:top w:val="single" w:sz="7" w:space="0" w:color="000000"/>
              <w:left w:val="single" w:sz="7" w:space="0" w:color="000000"/>
              <w:bottom w:val="single" w:sz="7" w:space="0" w:color="000000"/>
              <w:right w:val="single" w:sz="7" w:space="0" w:color="000000"/>
            </w:tcBorders>
          </w:tcPr>
          <w:p w14:paraId="01766103" w14:textId="77777777" w:rsidR="00FE2AB3" w:rsidRPr="00B41104" w:rsidRDefault="00FE2AB3" w:rsidP="00FE2AB3">
            <w:pPr>
              <w:rPr>
                <w:rFonts w:asciiTheme="majorBidi" w:hAnsiTheme="majorBidi" w:cstheme="majorBidi"/>
              </w:rPr>
            </w:pPr>
          </w:p>
          <w:p w14:paraId="0052116A" w14:textId="050FE413" w:rsidR="0008600E" w:rsidRPr="00B41104" w:rsidRDefault="00C42F69" w:rsidP="00FE2AB3">
            <w:pPr>
              <w:rPr>
                <w:rFonts w:asciiTheme="majorBidi" w:hAnsiTheme="majorBidi" w:cstheme="majorBidi"/>
              </w:rPr>
            </w:pPr>
            <w:r w:rsidRPr="00B41104">
              <w:rPr>
                <w:rFonts w:asciiTheme="majorBidi" w:hAnsiTheme="majorBidi" w:cstheme="majorBidi"/>
              </w:rPr>
              <w:t>Methods for dealing with problems should be written after project acceptance and customer complaints.</w:t>
            </w:r>
          </w:p>
        </w:tc>
      </w:tr>
      <w:tr w:rsidR="00A145EC" w:rsidRPr="00B41104" w14:paraId="36CCD8D5" w14:textId="6772C920" w:rsidTr="00461A8F">
        <w:tc>
          <w:tcPr>
            <w:tcW w:w="1205" w:type="pct"/>
            <w:tcBorders>
              <w:top w:val="single" w:sz="7" w:space="0" w:color="000000"/>
              <w:left w:val="single" w:sz="7" w:space="0" w:color="000000"/>
              <w:bottom w:val="single" w:sz="7" w:space="0" w:color="000000"/>
              <w:right w:val="single" w:sz="7" w:space="0" w:color="000000"/>
            </w:tcBorders>
          </w:tcPr>
          <w:p w14:paraId="176ADECC" w14:textId="77777777" w:rsidR="00146185" w:rsidRPr="00B41104" w:rsidRDefault="0008600E" w:rsidP="00146185">
            <w:pPr>
              <w:spacing w:after="58"/>
              <w:rPr>
                <w:rFonts w:asciiTheme="majorBidi" w:hAnsiTheme="majorBidi" w:cstheme="majorBidi"/>
                <w:sz w:val="20"/>
                <w:szCs w:val="20"/>
              </w:rPr>
            </w:pPr>
            <w:r w:rsidRPr="00B41104">
              <w:rPr>
                <w:rFonts w:asciiTheme="majorBidi" w:hAnsiTheme="majorBidi" w:cstheme="majorBidi"/>
                <w:sz w:val="20"/>
                <w:szCs w:val="20"/>
              </w:rPr>
              <w:t xml:space="preserve">3.9 </w:t>
            </w:r>
            <w:r w:rsidR="00146185" w:rsidRPr="00B41104">
              <w:rPr>
                <w:rFonts w:asciiTheme="majorBidi" w:hAnsiTheme="majorBidi" w:cstheme="majorBidi"/>
                <w:sz w:val="20"/>
                <w:szCs w:val="20"/>
              </w:rPr>
              <w:t>Conditions for getting bonuses for earlier project</w:t>
            </w:r>
          </w:p>
          <w:p w14:paraId="08B582D0" w14:textId="79F1F193" w:rsidR="00A145EC" w:rsidRPr="00B41104" w:rsidRDefault="00146185" w:rsidP="00146185">
            <w:pPr>
              <w:spacing w:after="58"/>
              <w:rPr>
                <w:rFonts w:asciiTheme="majorBidi" w:hAnsiTheme="majorBidi" w:cstheme="majorBidi"/>
                <w:sz w:val="20"/>
                <w:szCs w:val="20"/>
              </w:rPr>
            </w:pPr>
            <w:r w:rsidRPr="00B41104">
              <w:rPr>
                <w:rFonts w:asciiTheme="majorBidi" w:hAnsiTheme="majorBidi" w:cstheme="majorBidi"/>
                <w:sz w:val="20"/>
                <w:szCs w:val="20"/>
              </w:rPr>
              <w:t>completion and penalties for delays.</w:t>
            </w:r>
          </w:p>
        </w:tc>
        <w:tc>
          <w:tcPr>
            <w:tcW w:w="434" w:type="pct"/>
            <w:tcBorders>
              <w:top w:val="single" w:sz="7" w:space="0" w:color="000000"/>
              <w:left w:val="single" w:sz="7" w:space="0" w:color="000000"/>
              <w:bottom w:val="single" w:sz="7" w:space="0" w:color="000000"/>
              <w:right w:val="single" w:sz="7" w:space="0" w:color="000000"/>
            </w:tcBorders>
          </w:tcPr>
          <w:p w14:paraId="3668185D" w14:textId="77777777" w:rsidR="00A145EC" w:rsidRPr="00B41104" w:rsidRDefault="00A145EC">
            <w:pPr>
              <w:spacing w:line="120" w:lineRule="exact"/>
              <w:rPr>
                <w:rFonts w:asciiTheme="majorBidi" w:hAnsiTheme="majorBidi" w:cstheme="majorBidi"/>
                <w:sz w:val="20"/>
                <w:szCs w:val="20"/>
              </w:rPr>
            </w:pPr>
          </w:p>
          <w:p w14:paraId="527B8778" w14:textId="733ECBC5" w:rsidR="00A145EC" w:rsidRPr="00B41104" w:rsidRDefault="00C10AE1">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23" w:type="pct"/>
            <w:tcBorders>
              <w:top w:val="single" w:sz="7" w:space="0" w:color="000000"/>
              <w:left w:val="single" w:sz="7" w:space="0" w:color="000000"/>
              <w:bottom w:val="single" w:sz="7" w:space="0" w:color="000000"/>
              <w:right w:val="single" w:sz="7" w:space="0" w:color="000000"/>
            </w:tcBorders>
          </w:tcPr>
          <w:p w14:paraId="6808DEB5" w14:textId="77777777" w:rsidR="00A145EC" w:rsidRPr="00B41104" w:rsidRDefault="00A145EC">
            <w:pPr>
              <w:spacing w:line="120" w:lineRule="exact"/>
              <w:rPr>
                <w:rFonts w:asciiTheme="majorBidi" w:hAnsiTheme="majorBidi" w:cstheme="majorBidi"/>
                <w:sz w:val="20"/>
                <w:szCs w:val="20"/>
              </w:rPr>
            </w:pPr>
          </w:p>
          <w:p w14:paraId="3754B6F9" w14:textId="0C8B4ADC" w:rsidR="00A145EC" w:rsidRPr="00B41104" w:rsidRDefault="00C10AE1">
            <w:pPr>
              <w:spacing w:after="58"/>
              <w:rPr>
                <w:rFonts w:asciiTheme="majorBidi" w:hAnsiTheme="majorBidi" w:cstheme="majorBidi"/>
                <w:sz w:val="20"/>
                <w:szCs w:val="20"/>
              </w:rPr>
            </w:pPr>
            <w:r w:rsidRPr="00B41104">
              <w:rPr>
                <w:rFonts w:asciiTheme="majorBidi" w:hAnsiTheme="majorBidi" w:cstheme="majorBidi"/>
                <w:sz w:val="20"/>
                <w:szCs w:val="20"/>
              </w:rPr>
              <w:t xml:space="preserve">None </w:t>
            </w:r>
          </w:p>
        </w:tc>
        <w:tc>
          <w:tcPr>
            <w:tcW w:w="868" w:type="pct"/>
            <w:tcBorders>
              <w:top w:val="single" w:sz="7" w:space="0" w:color="000000"/>
              <w:left w:val="single" w:sz="7" w:space="0" w:color="000000"/>
              <w:bottom w:val="single" w:sz="7" w:space="0" w:color="000000"/>
              <w:right w:val="single" w:sz="7" w:space="0" w:color="000000"/>
            </w:tcBorders>
          </w:tcPr>
          <w:p w14:paraId="47FC338A" w14:textId="77777777" w:rsidR="00A145EC" w:rsidRPr="00B41104" w:rsidRDefault="00A145EC">
            <w:pPr>
              <w:spacing w:line="120" w:lineRule="exact"/>
              <w:rPr>
                <w:rFonts w:asciiTheme="majorBidi" w:hAnsiTheme="majorBidi" w:cstheme="majorBidi"/>
                <w:sz w:val="20"/>
                <w:szCs w:val="20"/>
              </w:rPr>
            </w:pPr>
          </w:p>
          <w:p w14:paraId="3152211B" w14:textId="13CDCC7B" w:rsidR="00A145EC" w:rsidRPr="00B41104" w:rsidRDefault="0011665A">
            <w:pPr>
              <w:spacing w:after="58"/>
              <w:rPr>
                <w:rFonts w:asciiTheme="majorBidi" w:hAnsiTheme="majorBidi" w:cstheme="majorBidi"/>
                <w:sz w:val="20"/>
                <w:szCs w:val="20"/>
              </w:rPr>
            </w:pPr>
            <w:r w:rsidRPr="00B41104">
              <w:rPr>
                <w:rFonts w:asciiTheme="majorBidi" w:hAnsiTheme="majorBidi" w:cstheme="majorBidi"/>
              </w:rPr>
              <w:t>Conditions for receiving bonuses and penalties for delay should be written on page 50.</w:t>
            </w:r>
          </w:p>
        </w:tc>
        <w:tc>
          <w:tcPr>
            <w:tcW w:w="376" w:type="pct"/>
            <w:tcBorders>
              <w:top w:val="single" w:sz="7" w:space="0" w:color="000000"/>
              <w:left w:val="single" w:sz="7" w:space="0" w:color="000000"/>
              <w:bottom w:val="single" w:sz="7" w:space="0" w:color="000000"/>
              <w:right w:val="single" w:sz="7" w:space="0" w:color="000000"/>
            </w:tcBorders>
          </w:tcPr>
          <w:p w14:paraId="589F5B0D" w14:textId="77777777" w:rsidR="00313EF5" w:rsidRPr="00B41104" w:rsidRDefault="00313EF5" w:rsidP="00313EF5">
            <w:pPr>
              <w:rPr>
                <w:rFonts w:asciiTheme="majorBidi" w:hAnsiTheme="majorBidi" w:cstheme="majorBidi"/>
              </w:rPr>
            </w:pPr>
          </w:p>
          <w:p w14:paraId="6D23422F" w14:textId="6D504B96" w:rsidR="00146185" w:rsidRPr="00B41104" w:rsidRDefault="00C42F69" w:rsidP="00313EF5">
            <w:pPr>
              <w:rPr>
                <w:rFonts w:asciiTheme="majorBidi" w:hAnsiTheme="majorBidi" w:cstheme="majorBidi"/>
              </w:rPr>
            </w:pPr>
            <w:r w:rsidRPr="00B41104">
              <w:rPr>
                <w:rFonts w:asciiTheme="majorBidi" w:hAnsiTheme="majorBidi" w:cstheme="majorBidi"/>
              </w:rPr>
              <w:t xml:space="preserve">No </w:t>
            </w:r>
          </w:p>
        </w:tc>
        <w:tc>
          <w:tcPr>
            <w:tcW w:w="350" w:type="pct"/>
            <w:tcBorders>
              <w:top w:val="single" w:sz="7" w:space="0" w:color="000000"/>
              <w:left w:val="single" w:sz="7" w:space="0" w:color="000000"/>
              <w:bottom w:val="single" w:sz="7" w:space="0" w:color="000000"/>
              <w:right w:val="single" w:sz="7" w:space="0" w:color="000000"/>
            </w:tcBorders>
          </w:tcPr>
          <w:p w14:paraId="27DDD986" w14:textId="77777777" w:rsidR="00A145EC" w:rsidRPr="00B41104" w:rsidRDefault="00A145EC">
            <w:pPr>
              <w:spacing w:line="120" w:lineRule="exact"/>
              <w:rPr>
                <w:rFonts w:asciiTheme="majorBidi" w:hAnsiTheme="majorBidi" w:cstheme="majorBidi"/>
                <w:sz w:val="20"/>
                <w:szCs w:val="20"/>
              </w:rPr>
            </w:pPr>
          </w:p>
          <w:p w14:paraId="55D2A25E" w14:textId="77777777" w:rsidR="00313EF5" w:rsidRPr="00B41104" w:rsidRDefault="00313EF5">
            <w:pPr>
              <w:spacing w:line="120" w:lineRule="exact"/>
              <w:rPr>
                <w:rFonts w:asciiTheme="majorBidi" w:hAnsiTheme="majorBidi" w:cstheme="majorBidi"/>
                <w:sz w:val="20"/>
                <w:szCs w:val="20"/>
              </w:rPr>
            </w:pPr>
          </w:p>
          <w:p w14:paraId="46BCC53F" w14:textId="77777777" w:rsidR="0008600E" w:rsidRPr="00B41104" w:rsidRDefault="0008600E">
            <w:pPr>
              <w:spacing w:line="120" w:lineRule="exact"/>
              <w:rPr>
                <w:rFonts w:asciiTheme="majorBidi" w:hAnsiTheme="majorBidi" w:cstheme="majorBidi"/>
                <w:sz w:val="20"/>
                <w:szCs w:val="20"/>
              </w:rPr>
            </w:pPr>
          </w:p>
          <w:p w14:paraId="5DF49130" w14:textId="7DC0EB8D" w:rsidR="00313EF5" w:rsidRPr="00B41104" w:rsidRDefault="00C42F69" w:rsidP="00313EF5">
            <w:pPr>
              <w:rPr>
                <w:rFonts w:asciiTheme="majorBidi" w:hAnsiTheme="majorBidi" w:cstheme="majorBidi"/>
              </w:rPr>
            </w:pPr>
            <w:r w:rsidRPr="00B41104">
              <w:rPr>
                <w:rFonts w:asciiTheme="majorBidi" w:hAnsiTheme="majorBidi" w:cstheme="majorBidi"/>
              </w:rPr>
              <w:t xml:space="preserve">None </w:t>
            </w:r>
          </w:p>
        </w:tc>
        <w:tc>
          <w:tcPr>
            <w:tcW w:w="1443" w:type="pct"/>
            <w:tcBorders>
              <w:top w:val="single" w:sz="7" w:space="0" w:color="000000"/>
              <w:left w:val="single" w:sz="7" w:space="0" w:color="000000"/>
              <w:bottom w:val="single" w:sz="7" w:space="0" w:color="000000"/>
              <w:right w:val="single" w:sz="7" w:space="0" w:color="000000"/>
            </w:tcBorders>
          </w:tcPr>
          <w:p w14:paraId="53C542A3" w14:textId="77777777" w:rsidR="00A145EC" w:rsidRPr="00B41104" w:rsidRDefault="00A145EC">
            <w:pPr>
              <w:spacing w:line="120" w:lineRule="exact"/>
              <w:rPr>
                <w:rFonts w:asciiTheme="majorBidi" w:hAnsiTheme="majorBidi" w:cstheme="majorBidi"/>
                <w:sz w:val="20"/>
                <w:szCs w:val="20"/>
              </w:rPr>
            </w:pPr>
          </w:p>
          <w:p w14:paraId="265F8084" w14:textId="77777777" w:rsidR="00313EF5" w:rsidRPr="00B41104" w:rsidRDefault="00313EF5">
            <w:pPr>
              <w:spacing w:line="120" w:lineRule="exact"/>
              <w:rPr>
                <w:rFonts w:asciiTheme="majorBidi" w:hAnsiTheme="majorBidi" w:cstheme="majorBidi"/>
                <w:sz w:val="20"/>
                <w:szCs w:val="20"/>
              </w:rPr>
            </w:pPr>
          </w:p>
          <w:p w14:paraId="399AC49E" w14:textId="6888E2CA" w:rsidR="00313EF5" w:rsidRPr="00B41104" w:rsidRDefault="007C4A3D" w:rsidP="00313EF5">
            <w:pPr>
              <w:rPr>
                <w:rFonts w:asciiTheme="majorBidi" w:hAnsiTheme="majorBidi" w:cstheme="majorBidi"/>
              </w:rPr>
            </w:pPr>
            <w:r w:rsidRPr="00B41104">
              <w:rPr>
                <w:rFonts w:asciiTheme="majorBidi" w:hAnsiTheme="majorBidi" w:cstheme="majorBidi"/>
              </w:rPr>
              <w:t>Conditions for rewards and penalties should be written on page 12.</w:t>
            </w:r>
          </w:p>
        </w:tc>
      </w:tr>
      <w:tr w:rsidR="00A145EC" w:rsidRPr="00B41104" w14:paraId="431A4D1F" w14:textId="0175AA28" w:rsidTr="00461A8F">
        <w:tc>
          <w:tcPr>
            <w:tcW w:w="1205" w:type="pct"/>
            <w:tcBorders>
              <w:top w:val="single" w:sz="7" w:space="0" w:color="000000"/>
              <w:left w:val="single" w:sz="7" w:space="0" w:color="000000"/>
              <w:bottom w:val="single" w:sz="7" w:space="0" w:color="000000"/>
              <w:right w:val="single" w:sz="7" w:space="0" w:color="000000"/>
            </w:tcBorders>
          </w:tcPr>
          <w:p w14:paraId="31D8B398" w14:textId="77777777" w:rsidR="00A944D7" w:rsidRPr="00B41104" w:rsidRDefault="007C4A3D" w:rsidP="00A944D7">
            <w:pPr>
              <w:spacing w:after="58"/>
              <w:rPr>
                <w:rFonts w:asciiTheme="majorBidi" w:hAnsiTheme="majorBidi" w:cstheme="majorBidi"/>
                <w:sz w:val="16"/>
                <w:szCs w:val="16"/>
              </w:rPr>
            </w:pPr>
            <w:r w:rsidRPr="00B41104">
              <w:rPr>
                <w:rFonts w:asciiTheme="majorBidi" w:hAnsiTheme="majorBidi" w:cstheme="majorBidi"/>
                <w:sz w:val="16"/>
                <w:szCs w:val="16"/>
              </w:rPr>
              <w:t xml:space="preserve">3.10 </w:t>
            </w:r>
            <w:r w:rsidR="00A944D7" w:rsidRPr="00B41104">
              <w:rPr>
                <w:rFonts w:asciiTheme="majorBidi" w:hAnsiTheme="majorBidi" w:cstheme="majorBidi"/>
                <w:sz w:val="16"/>
                <w:szCs w:val="16"/>
              </w:rPr>
              <w:t>Conditions to be complied with, including financial</w:t>
            </w:r>
          </w:p>
          <w:p w14:paraId="69E4FF24" w14:textId="78684725" w:rsidR="00A944D7" w:rsidRPr="00B41104" w:rsidRDefault="00A944D7" w:rsidP="00461A8F">
            <w:pPr>
              <w:spacing w:after="58"/>
              <w:rPr>
                <w:rFonts w:asciiTheme="majorBidi" w:hAnsiTheme="majorBidi" w:cstheme="majorBidi"/>
                <w:sz w:val="16"/>
                <w:szCs w:val="16"/>
              </w:rPr>
            </w:pPr>
            <w:r w:rsidRPr="00B41104">
              <w:rPr>
                <w:rFonts w:asciiTheme="majorBidi" w:hAnsiTheme="majorBidi" w:cstheme="majorBidi"/>
                <w:sz w:val="16"/>
                <w:szCs w:val="16"/>
              </w:rPr>
              <w:t>arrangements if part of or the entire project is</w:t>
            </w:r>
            <w:r w:rsidR="00461A8F" w:rsidRPr="00B41104">
              <w:rPr>
                <w:rFonts w:asciiTheme="majorBidi" w:hAnsiTheme="majorBidi" w:cstheme="majorBidi"/>
                <w:sz w:val="16"/>
                <w:szCs w:val="16"/>
              </w:rPr>
              <w:t xml:space="preserve"> </w:t>
            </w:r>
            <w:r w:rsidR="00825E61" w:rsidRPr="00B41104">
              <w:rPr>
                <w:rFonts w:asciiTheme="majorBidi" w:hAnsiTheme="majorBidi" w:cstheme="majorBidi"/>
                <w:sz w:val="16"/>
                <w:szCs w:val="16"/>
              </w:rPr>
              <w:t>canceled</w:t>
            </w:r>
            <w:r w:rsidRPr="00B41104">
              <w:rPr>
                <w:rFonts w:asciiTheme="majorBidi" w:hAnsiTheme="majorBidi" w:cstheme="majorBidi"/>
                <w:sz w:val="16"/>
                <w:szCs w:val="16"/>
              </w:rPr>
              <w:t xml:space="preserve"> or temporarily</w:t>
            </w:r>
            <w:r w:rsidRPr="00B41104">
              <w:rPr>
                <w:rFonts w:asciiTheme="majorBidi" w:hAnsiTheme="majorBidi" w:cstheme="majorBidi"/>
                <w:sz w:val="20"/>
                <w:szCs w:val="20"/>
              </w:rPr>
              <w:t xml:space="preserve"> hated upon the customer's</w:t>
            </w:r>
          </w:p>
          <w:p w14:paraId="111CF7CD" w14:textId="0B5EDD64" w:rsidR="00A944D7" w:rsidRPr="00B41104" w:rsidRDefault="00A944D7" w:rsidP="00A944D7">
            <w:pPr>
              <w:spacing w:after="58"/>
              <w:rPr>
                <w:rFonts w:asciiTheme="majorBidi" w:hAnsiTheme="majorBidi" w:cstheme="majorBidi"/>
                <w:sz w:val="20"/>
                <w:szCs w:val="20"/>
              </w:rPr>
            </w:pPr>
            <w:r w:rsidRPr="00B41104">
              <w:rPr>
                <w:rFonts w:asciiTheme="majorBidi" w:hAnsiTheme="majorBidi" w:cstheme="majorBidi"/>
                <w:sz w:val="20"/>
                <w:szCs w:val="20"/>
              </w:rPr>
              <w:t>initiative.</w:t>
            </w:r>
            <w:r w:rsidR="00825E61" w:rsidRPr="00B41104">
              <w:rPr>
                <w:rFonts w:asciiTheme="majorBidi" w:hAnsiTheme="majorBidi" w:cstheme="majorBidi"/>
                <w:sz w:val="20"/>
                <w:szCs w:val="20"/>
              </w:rPr>
              <w:t xml:space="preserve"> </w:t>
            </w:r>
            <w:r w:rsidRPr="00B41104">
              <w:rPr>
                <w:rFonts w:asciiTheme="majorBidi" w:hAnsiTheme="majorBidi" w:cstheme="majorBidi"/>
                <w:sz w:val="20"/>
                <w:szCs w:val="20"/>
              </w:rPr>
              <w:t>(</w:t>
            </w:r>
            <w:proofErr w:type="gramStart"/>
            <w:r w:rsidRPr="00B41104">
              <w:rPr>
                <w:rFonts w:asciiTheme="majorBidi" w:hAnsiTheme="majorBidi" w:cstheme="majorBidi"/>
                <w:sz w:val="20"/>
                <w:szCs w:val="20"/>
              </w:rPr>
              <w:t>issues</w:t>
            </w:r>
            <w:proofErr w:type="gramEnd"/>
            <w:r w:rsidRPr="00B41104">
              <w:rPr>
                <w:rFonts w:asciiTheme="majorBidi" w:hAnsiTheme="majorBidi" w:cstheme="majorBidi"/>
                <w:sz w:val="20"/>
                <w:szCs w:val="20"/>
              </w:rPr>
              <w:t xml:space="preserve"> include the expected damages to</w:t>
            </w:r>
          </w:p>
          <w:p w14:paraId="1F5B2048" w14:textId="58C8BE3F" w:rsidR="00A944D7" w:rsidRPr="00B41104" w:rsidRDefault="00A944D7" w:rsidP="00A944D7">
            <w:pPr>
              <w:spacing w:after="58"/>
              <w:rPr>
                <w:rFonts w:asciiTheme="majorBidi" w:hAnsiTheme="majorBidi" w:cstheme="majorBidi"/>
                <w:sz w:val="20"/>
                <w:szCs w:val="20"/>
              </w:rPr>
            </w:pPr>
            <w:r w:rsidRPr="00B41104">
              <w:rPr>
                <w:rFonts w:asciiTheme="majorBidi" w:hAnsiTheme="majorBidi" w:cstheme="majorBidi"/>
                <w:sz w:val="20"/>
                <w:szCs w:val="20"/>
              </w:rPr>
              <w:t>the firm if such actions are taken at</w:t>
            </w:r>
            <w:r w:rsidR="00825E61" w:rsidRPr="00B41104">
              <w:rPr>
                <w:rFonts w:asciiTheme="majorBidi" w:hAnsiTheme="majorBidi" w:cstheme="majorBidi"/>
                <w:sz w:val="20"/>
                <w:szCs w:val="20"/>
              </w:rPr>
              <w:t xml:space="preserve"> various</w:t>
            </w:r>
            <w:r w:rsidRPr="00B41104">
              <w:rPr>
                <w:rFonts w:asciiTheme="majorBidi" w:hAnsiTheme="majorBidi" w:cstheme="majorBidi"/>
                <w:sz w:val="20"/>
                <w:szCs w:val="20"/>
              </w:rPr>
              <w:t xml:space="preserve"> stages of</w:t>
            </w:r>
          </w:p>
          <w:p w14:paraId="6BA73CEA" w14:textId="05F23577" w:rsidR="00A145EC" w:rsidRPr="00B41104" w:rsidRDefault="00A944D7" w:rsidP="00A944D7">
            <w:pPr>
              <w:spacing w:after="58"/>
              <w:rPr>
                <w:rFonts w:asciiTheme="majorBidi" w:hAnsiTheme="majorBidi" w:cstheme="majorBidi"/>
                <w:sz w:val="16"/>
                <w:szCs w:val="16"/>
              </w:rPr>
            </w:pPr>
            <w:r w:rsidRPr="00B41104">
              <w:rPr>
                <w:rFonts w:asciiTheme="majorBidi" w:hAnsiTheme="majorBidi" w:cstheme="majorBidi"/>
                <w:sz w:val="20"/>
                <w:szCs w:val="20"/>
              </w:rPr>
              <w:t>the project.)</w:t>
            </w:r>
          </w:p>
        </w:tc>
        <w:tc>
          <w:tcPr>
            <w:tcW w:w="434" w:type="pct"/>
            <w:tcBorders>
              <w:top w:val="single" w:sz="7" w:space="0" w:color="000000"/>
              <w:left w:val="single" w:sz="7" w:space="0" w:color="000000"/>
              <w:bottom w:val="single" w:sz="7" w:space="0" w:color="000000"/>
              <w:right w:val="single" w:sz="7" w:space="0" w:color="000000"/>
            </w:tcBorders>
          </w:tcPr>
          <w:p w14:paraId="09D8DF89" w14:textId="77777777" w:rsidR="00A145EC" w:rsidRPr="00B41104" w:rsidRDefault="00A145EC">
            <w:pPr>
              <w:spacing w:line="120" w:lineRule="exact"/>
              <w:rPr>
                <w:rFonts w:asciiTheme="majorBidi" w:hAnsiTheme="majorBidi" w:cstheme="majorBidi"/>
                <w:sz w:val="20"/>
                <w:szCs w:val="20"/>
              </w:rPr>
            </w:pPr>
          </w:p>
          <w:p w14:paraId="60044E6E" w14:textId="28098E2D" w:rsidR="00A145EC" w:rsidRPr="00B41104" w:rsidRDefault="00686ECD">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23" w:type="pct"/>
            <w:tcBorders>
              <w:top w:val="single" w:sz="7" w:space="0" w:color="000000"/>
              <w:left w:val="single" w:sz="7" w:space="0" w:color="000000"/>
              <w:bottom w:val="single" w:sz="7" w:space="0" w:color="000000"/>
              <w:right w:val="single" w:sz="7" w:space="0" w:color="000000"/>
            </w:tcBorders>
          </w:tcPr>
          <w:p w14:paraId="2041ACA0" w14:textId="70CDAEB9" w:rsidR="00A145EC" w:rsidRPr="00B41104" w:rsidRDefault="00A145EC">
            <w:pPr>
              <w:spacing w:line="120" w:lineRule="exact"/>
              <w:rPr>
                <w:rFonts w:asciiTheme="majorBidi" w:hAnsiTheme="majorBidi" w:cstheme="majorBidi"/>
                <w:sz w:val="20"/>
                <w:szCs w:val="20"/>
              </w:rPr>
            </w:pPr>
          </w:p>
          <w:p w14:paraId="128847BA" w14:textId="60311D27" w:rsidR="00A145EC" w:rsidRPr="00B41104" w:rsidRDefault="00686ECD" w:rsidP="00FA04C2">
            <w:pPr>
              <w:rPr>
                <w:rFonts w:asciiTheme="majorBidi" w:hAnsiTheme="majorBidi" w:cstheme="majorBidi"/>
              </w:rPr>
            </w:pPr>
            <w:r w:rsidRPr="00B41104">
              <w:rPr>
                <w:rFonts w:asciiTheme="majorBidi" w:hAnsiTheme="majorBidi" w:cstheme="majorBidi"/>
              </w:rPr>
              <w:t xml:space="preserve">None </w:t>
            </w:r>
          </w:p>
        </w:tc>
        <w:tc>
          <w:tcPr>
            <w:tcW w:w="868" w:type="pct"/>
            <w:tcBorders>
              <w:top w:val="single" w:sz="7" w:space="0" w:color="000000"/>
              <w:left w:val="single" w:sz="7" w:space="0" w:color="000000"/>
              <w:bottom w:val="single" w:sz="7" w:space="0" w:color="000000"/>
              <w:right w:val="single" w:sz="7" w:space="0" w:color="000000"/>
            </w:tcBorders>
          </w:tcPr>
          <w:p w14:paraId="6EC1291B" w14:textId="12DBA17B" w:rsidR="00461A8F" w:rsidRPr="00B41104" w:rsidRDefault="00461A8F" w:rsidP="00461A8F">
            <w:pPr>
              <w:spacing w:after="58"/>
              <w:rPr>
                <w:rFonts w:asciiTheme="majorBidi" w:hAnsiTheme="majorBidi" w:cstheme="majorBidi"/>
                <w:sz w:val="20"/>
                <w:szCs w:val="20"/>
                <w:lang w:bidi="ar-JO"/>
              </w:rPr>
            </w:pPr>
            <w:r w:rsidRPr="00B41104">
              <w:rPr>
                <w:rFonts w:asciiTheme="majorBidi" w:hAnsiTheme="majorBidi" w:cstheme="majorBidi"/>
                <w:sz w:val="16"/>
                <w:szCs w:val="16"/>
                <w:lang w:bidi="ar-JO"/>
              </w:rPr>
              <w:t>The terms to be adhered to are incomplete, the arrangements for canceling parts of the</w:t>
            </w:r>
            <w:r w:rsidRPr="00B41104">
              <w:rPr>
                <w:rFonts w:asciiTheme="majorBidi" w:hAnsiTheme="majorBidi" w:cstheme="majorBidi"/>
                <w:sz w:val="20"/>
                <w:szCs w:val="20"/>
                <w:lang w:bidi="ar-JO"/>
              </w:rPr>
              <w:t xml:space="preserve"> project and foreseeable damages to the company are missing, but there are some financial agreements on page 50.</w:t>
            </w:r>
          </w:p>
          <w:p w14:paraId="1FEC30D6" w14:textId="74375540" w:rsidR="00A145EC" w:rsidRPr="00B41104" w:rsidRDefault="00A145EC" w:rsidP="00686ECD">
            <w:pPr>
              <w:spacing w:after="58"/>
              <w:rPr>
                <w:rFonts w:asciiTheme="majorBidi" w:hAnsiTheme="majorBidi" w:cstheme="majorBidi"/>
                <w:sz w:val="20"/>
                <w:szCs w:val="20"/>
                <w:rtl/>
                <w:lang w:bidi="ar-JO"/>
              </w:rPr>
            </w:pPr>
          </w:p>
        </w:tc>
        <w:tc>
          <w:tcPr>
            <w:tcW w:w="376" w:type="pct"/>
            <w:tcBorders>
              <w:top w:val="single" w:sz="7" w:space="0" w:color="000000"/>
              <w:left w:val="single" w:sz="7" w:space="0" w:color="000000"/>
              <w:bottom w:val="single" w:sz="7" w:space="0" w:color="000000"/>
              <w:right w:val="single" w:sz="7" w:space="0" w:color="000000"/>
            </w:tcBorders>
          </w:tcPr>
          <w:p w14:paraId="6C540BED" w14:textId="77777777" w:rsidR="00A145EC" w:rsidRPr="00B41104" w:rsidRDefault="00A145EC" w:rsidP="00825E61">
            <w:pPr>
              <w:rPr>
                <w:rFonts w:asciiTheme="majorBidi" w:hAnsiTheme="majorBidi" w:cstheme="majorBidi"/>
              </w:rPr>
            </w:pPr>
          </w:p>
          <w:p w14:paraId="7A194495" w14:textId="77777777" w:rsidR="00825E61" w:rsidRPr="00B41104" w:rsidRDefault="00825E61" w:rsidP="00825E61">
            <w:pPr>
              <w:rPr>
                <w:rFonts w:asciiTheme="majorBidi" w:hAnsiTheme="majorBidi" w:cstheme="majorBidi"/>
              </w:rPr>
            </w:pPr>
          </w:p>
          <w:p w14:paraId="74C809C3" w14:textId="77777777" w:rsidR="00825E61" w:rsidRPr="00B41104" w:rsidRDefault="00825E61" w:rsidP="00825E61">
            <w:pPr>
              <w:rPr>
                <w:rFonts w:asciiTheme="majorBidi" w:hAnsiTheme="majorBidi" w:cstheme="majorBidi"/>
              </w:rPr>
            </w:pPr>
          </w:p>
          <w:p w14:paraId="606D51EB" w14:textId="68B12848" w:rsidR="00825E61" w:rsidRPr="00B41104" w:rsidRDefault="00825E61" w:rsidP="00825E61">
            <w:pPr>
              <w:rPr>
                <w:rFonts w:asciiTheme="majorBidi" w:hAnsiTheme="majorBidi" w:cstheme="majorBidi"/>
              </w:rPr>
            </w:pPr>
            <w:r w:rsidRPr="00B41104">
              <w:rPr>
                <w:rFonts w:asciiTheme="majorBidi" w:hAnsiTheme="majorBidi" w:cstheme="majorBidi"/>
              </w:rPr>
              <w:t xml:space="preserve">Yes </w:t>
            </w:r>
          </w:p>
        </w:tc>
        <w:tc>
          <w:tcPr>
            <w:tcW w:w="350" w:type="pct"/>
            <w:tcBorders>
              <w:top w:val="single" w:sz="7" w:space="0" w:color="000000"/>
              <w:left w:val="single" w:sz="7" w:space="0" w:color="000000"/>
              <w:bottom w:val="single" w:sz="7" w:space="0" w:color="000000"/>
              <w:right w:val="single" w:sz="7" w:space="0" w:color="000000"/>
            </w:tcBorders>
          </w:tcPr>
          <w:p w14:paraId="4B95BC0F" w14:textId="77777777" w:rsidR="00A145EC" w:rsidRPr="00B41104" w:rsidRDefault="00A145EC" w:rsidP="00825E61">
            <w:pPr>
              <w:rPr>
                <w:rFonts w:asciiTheme="majorBidi" w:hAnsiTheme="majorBidi" w:cstheme="majorBidi"/>
              </w:rPr>
            </w:pPr>
          </w:p>
          <w:p w14:paraId="539B7117" w14:textId="77777777" w:rsidR="00825E61" w:rsidRPr="00B41104" w:rsidRDefault="00825E61" w:rsidP="00825E61">
            <w:pPr>
              <w:rPr>
                <w:rFonts w:asciiTheme="majorBidi" w:hAnsiTheme="majorBidi" w:cstheme="majorBidi"/>
              </w:rPr>
            </w:pPr>
          </w:p>
          <w:p w14:paraId="14DA0125" w14:textId="77777777" w:rsidR="00825E61" w:rsidRPr="00B41104" w:rsidRDefault="00825E61" w:rsidP="00825E61">
            <w:pPr>
              <w:rPr>
                <w:rFonts w:asciiTheme="majorBidi" w:hAnsiTheme="majorBidi" w:cstheme="majorBidi"/>
              </w:rPr>
            </w:pPr>
          </w:p>
          <w:p w14:paraId="6F7E7D2B" w14:textId="44342340" w:rsidR="00825E61" w:rsidRPr="00B41104" w:rsidRDefault="00825E61" w:rsidP="00825E61">
            <w:pPr>
              <w:rPr>
                <w:rFonts w:asciiTheme="majorBidi" w:hAnsiTheme="majorBidi" w:cstheme="majorBidi"/>
              </w:rPr>
            </w:pPr>
            <w:r w:rsidRPr="00B41104">
              <w:rPr>
                <w:rFonts w:asciiTheme="majorBidi" w:hAnsiTheme="majorBidi" w:cstheme="majorBidi"/>
              </w:rPr>
              <w:t>11</w:t>
            </w:r>
            <w:r w:rsidR="008A6CD8" w:rsidRPr="00B41104">
              <w:rPr>
                <w:rFonts w:asciiTheme="majorBidi" w:hAnsiTheme="majorBidi" w:cstheme="majorBidi"/>
              </w:rPr>
              <w:t>&amp;</w:t>
            </w:r>
            <w:r w:rsidRPr="00B41104">
              <w:rPr>
                <w:rFonts w:asciiTheme="majorBidi" w:hAnsiTheme="majorBidi" w:cstheme="majorBidi"/>
              </w:rPr>
              <w:t xml:space="preserve">12 </w:t>
            </w:r>
          </w:p>
        </w:tc>
        <w:tc>
          <w:tcPr>
            <w:tcW w:w="1443" w:type="pct"/>
            <w:tcBorders>
              <w:top w:val="single" w:sz="7" w:space="0" w:color="000000"/>
              <w:left w:val="single" w:sz="7" w:space="0" w:color="000000"/>
              <w:bottom w:val="single" w:sz="7" w:space="0" w:color="000000"/>
              <w:right w:val="single" w:sz="7" w:space="0" w:color="000000"/>
            </w:tcBorders>
          </w:tcPr>
          <w:p w14:paraId="1D3BEDDB" w14:textId="77777777" w:rsidR="00A145EC" w:rsidRPr="00B41104" w:rsidRDefault="00A145EC" w:rsidP="00F5638B">
            <w:pPr>
              <w:rPr>
                <w:rFonts w:asciiTheme="majorBidi" w:hAnsiTheme="majorBidi" w:cstheme="majorBidi"/>
              </w:rPr>
            </w:pPr>
          </w:p>
          <w:p w14:paraId="593DBAFF" w14:textId="38E06F27" w:rsidR="00825E61" w:rsidRPr="00B41104" w:rsidRDefault="00F5638B" w:rsidP="00F5638B">
            <w:pPr>
              <w:rPr>
                <w:rFonts w:asciiTheme="majorBidi" w:hAnsiTheme="majorBidi" w:cstheme="majorBidi"/>
              </w:rPr>
            </w:pPr>
            <w:r w:rsidRPr="00B41104">
              <w:rPr>
                <w:rFonts w:asciiTheme="majorBidi" w:hAnsiTheme="majorBidi" w:cstheme="majorBidi"/>
                <w:sz w:val="20"/>
                <w:szCs w:val="20"/>
              </w:rPr>
              <w:t>The terms of arrangements for canceling parts of the project and foreseeable damages to the company are missing, but the terms of delivery</w:t>
            </w:r>
            <w:r w:rsidRPr="00B41104">
              <w:rPr>
                <w:rFonts w:asciiTheme="majorBidi" w:hAnsiTheme="majorBidi" w:cstheme="majorBidi"/>
              </w:rPr>
              <w:t xml:space="preserve"> are there.</w:t>
            </w:r>
          </w:p>
          <w:p w14:paraId="1A0D8252" w14:textId="67A5A87D" w:rsidR="00825E61" w:rsidRPr="00B41104" w:rsidRDefault="00825E61" w:rsidP="00F5638B">
            <w:pPr>
              <w:rPr>
                <w:rFonts w:asciiTheme="majorBidi" w:hAnsiTheme="majorBidi" w:cstheme="majorBidi"/>
              </w:rPr>
            </w:pPr>
          </w:p>
        </w:tc>
      </w:tr>
      <w:tr w:rsidR="00A145EC" w:rsidRPr="00B41104" w14:paraId="5BCF5CAD" w14:textId="134D49B4" w:rsidTr="00461A8F">
        <w:tc>
          <w:tcPr>
            <w:tcW w:w="1205" w:type="pct"/>
            <w:tcBorders>
              <w:top w:val="single" w:sz="7" w:space="0" w:color="000000"/>
              <w:left w:val="single" w:sz="7" w:space="0" w:color="000000"/>
              <w:bottom w:val="single" w:sz="7" w:space="0" w:color="000000"/>
              <w:right w:val="single" w:sz="7" w:space="0" w:color="000000"/>
            </w:tcBorders>
          </w:tcPr>
          <w:p w14:paraId="630D6DC2" w14:textId="77777777" w:rsidR="00A145EC" w:rsidRPr="00B41104" w:rsidRDefault="00A145EC">
            <w:pPr>
              <w:spacing w:line="120" w:lineRule="exact"/>
              <w:rPr>
                <w:rFonts w:asciiTheme="majorBidi" w:hAnsiTheme="majorBidi" w:cstheme="majorBidi"/>
                <w:sz w:val="20"/>
                <w:szCs w:val="20"/>
              </w:rPr>
            </w:pPr>
          </w:p>
          <w:p w14:paraId="1538A0F8" w14:textId="37132557" w:rsidR="00A145EC" w:rsidRPr="00B41104" w:rsidRDefault="00F5638B" w:rsidP="00A145EC">
            <w:pPr>
              <w:spacing w:after="58"/>
              <w:rPr>
                <w:rFonts w:asciiTheme="majorBidi" w:hAnsiTheme="majorBidi" w:cstheme="majorBidi"/>
                <w:sz w:val="20"/>
                <w:szCs w:val="20"/>
              </w:rPr>
            </w:pPr>
            <w:r w:rsidRPr="00B41104">
              <w:rPr>
                <w:rFonts w:asciiTheme="majorBidi" w:hAnsiTheme="majorBidi" w:cstheme="majorBidi"/>
                <w:sz w:val="20"/>
                <w:szCs w:val="20"/>
              </w:rPr>
              <w:t>3.11 Service provision conditions during the warranty period.</w:t>
            </w:r>
          </w:p>
        </w:tc>
        <w:tc>
          <w:tcPr>
            <w:tcW w:w="434" w:type="pct"/>
            <w:tcBorders>
              <w:top w:val="single" w:sz="7" w:space="0" w:color="000000"/>
              <w:left w:val="single" w:sz="7" w:space="0" w:color="000000"/>
              <w:bottom w:val="single" w:sz="7" w:space="0" w:color="000000"/>
              <w:right w:val="single" w:sz="7" w:space="0" w:color="000000"/>
            </w:tcBorders>
          </w:tcPr>
          <w:p w14:paraId="3883F661" w14:textId="77777777" w:rsidR="00A145EC" w:rsidRPr="00B41104" w:rsidRDefault="00A145EC">
            <w:pPr>
              <w:spacing w:line="120" w:lineRule="exact"/>
              <w:rPr>
                <w:rFonts w:asciiTheme="majorBidi" w:hAnsiTheme="majorBidi" w:cstheme="majorBidi"/>
                <w:sz w:val="20"/>
                <w:szCs w:val="20"/>
              </w:rPr>
            </w:pPr>
          </w:p>
          <w:p w14:paraId="398FA820" w14:textId="66B1EA51" w:rsidR="00A145EC" w:rsidRPr="00B41104" w:rsidRDefault="0019015F">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23" w:type="pct"/>
            <w:tcBorders>
              <w:top w:val="single" w:sz="7" w:space="0" w:color="000000"/>
              <w:left w:val="single" w:sz="7" w:space="0" w:color="000000"/>
              <w:bottom w:val="single" w:sz="7" w:space="0" w:color="000000"/>
              <w:right w:val="single" w:sz="7" w:space="0" w:color="000000"/>
            </w:tcBorders>
          </w:tcPr>
          <w:p w14:paraId="5731B900" w14:textId="52770D5A" w:rsidR="00A145EC" w:rsidRPr="00B41104" w:rsidRDefault="00A145EC">
            <w:pPr>
              <w:spacing w:line="120" w:lineRule="exact"/>
              <w:rPr>
                <w:rFonts w:asciiTheme="majorBidi" w:hAnsiTheme="majorBidi" w:cstheme="majorBidi"/>
                <w:sz w:val="20"/>
                <w:szCs w:val="20"/>
              </w:rPr>
            </w:pPr>
          </w:p>
          <w:p w14:paraId="3C480D10" w14:textId="146BC063" w:rsidR="0019015F" w:rsidRPr="00B41104" w:rsidRDefault="0019015F" w:rsidP="0019015F">
            <w:pPr>
              <w:rPr>
                <w:rFonts w:asciiTheme="majorBidi" w:hAnsiTheme="majorBidi" w:cstheme="majorBidi"/>
              </w:rPr>
            </w:pPr>
            <w:r w:rsidRPr="00B41104">
              <w:rPr>
                <w:rFonts w:asciiTheme="majorBidi" w:hAnsiTheme="majorBidi" w:cstheme="majorBidi"/>
              </w:rPr>
              <w:t xml:space="preserve">None </w:t>
            </w:r>
          </w:p>
          <w:p w14:paraId="29932BFD" w14:textId="77777777" w:rsidR="00A145EC" w:rsidRPr="00B41104" w:rsidRDefault="00A145EC">
            <w:pPr>
              <w:spacing w:after="58"/>
              <w:rPr>
                <w:rFonts w:asciiTheme="majorBidi" w:hAnsiTheme="majorBidi" w:cstheme="majorBidi"/>
                <w:sz w:val="20"/>
                <w:szCs w:val="20"/>
              </w:rPr>
            </w:pPr>
          </w:p>
        </w:tc>
        <w:tc>
          <w:tcPr>
            <w:tcW w:w="868" w:type="pct"/>
            <w:tcBorders>
              <w:top w:val="single" w:sz="7" w:space="0" w:color="000000"/>
              <w:left w:val="single" w:sz="7" w:space="0" w:color="000000"/>
              <w:bottom w:val="single" w:sz="7" w:space="0" w:color="000000"/>
              <w:right w:val="single" w:sz="7" w:space="0" w:color="000000"/>
            </w:tcBorders>
          </w:tcPr>
          <w:p w14:paraId="0E0B4D79" w14:textId="77777777" w:rsidR="00A145EC" w:rsidRPr="00B41104" w:rsidRDefault="00A145EC">
            <w:pPr>
              <w:spacing w:line="120" w:lineRule="exact"/>
              <w:rPr>
                <w:rFonts w:asciiTheme="majorBidi" w:hAnsiTheme="majorBidi" w:cstheme="majorBidi"/>
                <w:sz w:val="20"/>
                <w:szCs w:val="20"/>
              </w:rPr>
            </w:pPr>
          </w:p>
          <w:p w14:paraId="62A7D626" w14:textId="37A6076D" w:rsidR="00A145EC" w:rsidRPr="00B41104" w:rsidRDefault="000153CC">
            <w:pPr>
              <w:spacing w:after="58"/>
              <w:rPr>
                <w:rFonts w:asciiTheme="majorBidi" w:hAnsiTheme="majorBidi" w:cstheme="majorBidi"/>
                <w:sz w:val="20"/>
                <w:szCs w:val="20"/>
              </w:rPr>
            </w:pPr>
            <w:r w:rsidRPr="00B41104">
              <w:rPr>
                <w:rFonts w:asciiTheme="majorBidi" w:hAnsiTheme="majorBidi" w:cstheme="majorBidi"/>
                <w:sz w:val="20"/>
                <w:szCs w:val="20"/>
              </w:rPr>
              <w:t>The conditions for providing the service during the warranty period must be specified on page 50.</w:t>
            </w:r>
          </w:p>
        </w:tc>
        <w:tc>
          <w:tcPr>
            <w:tcW w:w="376" w:type="pct"/>
            <w:tcBorders>
              <w:top w:val="single" w:sz="7" w:space="0" w:color="000000"/>
              <w:left w:val="single" w:sz="7" w:space="0" w:color="000000"/>
              <w:bottom w:val="single" w:sz="7" w:space="0" w:color="000000"/>
              <w:right w:val="single" w:sz="7" w:space="0" w:color="000000"/>
            </w:tcBorders>
          </w:tcPr>
          <w:p w14:paraId="6DCB83DF" w14:textId="77777777" w:rsidR="00A145EC" w:rsidRPr="00B41104" w:rsidRDefault="00A145EC" w:rsidP="00DF28ED">
            <w:pPr>
              <w:rPr>
                <w:rFonts w:asciiTheme="majorBidi" w:hAnsiTheme="majorBidi" w:cstheme="majorBidi"/>
              </w:rPr>
            </w:pPr>
          </w:p>
          <w:p w14:paraId="7B4A85E7" w14:textId="4263E011" w:rsidR="00DF28ED" w:rsidRPr="00B41104" w:rsidRDefault="00DF28ED" w:rsidP="00DF28ED">
            <w:pPr>
              <w:rPr>
                <w:rFonts w:asciiTheme="majorBidi" w:hAnsiTheme="majorBidi" w:cstheme="majorBidi"/>
              </w:rPr>
            </w:pPr>
            <w:r w:rsidRPr="00B41104">
              <w:rPr>
                <w:rFonts w:asciiTheme="majorBidi" w:hAnsiTheme="majorBidi" w:cstheme="majorBidi"/>
              </w:rPr>
              <w:t xml:space="preserve">No </w:t>
            </w:r>
          </w:p>
        </w:tc>
        <w:tc>
          <w:tcPr>
            <w:tcW w:w="350" w:type="pct"/>
            <w:tcBorders>
              <w:top w:val="single" w:sz="7" w:space="0" w:color="000000"/>
              <w:left w:val="single" w:sz="7" w:space="0" w:color="000000"/>
              <w:bottom w:val="single" w:sz="7" w:space="0" w:color="000000"/>
              <w:right w:val="single" w:sz="7" w:space="0" w:color="000000"/>
            </w:tcBorders>
          </w:tcPr>
          <w:p w14:paraId="2E678767" w14:textId="77777777" w:rsidR="00A145EC" w:rsidRPr="00B41104" w:rsidRDefault="00A145EC" w:rsidP="00DF28ED">
            <w:pPr>
              <w:rPr>
                <w:rFonts w:asciiTheme="majorBidi" w:hAnsiTheme="majorBidi" w:cstheme="majorBidi"/>
              </w:rPr>
            </w:pPr>
          </w:p>
          <w:p w14:paraId="0076C69D" w14:textId="21075DC1" w:rsidR="00DF28ED" w:rsidRPr="00B41104" w:rsidRDefault="00DF28ED" w:rsidP="00DF28ED">
            <w:pPr>
              <w:rPr>
                <w:rFonts w:asciiTheme="majorBidi" w:hAnsiTheme="majorBidi" w:cstheme="majorBidi"/>
              </w:rPr>
            </w:pPr>
            <w:r w:rsidRPr="00B41104">
              <w:rPr>
                <w:rFonts w:asciiTheme="majorBidi" w:hAnsiTheme="majorBidi" w:cstheme="majorBidi"/>
              </w:rPr>
              <w:t xml:space="preserve">None </w:t>
            </w:r>
          </w:p>
        </w:tc>
        <w:tc>
          <w:tcPr>
            <w:tcW w:w="1443" w:type="pct"/>
            <w:tcBorders>
              <w:top w:val="single" w:sz="7" w:space="0" w:color="000000"/>
              <w:left w:val="single" w:sz="7" w:space="0" w:color="000000"/>
              <w:bottom w:val="single" w:sz="7" w:space="0" w:color="000000"/>
              <w:right w:val="single" w:sz="7" w:space="0" w:color="000000"/>
            </w:tcBorders>
          </w:tcPr>
          <w:p w14:paraId="6AB45ED9" w14:textId="77777777" w:rsidR="00A145EC" w:rsidRPr="00B41104" w:rsidRDefault="00A145EC">
            <w:pPr>
              <w:spacing w:line="120" w:lineRule="exact"/>
              <w:rPr>
                <w:rFonts w:asciiTheme="majorBidi" w:hAnsiTheme="majorBidi" w:cstheme="majorBidi"/>
                <w:sz w:val="20"/>
                <w:szCs w:val="20"/>
              </w:rPr>
            </w:pPr>
          </w:p>
          <w:p w14:paraId="17112911" w14:textId="1790E22E" w:rsidR="00DF28ED" w:rsidRPr="00B41104" w:rsidRDefault="000153CC" w:rsidP="00DF28ED">
            <w:pPr>
              <w:rPr>
                <w:rFonts w:asciiTheme="majorBidi" w:hAnsiTheme="majorBidi" w:cstheme="majorBidi"/>
              </w:rPr>
            </w:pPr>
            <w:r w:rsidRPr="00B41104">
              <w:rPr>
                <w:rFonts w:asciiTheme="majorBidi" w:hAnsiTheme="majorBidi" w:cstheme="majorBidi"/>
              </w:rPr>
              <w:t>Terms of service provision warranty must be written in the development of the proposal</w:t>
            </w:r>
            <w:r w:rsidR="00DF28ED" w:rsidRPr="00B41104">
              <w:rPr>
                <w:rFonts w:asciiTheme="majorBidi" w:hAnsiTheme="majorBidi" w:cstheme="majorBidi"/>
              </w:rPr>
              <w:t>.</w:t>
            </w:r>
          </w:p>
        </w:tc>
      </w:tr>
      <w:tr w:rsidR="00A145EC" w:rsidRPr="00B41104" w14:paraId="5EF4B0FE" w14:textId="08612285" w:rsidTr="00461A8F">
        <w:trPr>
          <w:trHeight w:val="1432"/>
        </w:trPr>
        <w:tc>
          <w:tcPr>
            <w:tcW w:w="1205" w:type="pct"/>
            <w:tcBorders>
              <w:top w:val="single" w:sz="7" w:space="0" w:color="000000"/>
              <w:left w:val="single" w:sz="7" w:space="0" w:color="000000"/>
              <w:bottom w:val="single" w:sz="7" w:space="0" w:color="000000"/>
              <w:right w:val="single" w:sz="7" w:space="0" w:color="000000"/>
            </w:tcBorders>
          </w:tcPr>
          <w:p w14:paraId="717AA51B" w14:textId="4A801F24" w:rsidR="00E31D5E" w:rsidRPr="00B41104" w:rsidRDefault="00CC0A31" w:rsidP="00E31D5E">
            <w:pPr>
              <w:rPr>
                <w:rFonts w:asciiTheme="majorBidi" w:hAnsiTheme="majorBidi" w:cstheme="majorBidi"/>
                <w:sz w:val="20"/>
                <w:szCs w:val="20"/>
              </w:rPr>
            </w:pPr>
            <w:r w:rsidRPr="00B41104">
              <w:rPr>
                <w:rFonts w:asciiTheme="majorBidi" w:hAnsiTheme="majorBidi" w:cstheme="majorBidi"/>
                <w:sz w:val="20"/>
                <w:szCs w:val="20"/>
              </w:rPr>
              <w:lastRenderedPageBreak/>
              <w:t xml:space="preserve">3.12 </w:t>
            </w:r>
            <w:r w:rsidR="00E31D5E" w:rsidRPr="00B41104">
              <w:rPr>
                <w:rFonts w:asciiTheme="majorBidi" w:hAnsiTheme="majorBidi" w:cstheme="majorBidi"/>
                <w:sz w:val="20"/>
                <w:szCs w:val="20"/>
              </w:rPr>
              <w:t>Software maintenance services and conditions,</w:t>
            </w:r>
          </w:p>
          <w:p w14:paraId="091CF752" w14:textId="3A375522" w:rsidR="00E31D5E" w:rsidRPr="00B41104" w:rsidRDefault="00E31D5E" w:rsidP="00E31D5E">
            <w:pPr>
              <w:rPr>
                <w:rFonts w:asciiTheme="majorBidi" w:hAnsiTheme="majorBidi" w:cstheme="majorBidi"/>
                <w:sz w:val="20"/>
                <w:szCs w:val="20"/>
              </w:rPr>
            </w:pPr>
            <w:r w:rsidRPr="00B41104">
              <w:rPr>
                <w:rFonts w:asciiTheme="majorBidi" w:hAnsiTheme="majorBidi" w:cstheme="majorBidi"/>
                <w:sz w:val="20"/>
                <w:szCs w:val="20"/>
              </w:rPr>
              <w:t>including customers’ obligation to update his</w:t>
            </w:r>
          </w:p>
          <w:p w14:paraId="3D232FC4" w14:textId="3748B7AB" w:rsidR="00CC0A31" w:rsidRPr="00B41104" w:rsidRDefault="00E31D5E" w:rsidP="00E31D5E">
            <w:pPr>
              <w:rPr>
                <w:rFonts w:asciiTheme="majorBidi" w:hAnsiTheme="majorBidi" w:cstheme="majorBidi"/>
                <w:sz w:val="20"/>
                <w:szCs w:val="20"/>
              </w:rPr>
            </w:pPr>
            <w:r w:rsidRPr="00B41104">
              <w:rPr>
                <w:rFonts w:asciiTheme="majorBidi" w:hAnsiTheme="majorBidi" w:cstheme="majorBidi"/>
                <w:sz w:val="20"/>
                <w:szCs w:val="20"/>
              </w:rPr>
              <w:t>a version of the software as per the supplier's demands.</w:t>
            </w:r>
          </w:p>
        </w:tc>
        <w:tc>
          <w:tcPr>
            <w:tcW w:w="434" w:type="pct"/>
            <w:tcBorders>
              <w:top w:val="single" w:sz="7" w:space="0" w:color="000000"/>
              <w:left w:val="single" w:sz="7" w:space="0" w:color="000000"/>
              <w:bottom w:val="single" w:sz="7" w:space="0" w:color="000000"/>
              <w:right w:val="single" w:sz="7" w:space="0" w:color="000000"/>
            </w:tcBorders>
          </w:tcPr>
          <w:p w14:paraId="5A146659" w14:textId="77777777" w:rsidR="00A145EC" w:rsidRPr="00B41104" w:rsidRDefault="00A145EC">
            <w:pPr>
              <w:spacing w:line="120" w:lineRule="exact"/>
              <w:rPr>
                <w:rFonts w:asciiTheme="majorBidi" w:hAnsiTheme="majorBidi" w:cstheme="majorBidi"/>
                <w:sz w:val="20"/>
                <w:szCs w:val="20"/>
              </w:rPr>
            </w:pPr>
          </w:p>
          <w:p w14:paraId="09EC40A8" w14:textId="3FE3F235" w:rsidR="00DF6B6D" w:rsidRPr="00B41104" w:rsidRDefault="00D40499" w:rsidP="00D40499">
            <w:pPr>
              <w:rPr>
                <w:rFonts w:asciiTheme="majorBidi" w:hAnsiTheme="majorBidi" w:cstheme="majorBidi"/>
              </w:rPr>
            </w:pPr>
            <w:r w:rsidRPr="00B41104">
              <w:rPr>
                <w:rFonts w:asciiTheme="majorBidi" w:hAnsiTheme="majorBidi" w:cstheme="majorBidi"/>
              </w:rPr>
              <w:t xml:space="preserve">No </w:t>
            </w:r>
          </w:p>
        </w:tc>
        <w:tc>
          <w:tcPr>
            <w:tcW w:w="323" w:type="pct"/>
            <w:tcBorders>
              <w:top w:val="single" w:sz="7" w:space="0" w:color="000000"/>
              <w:left w:val="single" w:sz="7" w:space="0" w:color="000000"/>
              <w:bottom w:val="single" w:sz="7" w:space="0" w:color="000000"/>
              <w:right w:val="single" w:sz="7" w:space="0" w:color="000000"/>
            </w:tcBorders>
          </w:tcPr>
          <w:p w14:paraId="06440F59" w14:textId="77777777" w:rsidR="00A145EC" w:rsidRPr="00B41104" w:rsidRDefault="00A145EC">
            <w:pPr>
              <w:spacing w:line="120" w:lineRule="exact"/>
              <w:rPr>
                <w:rFonts w:asciiTheme="majorBidi" w:hAnsiTheme="majorBidi" w:cstheme="majorBidi"/>
                <w:sz w:val="20"/>
                <w:szCs w:val="20"/>
              </w:rPr>
            </w:pPr>
          </w:p>
          <w:p w14:paraId="47792753" w14:textId="0D300B77" w:rsidR="00D40499" w:rsidRPr="00B41104" w:rsidRDefault="00D40499" w:rsidP="00D40499">
            <w:pPr>
              <w:rPr>
                <w:rFonts w:asciiTheme="majorBidi" w:hAnsiTheme="majorBidi" w:cstheme="majorBidi"/>
              </w:rPr>
            </w:pPr>
            <w:r w:rsidRPr="00B41104">
              <w:rPr>
                <w:rFonts w:asciiTheme="majorBidi" w:hAnsiTheme="majorBidi" w:cstheme="majorBidi"/>
              </w:rPr>
              <w:t xml:space="preserve">None </w:t>
            </w:r>
          </w:p>
        </w:tc>
        <w:tc>
          <w:tcPr>
            <w:tcW w:w="868" w:type="pct"/>
            <w:tcBorders>
              <w:top w:val="single" w:sz="7" w:space="0" w:color="000000"/>
              <w:left w:val="single" w:sz="7" w:space="0" w:color="000000"/>
              <w:bottom w:val="single" w:sz="7" w:space="0" w:color="000000"/>
              <w:right w:val="single" w:sz="7" w:space="0" w:color="000000"/>
            </w:tcBorders>
          </w:tcPr>
          <w:p w14:paraId="0DE68122" w14:textId="5DEEC4CE" w:rsidR="00A145EC" w:rsidRPr="00B41104" w:rsidRDefault="00352998" w:rsidP="00352998">
            <w:pPr>
              <w:rPr>
                <w:rFonts w:asciiTheme="majorBidi" w:hAnsiTheme="majorBidi" w:cstheme="majorBidi"/>
                <w:sz w:val="20"/>
                <w:szCs w:val="20"/>
              </w:rPr>
            </w:pPr>
            <w:r w:rsidRPr="00B41104">
              <w:rPr>
                <w:rFonts w:asciiTheme="majorBidi" w:hAnsiTheme="majorBidi" w:cstheme="majorBidi"/>
                <w:sz w:val="20"/>
                <w:szCs w:val="20"/>
              </w:rPr>
              <w:t>Software maintenance conditions must be defined and updated to ensure company policy.</w:t>
            </w:r>
          </w:p>
        </w:tc>
        <w:tc>
          <w:tcPr>
            <w:tcW w:w="376" w:type="pct"/>
            <w:tcBorders>
              <w:top w:val="single" w:sz="7" w:space="0" w:color="000000"/>
              <w:left w:val="single" w:sz="7" w:space="0" w:color="000000"/>
              <w:bottom w:val="single" w:sz="7" w:space="0" w:color="000000"/>
              <w:right w:val="single" w:sz="7" w:space="0" w:color="000000"/>
            </w:tcBorders>
          </w:tcPr>
          <w:p w14:paraId="1317033A" w14:textId="77777777" w:rsidR="00A145EC" w:rsidRPr="00B41104" w:rsidRDefault="00A145EC" w:rsidP="00E31D5E">
            <w:pPr>
              <w:rPr>
                <w:rFonts w:asciiTheme="majorBidi" w:hAnsiTheme="majorBidi" w:cstheme="majorBidi"/>
              </w:rPr>
            </w:pPr>
          </w:p>
          <w:p w14:paraId="174C239E" w14:textId="6E757900" w:rsidR="00E31D5E" w:rsidRPr="00B41104" w:rsidRDefault="00E31D5E" w:rsidP="00E31D5E">
            <w:pPr>
              <w:rPr>
                <w:rFonts w:asciiTheme="majorBidi" w:hAnsiTheme="majorBidi" w:cstheme="majorBidi"/>
              </w:rPr>
            </w:pPr>
            <w:r w:rsidRPr="00B41104">
              <w:rPr>
                <w:rFonts w:asciiTheme="majorBidi" w:hAnsiTheme="majorBidi" w:cstheme="majorBidi"/>
              </w:rPr>
              <w:t xml:space="preserve">No </w:t>
            </w:r>
          </w:p>
        </w:tc>
        <w:tc>
          <w:tcPr>
            <w:tcW w:w="350" w:type="pct"/>
            <w:tcBorders>
              <w:top w:val="single" w:sz="7" w:space="0" w:color="000000"/>
              <w:left w:val="single" w:sz="7" w:space="0" w:color="000000"/>
              <w:bottom w:val="single" w:sz="7" w:space="0" w:color="000000"/>
              <w:right w:val="single" w:sz="7" w:space="0" w:color="000000"/>
            </w:tcBorders>
          </w:tcPr>
          <w:p w14:paraId="1C07DAFC" w14:textId="77777777" w:rsidR="00E31D5E" w:rsidRPr="00B41104" w:rsidRDefault="00E31D5E" w:rsidP="00E31D5E">
            <w:pPr>
              <w:rPr>
                <w:rFonts w:asciiTheme="majorBidi" w:hAnsiTheme="majorBidi" w:cstheme="majorBidi"/>
              </w:rPr>
            </w:pPr>
          </w:p>
          <w:p w14:paraId="20C20AD7" w14:textId="35E13700" w:rsidR="00A145EC" w:rsidRPr="00B41104" w:rsidRDefault="00E31D5E" w:rsidP="00E31D5E">
            <w:pPr>
              <w:rPr>
                <w:rFonts w:asciiTheme="majorBidi" w:hAnsiTheme="majorBidi" w:cstheme="majorBidi"/>
              </w:rPr>
            </w:pPr>
            <w:r w:rsidRPr="00B41104">
              <w:rPr>
                <w:rFonts w:asciiTheme="majorBidi" w:hAnsiTheme="majorBidi" w:cstheme="majorBidi"/>
              </w:rPr>
              <w:t>None</w:t>
            </w:r>
          </w:p>
        </w:tc>
        <w:tc>
          <w:tcPr>
            <w:tcW w:w="1443" w:type="pct"/>
            <w:tcBorders>
              <w:top w:val="single" w:sz="7" w:space="0" w:color="000000"/>
              <w:left w:val="single" w:sz="7" w:space="0" w:color="000000"/>
              <w:bottom w:val="single" w:sz="7" w:space="0" w:color="000000"/>
              <w:right w:val="single" w:sz="7" w:space="0" w:color="000000"/>
            </w:tcBorders>
          </w:tcPr>
          <w:p w14:paraId="7FA38C15" w14:textId="77777777" w:rsidR="00A145EC" w:rsidRPr="00B41104" w:rsidRDefault="00A145EC">
            <w:pPr>
              <w:spacing w:line="120" w:lineRule="exact"/>
              <w:rPr>
                <w:rFonts w:asciiTheme="majorBidi" w:hAnsiTheme="majorBidi" w:cstheme="majorBidi"/>
                <w:sz w:val="20"/>
                <w:szCs w:val="20"/>
              </w:rPr>
            </w:pPr>
          </w:p>
          <w:p w14:paraId="11760007" w14:textId="42A709AD" w:rsidR="00DF6B6D" w:rsidRPr="00B41104" w:rsidRDefault="00DF6B6D" w:rsidP="00DF6B6D">
            <w:pPr>
              <w:rPr>
                <w:rFonts w:asciiTheme="majorBidi" w:hAnsiTheme="majorBidi" w:cstheme="majorBidi"/>
              </w:rPr>
            </w:pPr>
            <w:r w:rsidRPr="00B41104">
              <w:rPr>
                <w:rFonts w:asciiTheme="majorBidi" w:hAnsiTheme="majorBidi" w:cstheme="majorBidi"/>
              </w:rPr>
              <w:t>Conditions for software maintenance and updates must be specified.</w:t>
            </w:r>
          </w:p>
        </w:tc>
      </w:tr>
    </w:tbl>
    <w:p w14:paraId="72B1E7DF" w14:textId="2E193DB7" w:rsidR="00DF6B6D" w:rsidRPr="00B41104" w:rsidRDefault="00DF6B6D" w:rsidP="00AB2292">
      <w:pPr>
        <w:rPr>
          <w:rFonts w:asciiTheme="majorBidi" w:hAnsiTheme="majorBidi" w:cstheme="majorBidi"/>
          <w:sz w:val="20"/>
          <w:szCs w:val="20"/>
        </w:rPr>
      </w:pPr>
    </w:p>
    <w:p w14:paraId="196157F2" w14:textId="467796CF" w:rsidR="00DF6B6D" w:rsidRPr="00B41104" w:rsidRDefault="00DF6B6D" w:rsidP="00AB2292">
      <w:pPr>
        <w:rPr>
          <w:rFonts w:asciiTheme="majorBidi" w:hAnsiTheme="majorBidi" w:cstheme="majorBidi"/>
          <w:sz w:val="20"/>
          <w:szCs w:val="20"/>
        </w:rPr>
      </w:pPr>
    </w:p>
    <w:p w14:paraId="74E1705E" w14:textId="07A0B8F1" w:rsidR="00DF6B6D" w:rsidRPr="00B41104" w:rsidRDefault="00DF6B6D" w:rsidP="00AB2292">
      <w:pPr>
        <w:rPr>
          <w:rFonts w:asciiTheme="majorBidi" w:hAnsiTheme="majorBidi" w:cstheme="majorBidi"/>
          <w:sz w:val="20"/>
          <w:szCs w:val="20"/>
        </w:rPr>
      </w:pPr>
    </w:p>
    <w:p w14:paraId="3BE3B384" w14:textId="296AB11C" w:rsidR="00DF6B6D" w:rsidRPr="00B41104" w:rsidRDefault="00DF6B6D" w:rsidP="00AB2292">
      <w:pPr>
        <w:rPr>
          <w:rFonts w:asciiTheme="majorBidi" w:hAnsiTheme="majorBidi" w:cstheme="majorBidi"/>
          <w:sz w:val="20"/>
          <w:szCs w:val="20"/>
        </w:rPr>
      </w:pPr>
    </w:p>
    <w:p w14:paraId="7D19570F" w14:textId="502DDD20" w:rsidR="00DF6B6D" w:rsidRPr="00B41104" w:rsidRDefault="00DF6B6D" w:rsidP="00AB2292">
      <w:pPr>
        <w:rPr>
          <w:rFonts w:asciiTheme="majorBidi" w:hAnsiTheme="majorBidi" w:cstheme="majorBidi"/>
          <w:sz w:val="20"/>
          <w:szCs w:val="20"/>
        </w:rPr>
      </w:pPr>
    </w:p>
    <w:p w14:paraId="0A88E613" w14:textId="40EF2B63" w:rsidR="00DF6B6D" w:rsidRPr="00B41104" w:rsidRDefault="00DF6B6D" w:rsidP="00AB2292">
      <w:pPr>
        <w:rPr>
          <w:rFonts w:asciiTheme="majorBidi" w:hAnsiTheme="majorBidi" w:cstheme="majorBidi"/>
          <w:sz w:val="20"/>
          <w:szCs w:val="20"/>
        </w:rPr>
      </w:pPr>
    </w:p>
    <w:p w14:paraId="39AD5185" w14:textId="491D21AD" w:rsidR="00DF6B6D" w:rsidRPr="00B41104" w:rsidRDefault="00DF6B6D" w:rsidP="00AB2292">
      <w:pPr>
        <w:rPr>
          <w:rFonts w:asciiTheme="majorBidi" w:hAnsiTheme="majorBidi" w:cstheme="majorBidi"/>
          <w:sz w:val="20"/>
          <w:szCs w:val="20"/>
        </w:rPr>
      </w:pPr>
    </w:p>
    <w:tbl>
      <w:tblPr>
        <w:tblW w:w="5000" w:type="pct"/>
        <w:tblCellMar>
          <w:left w:w="120" w:type="dxa"/>
          <w:right w:w="120" w:type="dxa"/>
        </w:tblCellMar>
        <w:tblLook w:val="0000" w:firstRow="0" w:lastRow="0" w:firstColumn="0" w:lastColumn="0" w:noHBand="0" w:noVBand="0"/>
      </w:tblPr>
      <w:tblGrid>
        <w:gridCol w:w="2567"/>
        <w:gridCol w:w="1188"/>
        <w:gridCol w:w="883"/>
        <w:gridCol w:w="2213"/>
        <w:gridCol w:w="1188"/>
        <w:gridCol w:w="958"/>
        <w:gridCol w:w="3945"/>
      </w:tblGrid>
      <w:tr w:rsidR="00A36EB1" w:rsidRPr="00B41104" w14:paraId="17938A88" w14:textId="77777777" w:rsidTr="008F0BA1">
        <w:trPr>
          <w:trHeight w:val="559"/>
          <w:tblHeader/>
        </w:trPr>
        <w:tc>
          <w:tcPr>
            <w:tcW w:w="992" w:type="pct"/>
            <w:tcBorders>
              <w:top w:val="single" w:sz="7" w:space="0" w:color="000000"/>
              <w:left w:val="single" w:sz="7" w:space="0" w:color="000000"/>
              <w:bottom w:val="single" w:sz="7" w:space="0" w:color="000000"/>
              <w:right w:val="single" w:sz="7" w:space="0" w:color="000000"/>
            </w:tcBorders>
          </w:tcPr>
          <w:p w14:paraId="62A9F819" w14:textId="77777777" w:rsidR="00A36EB1" w:rsidRPr="00B41104" w:rsidRDefault="00A36EB1" w:rsidP="008F0BA1">
            <w:pPr>
              <w:spacing w:line="120" w:lineRule="exact"/>
              <w:rPr>
                <w:rFonts w:asciiTheme="majorBidi" w:hAnsiTheme="majorBidi" w:cstheme="majorBidi"/>
              </w:rPr>
            </w:pPr>
          </w:p>
        </w:tc>
        <w:tc>
          <w:tcPr>
            <w:tcW w:w="1655" w:type="pct"/>
            <w:gridSpan w:val="3"/>
            <w:tcBorders>
              <w:top w:val="single" w:sz="7" w:space="0" w:color="000000"/>
              <w:left w:val="single" w:sz="7" w:space="0" w:color="000000"/>
              <w:bottom w:val="single" w:sz="7" w:space="0" w:color="000000"/>
              <w:right w:val="single" w:sz="7" w:space="0" w:color="000000"/>
            </w:tcBorders>
            <w:vAlign w:val="center"/>
          </w:tcPr>
          <w:p w14:paraId="2D9FC959" w14:textId="77777777" w:rsidR="00A36EB1" w:rsidRPr="00B41104" w:rsidRDefault="00A36EB1"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Proposal 1</w:t>
            </w:r>
          </w:p>
        </w:tc>
        <w:tc>
          <w:tcPr>
            <w:tcW w:w="2354" w:type="pct"/>
            <w:gridSpan w:val="3"/>
            <w:tcBorders>
              <w:top w:val="single" w:sz="7" w:space="0" w:color="000000"/>
              <w:left w:val="single" w:sz="7" w:space="0" w:color="000000"/>
              <w:bottom w:val="single" w:sz="7" w:space="0" w:color="000000"/>
              <w:right w:val="single" w:sz="7" w:space="0" w:color="000000"/>
            </w:tcBorders>
            <w:vAlign w:val="center"/>
          </w:tcPr>
          <w:p w14:paraId="65FC353E"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Proposal 2</w:t>
            </w:r>
          </w:p>
        </w:tc>
      </w:tr>
      <w:tr w:rsidR="00A36EB1" w:rsidRPr="00B41104" w14:paraId="4E81A990" w14:textId="77777777" w:rsidTr="008F0BA1">
        <w:trPr>
          <w:trHeight w:val="955"/>
          <w:tblHeader/>
        </w:trPr>
        <w:tc>
          <w:tcPr>
            <w:tcW w:w="992" w:type="pct"/>
            <w:tcBorders>
              <w:top w:val="single" w:sz="7" w:space="0" w:color="000000"/>
              <w:left w:val="single" w:sz="7" w:space="0" w:color="000000"/>
              <w:bottom w:val="single" w:sz="7" w:space="0" w:color="000000"/>
              <w:right w:val="single" w:sz="7" w:space="0" w:color="000000"/>
            </w:tcBorders>
          </w:tcPr>
          <w:p w14:paraId="12363251" w14:textId="77777777" w:rsidR="00A36EB1" w:rsidRPr="00B41104" w:rsidRDefault="00A36EB1" w:rsidP="008F0BA1">
            <w:pPr>
              <w:spacing w:line="120" w:lineRule="exact"/>
              <w:rPr>
                <w:rFonts w:asciiTheme="majorBidi" w:hAnsiTheme="majorBidi" w:cstheme="majorBidi"/>
              </w:rPr>
            </w:pPr>
          </w:p>
          <w:p w14:paraId="4434F5AA" w14:textId="77777777" w:rsidR="00A36EB1" w:rsidRPr="00B41104" w:rsidRDefault="00A36EB1" w:rsidP="008F0BA1">
            <w:pPr>
              <w:rPr>
                <w:rFonts w:asciiTheme="majorBidi" w:hAnsiTheme="majorBidi" w:cstheme="majorBidi"/>
                <w:b/>
                <w:bCs/>
                <w:sz w:val="20"/>
                <w:szCs w:val="20"/>
              </w:rPr>
            </w:pPr>
          </w:p>
          <w:p w14:paraId="3EC142FD" w14:textId="77777777" w:rsidR="00A36EB1" w:rsidRPr="00B41104" w:rsidRDefault="00A36EB1" w:rsidP="008F0BA1">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CHECKLIST </w:t>
            </w:r>
            <w:r w:rsidRPr="00B41104">
              <w:rPr>
                <w:rFonts w:asciiTheme="majorBidi" w:hAnsiTheme="majorBidi" w:cstheme="majorBidi"/>
                <w:b/>
                <w:bCs/>
                <w:caps/>
                <w:sz w:val="20"/>
                <w:szCs w:val="20"/>
              </w:rPr>
              <w:t>Element</w:t>
            </w:r>
          </w:p>
        </w:tc>
        <w:tc>
          <w:tcPr>
            <w:tcW w:w="459" w:type="pct"/>
            <w:tcBorders>
              <w:top w:val="single" w:sz="7" w:space="0" w:color="000000"/>
              <w:left w:val="single" w:sz="7" w:space="0" w:color="000000"/>
              <w:bottom w:val="single" w:sz="7" w:space="0" w:color="000000"/>
              <w:right w:val="single" w:sz="7" w:space="0" w:color="000000"/>
            </w:tcBorders>
          </w:tcPr>
          <w:p w14:paraId="1733C1A6" w14:textId="77777777" w:rsidR="00A36EB1" w:rsidRPr="00B41104" w:rsidRDefault="00A36EB1" w:rsidP="008F0BA1">
            <w:pPr>
              <w:spacing w:line="120" w:lineRule="exact"/>
              <w:rPr>
                <w:rFonts w:asciiTheme="majorBidi" w:hAnsiTheme="majorBidi" w:cstheme="majorBidi"/>
                <w:b/>
                <w:bCs/>
                <w:sz w:val="20"/>
                <w:szCs w:val="20"/>
              </w:rPr>
            </w:pPr>
          </w:p>
          <w:p w14:paraId="3798B9B3" w14:textId="77777777" w:rsidR="00A36EB1" w:rsidRPr="00B41104" w:rsidRDefault="00A36EB1"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7918CAEF"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41" w:type="pct"/>
            <w:tcBorders>
              <w:top w:val="single" w:sz="7" w:space="0" w:color="000000"/>
              <w:left w:val="single" w:sz="7" w:space="0" w:color="000000"/>
              <w:bottom w:val="single" w:sz="7" w:space="0" w:color="000000"/>
              <w:right w:val="single" w:sz="7" w:space="0" w:color="000000"/>
            </w:tcBorders>
          </w:tcPr>
          <w:p w14:paraId="472E3AE5" w14:textId="77777777" w:rsidR="00A36EB1" w:rsidRPr="00B41104" w:rsidRDefault="00A36EB1" w:rsidP="008F0BA1">
            <w:pPr>
              <w:spacing w:line="120" w:lineRule="exact"/>
              <w:rPr>
                <w:rFonts w:asciiTheme="majorBidi" w:hAnsiTheme="majorBidi" w:cstheme="majorBidi"/>
                <w:b/>
                <w:bCs/>
                <w:sz w:val="20"/>
                <w:szCs w:val="20"/>
              </w:rPr>
            </w:pPr>
          </w:p>
          <w:p w14:paraId="539637A2" w14:textId="77777777" w:rsidR="00A36EB1" w:rsidRPr="00B41104" w:rsidRDefault="00A36EB1"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44E136E4"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855" w:type="pct"/>
            <w:tcBorders>
              <w:top w:val="single" w:sz="7" w:space="0" w:color="000000"/>
              <w:left w:val="single" w:sz="7" w:space="0" w:color="000000"/>
              <w:bottom w:val="single" w:sz="7" w:space="0" w:color="000000"/>
              <w:right w:val="single" w:sz="7" w:space="0" w:color="000000"/>
            </w:tcBorders>
          </w:tcPr>
          <w:p w14:paraId="0F039808" w14:textId="77777777" w:rsidR="00A36EB1" w:rsidRPr="00B41104" w:rsidRDefault="00A36EB1" w:rsidP="008F0BA1">
            <w:pPr>
              <w:spacing w:line="120" w:lineRule="exact"/>
              <w:rPr>
                <w:rFonts w:asciiTheme="majorBidi" w:hAnsiTheme="majorBidi" w:cstheme="majorBidi"/>
                <w:b/>
                <w:bCs/>
                <w:sz w:val="20"/>
                <w:szCs w:val="20"/>
              </w:rPr>
            </w:pPr>
          </w:p>
          <w:p w14:paraId="17EC1E29" w14:textId="77777777" w:rsidR="00A36EB1" w:rsidRPr="00B41104" w:rsidRDefault="00A36EB1" w:rsidP="008F0BA1">
            <w:pPr>
              <w:rPr>
                <w:rFonts w:asciiTheme="majorBidi" w:hAnsiTheme="majorBidi" w:cstheme="majorBidi"/>
                <w:b/>
                <w:bCs/>
                <w:sz w:val="20"/>
                <w:szCs w:val="20"/>
              </w:rPr>
            </w:pPr>
          </w:p>
          <w:p w14:paraId="584DC7A9" w14:textId="77777777" w:rsidR="00A36EB1" w:rsidRPr="00B41104" w:rsidRDefault="00A36EB1" w:rsidP="008F0BA1">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c>
          <w:tcPr>
            <w:tcW w:w="459" w:type="pct"/>
            <w:tcBorders>
              <w:top w:val="single" w:sz="7" w:space="0" w:color="000000"/>
              <w:left w:val="single" w:sz="7" w:space="0" w:color="000000"/>
              <w:bottom w:val="single" w:sz="7" w:space="0" w:color="000000"/>
              <w:right w:val="single" w:sz="7" w:space="0" w:color="000000"/>
            </w:tcBorders>
          </w:tcPr>
          <w:p w14:paraId="3AF18426" w14:textId="77777777" w:rsidR="00A36EB1" w:rsidRPr="00B41104" w:rsidRDefault="00A36EB1" w:rsidP="008F0BA1">
            <w:pPr>
              <w:spacing w:after="58"/>
              <w:jc w:val="center"/>
              <w:rPr>
                <w:rFonts w:asciiTheme="majorBidi" w:hAnsiTheme="majorBidi" w:cstheme="majorBidi"/>
                <w:b/>
                <w:bCs/>
                <w:sz w:val="20"/>
                <w:szCs w:val="20"/>
              </w:rPr>
            </w:pPr>
          </w:p>
          <w:p w14:paraId="5E6772E8"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41B00499"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70" w:type="pct"/>
            <w:tcBorders>
              <w:top w:val="single" w:sz="7" w:space="0" w:color="000000"/>
              <w:left w:val="single" w:sz="7" w:space="0" w:color="000000"/>
              <w:bottom w:val="single" w:sz="7" w:space="0" w:color="000000"/>
              <w:right w:val="single" w:sz="7" w:space="0" w:color="000000"/>
            </w:tcBorders>
          </w:tcPr>
          <w:p w14:paraId="18AD4504" w14:textId="77777777" w:rsidR="00A36EB1" w:rsidRPr="00B41104" w:rsidRDefault="00A36EB1" w:rsidP="008F0BA1">
            <w:pPr>
              <w:spacing w:after="58"/>
              <w:jc w:val="center"/>
              <w:rPr>
                <w:rFonts w:asciiTheme="majorBidi" w:hAnsiTheme="majorBidi" w:cstheme="majorBidi"/>
                <w:b/>
                <w:bCs/>
                <w:sz w:val="20"/>
                <w:szCs w:val="20"/>
              </w:rPr>
            </w:pPr>
          </w:p>
          <w:p w14:paraId="4A3D5F5A"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2F7FE2AD"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1524" w:type="pct"/>
            <w:tcBorders>
              <w:top w:val="single" w:sz="7" w:space="0" w:color="000000"/>
              <w:left w:val="single" w:sz="7" w:space="0" w:color="000000"/>
              <w:bottom w:val="single" w:sz="7" w:space="0" w:color="000000"/>
              <w:right w:val="single" w:sz="7" w:space="0" w:color="000000"/>
            </w:tcBorders>
          </w:tcPr>
          <w:p w14:paraId="5827DEAA" w14:textId="77777777" w:rsidR="00A36EB1" w:rsidRPr="00B41104" w:rsidRDefault="00A36EB1" w:rsidP="008F0BA1">
            <w:pPr>
              <w:spacing w:after="58"/>
              <w:jc w:val="center"/>
              <w:rPr>
                <w:rFonts w:asciiTheme="majorBidi" w:hAnsiTheme="majorBidi" w:cstheme="majorBidi"/>
                <w:b/>
                <w:bCs/>
                <w:sz w:val="20"/>
                <w:szCs w:val="20"/>
              </w:rPr>
            </w:pPr>
          </w:p>
          <w:p w14:paraId="0C95F51B" w14:textId="77777777" w:rsidR="00A36EB1" w:rsidRPr="00B41104" w:rsidRDefault="00A36EB1" w:rsidP="008F0BA1">
            <w:pPr>
              <w:spacing w:after="58"/>
              <w:jc w:val="center"/>
              <w:rPr>
                <w:rFonts w:asciiTheme="majorBidi" w:hAnsiTheme="majorBidi" w:cstheme="majorBidi"/>
                <w:b/>
                <w:bCs/>
                <w:sz w:val="20"/>
                <w:szCs w:val="20"/>
              </w:rPr>
            </w:pPr>
          </w:p>
          <w:p w14:paraId="6FE8BC03" w14:textId="77777777" w:rsidR="00A36EB1" w:rsidRPr="00B41104" w:rsidRDefault="00A36EB1"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r>
      <w:tr w:rsidR="00A36EB1" w:rsidRPr="00B41104" w14:paraId="706FE003" w14:textId="77777777" w:rsidTr="008F0BA1">
        <w:tc>
          <w:tcPr>
            <w:tcW w:w="2646" w:type="pct"/>
            <w:gridSpan w:val="4"/>
            <w:tcBorders>
              <w:top w:val="single" w:sz="7" w:space="0" w:color="000000"/>
              <w:left w:val="single" w:sz="7" w:space="0" w:color="000000"/>
              <w:bottom w:val="single" w:sz="7" w:space="0" w:color="000000"/>
              <w:right w:val="single" w:sz="7" w:space="0" w:color="000000"/>
            </w:tcBorders>
          </w:tcPr>
          <w:p w14:paraId="5F52D77F" w14:textId="77777777" w:rsidR="00A36EB1" w:rsidRPr="00B41104" w:rsidRDefault="00A36EB1" w:rsidP="008F0BA1">
            <w:pPr>
              <w:spacing w:line="120" w:lineRule="exact"/>
              <w:rPr>
                <w:rFonts w:asciiTheme="majorBidi" w:hAnsiTheme="majorBidi" w:cstheme="majorBidi"/>
                <w:b/>
                <w:bCs/>
                <w:sz w:val="20"/>
                <w:szCs w:val="20"/>
              </w:rPr>
            </w:pPr>
          </w:p>
          <w:p w14:paraId="08220958" w14:textId="04F59C54" w:rsidR="00A36EB1" w:rsidRPr="00B41104" w:rsidRDefault="00A36EB1" w:rsidP="008F0BA1">
            <w:pPr>
              <w:widowControl/>
              <w:tabs>
                <w:tab w:val="left" w:pos="1454"/>
              </w:tabs>
              <w:autoSpaceDE/>
              <w:autoSpaceDN/>
              <w:adjustRightInd/>
              <w:spacing w:line="297" w:lineRule="auto"/>
              <w:rPr>
                <w:rFonts w:asciiTheme="majorBidi" w:eastAsia="Arial" w:hAnsiTheme="majorBidi" w:cstheme="majorBidi"/>
                <w:b/>
                <w:bCs/>
                <w:sz w:val="19"/>
                <w:szCs w:val="19"/>
              </w:rPr>
            </w:pPr>
            <w:r w:rsidRPr="00B41104">
              <w:rPr>
                <w:rFonts w:asciiTheme="majorBidi" w:hAnsiTheme="majorBidi" w:cstheme="majorBidi"/>
                <w:b/>
                <w:bCs/>
                <w:sz w:val="20"/>
                <w:szCs w:val="20"/>
              </w:rPr>
              <w:t>O4.</w:t>
            </w:r>
            <w:r w:rsidRPr="00B41104">
              <w:rPr>
                <w:rFonts w:asciiTheme="majorBidi" w:hAnsiTheme="majorBidi" w:cstheme="majorBidi"/>
              </w:rPr>
              <w:t xml:space="preserve"> </w:t>
            </w:r>
            <w:r w:rsidRPr="00B41104">
              <w:rPr>
                <w:rFonts w:asciiTheme="majorBidi" w:hAnsiTheme="majorBidi" w:cstheme="majorBidi"/>
                <w:b/>
                <w:bCs/>
                <w:sz w:val="20"/>
                <w:szCs w:val="20"/>
              </w:rPr>
              <w:t>Identification of development risks.</w:t>
            </w:r>
          </w:p>
        </w:tc>
        <w:tc>
          <w:tcPr>
            <w:tcW w:w="459" w:type="pct"/>
            <w:tcBorders>
              <w:top w:val="single" w:sz="7" w:space="0" w:color="000000"/>
              <w:left w:val="single" w:sz="7" w:space="0" w:color="000000"/>
              <w:bottom w:val="single" w:sz="7" w:space="0" w:color="000000"/>
              <w:right w:val="single" w:sz="7" w:space="0" w:color="000000"/>
            </w:tcBorders>
          </w:tcPr>
          <w:p w14:paraId="1CCD1F28" w14:textId="77777777" w:rsidR="00A36EB1" w:rsidRPr="00B41104" w:rsidRDefault="00A36EB1" w:rsidP="008F0BA1">
            <w:pPr>
              <w:spacing w:line="120" w:lineRule="exact"/>
              <w:rPr>
                <w:rFonts w:asciiTheme="majorBidi" w:hAnsiTheme="majorBidi" w:cstheme="majorBidi"/>
                <w:b/>
                <w:bCs/>
                <w:sz w:val="20"/>
                <w:szCs w:val="20"/>
              </w:rPr>
            </w:pPr>
          </w:p>
          <w:p w14:paraId="0430FF20" w14:textId="77777777" w:rsidR="00A36EB1" w:rsidRPr="00B41104" w:rsidRDefault="00A36EB1" w:rsidP="008F0BA1">
            <w:pPr>
              <w:spacing w:line="120" w:lineRule="exact"/>
              <w:rPr>
                <w:rFonts w:asciiTheme="majorBidi" w:hAnsiTheme="majorBidi" w:cstheme="majorBidi"/>
                <w:b/>
                <w:bCs/>
                <w:sz w:val="20"/>
                <w:szCs w:val="20"/>
              </w:rPr>
            </w:pPr>
          </w:p>
        </w:tc>
        <w:tc>
          <w:tcPr>
            <w:tcW w:w="370" w:type="pct"/>
            <w:tcBorders>
              <w:top w:val="single" w:sz="7" w:space="0" w:color="000000"/>
              <w:left w:val="single" w:sz="7" w:space="0" w:color="000000"/>
              <w:bottom w:val="single" w:sz="7" w:space="0" w:color="000000"/>
              <w:right w:val="single" w:sz="7" w:space="0" w:color="000000"/>
            </w:tcBorders>
          </w:tcPr>
          <w:p w14:paraId="66B82DF0" w14:textId="77777777" w:rsidR="00A36EB1" w:rsidRPr="00B41104" w:rsidRDefault="00A36EB1" w:rsidP="008F0BA1">
            <w:pPr>
              <w:spacing w:line="120" w:lineRule="exact"/>
              <w:rPr>
                <w:rFonts w:asciiTheme="majorBidi" w:hAnsiTheme="majorBidi" w:cstheme="majorBidi"/>
                <w:b/>
                <w:bCs/>
                <w:sz w:val="20"/>
                <w:szCs w:val="20"/>
              </w:rPr>
            </w:pPr>
          </w:p>
        </w:tc>
        <w:tc>
          <w:tcPr>
            <w:tcW w:w="1524" w:type="pct"/>
            <w:tcBorders>
              <w:top w:val="single" w:sz="7" w:space="0" w:color="000000"/>
              <w:left w:val="single" w:sz="7" w:space="0" w:color="000000"/>
              <w:bottom w:val="single" w:sz="7" w:space="0" w:color="000000"/>
              <w:right w:val="single" w:sz="7" w:space="0" w:color="000000"/>
            </w:tcBorders>
          </w:tcPr>
          <w:p w14:paraId="42C73CAF" w14:textId="77777777" w:rsidR="00A36EB1" w:rsidRPr="00B41104" w:rsidRDefault="00A36EB1" w:rsidP="008F0BA1">
            <w:pPr>
              <w:spacing w:line="120" w:lineRule="exact"/>
              <w:rPr>
                <w:rFonts w:asciiTheme="majorBidi" w:hAnsiTheme="majorBidi" w:cstheme="majorBidi"/>
                <w:b/>
                <w:bCs/>
                <w:sz w:val="20"/>
                <w:szCs w:val="20"/>
              </w:rPr>
            </w:pPr>
          </w:p>
        </w:tc>
      </w:tr>
      <w:tr w:rsidR="00A36EB1" w:rsidRPr="00B41104" w14:paraId="75909086" w14:textId="77777777" w:rsidTr="008F0BA1">
        <w:tc>
          <w:tcPr>
            <w:tcW w:w="992" w:type="pct"/>
            <w:tcBorders>
              <w:top w:val="single" w:sz="7" w:space="0" w:color="000000"/>
              <w:left w:val="single" w:sz="7" w:space="0" w:color="000000"/>
              <w:bottom w:val="single" w:sz="7" w:space="0" w:color="000000"/>
              <w:right w:val="single" w:sz="7" w:space="0" w:color="000000"/>
            </w:tcBorders>
          </w:tcPr>
          <w:p w14:paraId="0EF1B626" w14:textId="77777777" w:rsidR="00A36EB1" w:rsidRPr="00B41104" w:rsidRDefault="00A36EB1" w:rsidP="008F0BA1">
            <w:pPr>
              <w:spacing w:line="120" w:lineRule="exact"/>
              <w:rPr>
                <w:rFonts w:asciiTheme="majorBidi" w:hAnsiTheme="majorBidi" w:cstheme="majorBidi"/>
                <w:sz w:val="20"/>
                <w:szCs w:val="20"/>
              </w:rPr>
            </w:pPr>
          </w:p>
          <w:p w14:paraId="69E58860" w14:textId="35EC39F7" w:rsidR="00A36EB1" w:rsidRPr="00B41104" w:rsidRDefault="00A36EB1" w:rsidP="00520C0D">
            <w:pPr>
              <w:spacing w:after="58"/>
              <w:rPr>
                <w:rFonts w:asciiTheme="majorBidi" w:hAnsiTheme="majorBidi" w:cstheme="majorBidi"/>
                <w:sz w:val="16"/>
                <w:szCs w:val="16"/>
              </w:rPr>
            </w:pPr>
            <w:r w:rsidRPr="00B41104">
              <w:rPr>
                <w:rFonts w:asciiTheme="majorBidi" w:hAnsiTheme="majorBidi" w:cstheme="majorBidi"/>
                <w:sz w:val="16"/>
                <w:szCs w:val="16"/>
              </w:rPr>
              <w:t xml:space="preserve">4.1 </w:t>
            </w:r>
            <w:r w:rsidR="00406128" w:rsidRPr="00B41104">
              <w:rPr>
                <w:rFonts w:asciiTheme="majorBidi" w:hAnsiTheme="majorBidi" w:cstheme="majorBidi"/>
                <w:sz w:val="16"/>
                <w:szCs w:val="16"/>
              </w:rPr>
              <w:t>Risks are software modules or parts that require the substantial acquisition of new professional</w:t>
            </w:r>
            <w:r w:rsidR="00520C0D" w:rsidRPr="00B41104">
              <w:rPr>
                <w:rFonts w:asciiTheme="majorBidi" w:hAnsiTheme="majorBidi" w:cstheme="majorBidi"/>
                <w:sz w:val="16"/>
                <w:szCs w:val="16"/>
              </w:rPr>
              <w:t xml:space="preserve"> </w:t>
            </w:r>
            <w:r w:rsidR="00406128" w:rsidRPr="00B41104">
              <w:rPr>
                <w:rFonts w:asciiTheme="majorBidi" w:hAnsiTheme="majorBidi" w:cstheme="majorBidi"/>
                <w:sz w:val="16"/>
                <w:szCs w:val="16"/>
              </w:rPr>
              <w:t>capabilities.</w:t>
            </w:r>
          </w:p>
        </w:tc>
        <w:tc>
          <w:tcPr>
            <w:tcW w:w="459" w:type="pct"/>
            <w:tcBorders>
              <w:top w:val="single" w:sz="7" w:space="0" w:color="000000"/>
              <w:left w:val="single" w:sz="7" w:space="0" w:color="000000"/>
              <w:bottom w:val="single" w:sz="7" w:space="0" w:color="000000"/>
              <w:right w:val="single" w:sz="7" w:space="0" w:color="000000"/>
            </w:tcBorders>
          </w:tcPr>
          <w:p w14:paraId="25ADAA09" w14:textId="77777777" w:rsidR="00A36EB1" w:rsidRPr="00B41104" w:rsidRDefault="00A36EB1" w:rsidP="008F0BA1">
            <w:pPr>
              <w:spacing w:line="120" w:lineRule="exact"/>
              <w:rPr>
                <w:rFonts w:asciiTheme="majorBidi" w:hAnsiTheme="majorBidi" w:cstheme="majorBidi"/>
                <w:sz w:val="20"/>
                <w:szCs w:val="20"/>
              </w:rPr>
            </w:pPr>
          </w:p>
          <w:p w14:paraId="1260E8F9" w14:textId="5F28B919" w:rsidR="00A36EB1" w:rsidRPr="00B41104" w:rsidRDefault="00EB2325" w:rsidP="008F0BA1">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2AD659CC" w14:textId="3851E05B" w:rsidR="00A36EB1" w:rsidRPr="00B41104" w:rsidRDefault="00A36EB1" w:rsidP="008F0BA1">
            <w:pPr>
              <w:spacing w:line="120" w:lineRule="exact"/>
              <w:rPr>
                <w:rFonts w:asciiTheme="majorBidi" w:hAnsiTheme="majorBidi" w:cstheme="majorBidi"/>
                <w:sz w:val="20"/>
                <w:szCs w:val="20"/>
              </w:rPr>
            </w:pPr>
          </w:p>
          <w:p w14:paraId="3818C898" w14:textId="738D3842" w:rsidR="00EB2325" w:rsidRPr="00B41104" w:rsidRDefault="00EB2325" w:rsidP="00EB2325">
            <w:pPr>
              <w:rPr>
                <w:rFonts w:asciiTheme="majorBidi" w:hAnsiTheme="majorBidi" w:cstheme="majorBidi"/>
              </w:rPr>
            </w:pPr>
            <w:r w:rsidRPr="00B41104">
              <w:rPr>
                <w:rFonts w:asciiTheme="majorBidi" w:hAnsiTheme="majorBidi" w:cstheme="majorBidi"/>
              </w:rPr>
              <w:t xml:space="preserve">None </w:t>
            </w:r>
          </w:p>
          <w:p w14:paraId="7C3FA991" w14:textId="77777777" w:rsidR="00A36EB1" w:rsidRPr="00B41104" w:rsidRDefault="00A36EB1" w:rsidP="008F0BA1">
            <w:pPr>
              <w:spacing w:after="58"/>
              <w:rPr>
                <w:rFonts w:asciiTheme="majorBidi" w:hAnsiTheme="majorBidi" w:cstheme="majorBidi"/>
                <w:sz w:val="20"/>
                <w:szCs w:val="20"/>
              </w:rPr>
            </w:pPr>
          </w:p>
        </w:tc>
        <w:tc>
          <w:tcPr>
            <w:tcW w:w="855" w:type="pct"/>
            <w:tcBorders>
              <w:top w:val="single" w:sz="7" w:space="0" w:color="000000"/>
              <w:left w:val="single" w:sz="7" w:space="0" w:color="000000"/>
              <w:bottom w:val="single" w:sz="7" w:space="0" w:color="000000"/>
              <w:right w:val="single" w:sz="7" w:space="0" w:color="000000"/>
            </w:tcBorders>
          </w:tcPr>
          <w:p w14:paraId="3159244D" w14:textId="77777777" w:rsidR="00A36EB1" w:rsidRPr="00B41104" w:rsidRDefault="00A36EB1" w:rsidP="008F0BA1">
            <w:pPr>
              <w:spacing w:line="120" w:lineRule="exact"/>
              <w:rPr>
                <w:rFonts w:asciiTheme="majorBidi" w:hAnsiTheme="majorBidi" w:cstheme="majorBidi"/>
                <w:sz w:val="20"/>
                <w:szCs w:val="20"/>
              </w:rPr>
            </w:pPr>
          </w:p>
          <w:p w14:paraId="43D264EE" w14:textId="680EDA18" w:rsidR="00A36EB1" w:rsidRPr="00B41104" w:rsidRDefault="00B546B7" w:rsidP="00B546B7">
            <w:pPr>
              <w:rPr>
                <w:rFonts w:asciiTheme="majorBidi" w:hAnsiTheme="majorBidi" w:cstheme="majorBidi"/>
                <w:sz w:val="20"/>
                <w:szCs w:val="20"/>
              </w:rPr>
            </w:pPr>
            <w:r w:rsidRPr="00B41104">
              <w:rPr>
                <w:rFonts w:asciiTheme="majorBidi" w:hAnsiTheme="majorBidi" w:cstheme="majorBidi"/>
                <w:sz w:val="20"/>
                <w:szCs w:val="20"/>
              </w:rPr>
              <w:t>Units are defined on page 48, but the conditions for avoiding risks are not specified.</w:t>
            </w:r>
          </w:p>
        </w:tc>
        <w:tc>
          <w:tcPr>
            <w:tcW w:w="459" w:type="pct"/>
            <w:tcBorders>
              <w:top w:val="single" w:sz="7" w:space="0" w:color="000000"/>
              <w:left w:val="single" w:sz="7" w:space="0" w:color="000000"/>
              <w:bottom w:val="single" w:sz="7" w:space="0" w:color="000000"/>
              <w:right w:val="single" w:sz="7" w:space="0" w:color="000000"/>
            </w:tcBorders>
          </w:tcPr>
          <w:p w14:paraId="7976D8D2" w14:textId="77777777" w:rsidR="00A36EB1" w:rsidRPr="00B41104" w:rsidRDefault="00A36EB1" w:rsidP="008F0BA1">
            <w:pPr>
              <w:spacing w:line="120" w:lineRule="exact"/>
              <w:rPr>
                <w:rFonts w:asciiTheme="majorBidi" w:hAnsiTheme="majorBidi" w:cstheme="majorBidi"/>
                <w:sz w:val="20"/>
                <w:szCs w:val="20"/>
              </w:rPr>
            </w:pPr>
          </w:p>
          <w:p w14:paraId="5F68F2BD" w14:textId="77777777" w:rsidR="00A36EB1" w:rsidRPr="00B41104" w:rsidRDefault="00A36EB1" w:rsidP="008F0BA1">
            <w:pPr>
              <w:spacing w:line="120" w:lineRule="exact"/>
              <w:rPr>
                <w:rFonts w:asciiTheme="majorBidi" w:hAnsiTheme="majorBidi" w:cstheme="majorBidi"/>
                <w:sz w:val="20"/>
                <w:szCs w:val="20"/>
              </w:rPr>
            </w:pPr>
          </w:p>
          <w:p w14:paraId="58351FA4" w14:textId="77777777" w:rsidR="00A36EB1" w:rsidRPr="00B41104" w:rsidRDefault="00A36EB1" w:rsidP="008F0BA1">
            <w:pPr>
              <w:spacing w:line="120" w:lineRule="exact"/>
              <w:rPr>
                <w:rFonts w:asciiTheme="majorBidi" w:hAnsiTheme="majorBidi" w:cstheme="majorBidi"/>
                <w:sz w:val="20"/>
                <w:szCs w:val="20"/>
              </w:rPr>
            </w:pPr>
          </w:p>
          <w:p w14:paraId="090BAE66" w14:textId="77777777" w:rsidR="00A36EB1" w:rsidRPr="00B41104" w:rsidRDefault="00A36EB1" w:rsidP="008F0BA1">
            <w:pPr>
              <w:spacing w:line="120" w:lineRule="exact"/>
              <w:rPr>
                <w:rFonts w:asciiTheme="majorBidi" w:hAnsiTheme="majorBidi" w:cstheme="majorBidi"/>
                <w:sz w:val="20"/>
                <w:szCs w:val="20"/>
              </w:rPr>
            </w:pPr>
          </w:p>
          <w:p w14:paraId="202E2E09" w14:textId="77777777" w:rsidR="00A36EB1" w:rsidRPr="00B41104" w:rsidRDefault="00A36EB1" w:rsidP="008F0BA1">
            <w:pPr>
              <w:spacing w:line="120" w:lineRule="exact"/>
              <w:rPr>
                <w:rFonts w:asciiTheme="majorBidi" w:hAnsiTheme="majorBidi" w:cstheme="majorBidi"/>
                <w:sz w:val="20"/>
                <w:szCs w:val="20"/>
              </w:rPr>
            </w:pPr>
          </w:p>
          <w:p w14:paraId="26A8E4D7" w14:textId="318C18B6" w:rsidR="00A36EB1" w:rsidRPr="00B41104" w:rsidRDefault="00406128" w:rsidP="008F0BA1">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385FD037" w14:textId="77777777" w:rsidR="00A36EB1" w:rsidRPr="00B41104" w:rsidRDefault="00A36EB1" w:rsidP="008F0BA1">
            <w:pPr>
              <w:spacing w:line="120" w:lineRule="exact"/>
              <w:rPr>
                <w:rFonts w:asciiTheme="majorBidi" w:hAnsiTheme="majorBidi" w:cstheme="majorBidi"/>
                <w:sz w:val="20"/>
                <w:szCs w:val="20"/>
              </w:rPr>
            </w:pPr>
          </w:p>
          <w:p w14:paraId="4EC3AC17" w14:textId="77777777" w:rsidR="00A36EB1" w:rsidRPr="00B41104" w:rsidRDefault="00A36EB1" w:rsidP="008F0BA1">
            <w:pPr>
              <w:spacing w:line="120" w:lineRule="exact"/>
              <w:rPr>
                <w:rFonts w:asciiTheme="majorBidi" w:hAnsiTheme="majorBidi" w:cstheme="majorBidi"/>
                <w:sz w:val="20"/>
                <w:szCs w:val="20"/>
              </w:rPr>
            </w:pPr>
          </w:p>
          <w:p w14:paraId="43ADCD97" w14:textId="77777777" w:rsidR="00A36EB1" w:rsidRPr="00B41104" w:rsidRDefault="00A36EB1" w:rsidP="008F0BA1">
            <w:pPr>
              <w:spacing w:line="120" w:lineRule="exact"/>
              <w:rPr>
                <w:rFonts w:asciiTheme="majorBidi" w:hAnsiTheme="majorBidi" w:cstheme="majorBidi"/>
                <w:sz w:val="20"/>
                <w:szCs w:val="20"/>
              </w:rPr>
            </w:pPr>
          </w:p>
          <w:p w14:paraId="7DB4EE85" w14:textId="77777777" w:rsidR="00A36EB1" w:rsidRPr="00B41104" w:rsidRDefault="00A36EB1" w:rsidP="008F0BA1">
            <w:pPr>
              <w:spacing w:line="120" w:lineRule="exact"/>
              <w:rPr>
                <w:rFonts w:asciiTheme="majorBidi" w:hAnsiTheme="majorBidi" w:cstheme="majorBidi"/>
                <w:sz w:val="20"/>
                <w:szCs w:val="20"/>
              </w:rPr>
            </w:pPr>
          </w:p>
          <w:p w14:paraId="212F6E43" w14:textId="77777777" w:rsidR="00A36EB1" w:rsidRPr="00B41104" w:rsidRDefault="00A36EB1" w:rsidP="008F0BA1">
            <w:pPr>
              <w:spacing w:line="120" w:lineRule="exact"/>
              <w:rPr>
                <w:rFonts w:asciiTheme="majorBidi" w:hAnsiTheme="majorBidi" w:cstheme="majorBidi"/>
                <w:sz w:val="20"/>
                <w:szCs w:val="20"/>
              </w:rPr>
            </w:pPr>
          </w:p>
          <w:p w14:paraId="33A5C340" w14:textId="0C7373D5" w:rsidR="00A36EB1" w:rsidRPr="00B41104" w:rsidRDefault="00406128" w:rsidP="008F0BA1">
            <w:pPr>
              <w:rPr>
                <w:rFonts w:asciiTheme="majorBidi" w:hAnsiTheme="majorBidi" w:cstheme="majorBidi"/>
              </w:rPr>
            </w:pPr>
            <w:r w:rsidRPr="00B41104">
              <w:rPr>
                <w:rFonts w:asciiTheme="majorBidi" w:hAnsiTheme="majorBidi" w:cstheme="majorBidi"/>
              </w:rPr>
              <w:t xml:space="preserve">None </w:t>
            </w:r>
            <w:r w:rsidR="00A36EB1" w:rsidRPr="00B41104">
              <w:rPr>
                <w:rFonts w:asciiTheme="majorBidi" w:hAnsiTheme="majorBidi" w:cstheme="majorBidi"/>
              </w:rPr>
              <w:t xml:space="preserve"> </w:t>
            </w:r>
          </w:p>
        </w:tc>
        <w:tc>
          <w:tcPr>
            <w:tcW w:w="1524" w:type="pct"/>
            <w:tcBorders>
              <w:top w:val="single" w:sz="7" w:space="0" w:color="000000"/>
              <w:left w:val="single" w:sz="7" w:space="0" w:color="000000"/>
              <w:bottom w:val="single" w:sz="7" w:space="0" w:color="000000"/>
              <w:right w:val="single" w:sz="7" w:space="0" w:color="000000"/>
            </w:tcBorders>
          </w:tcPr>
          <w:p w14:paraId="288168AF" w14:textId="77777777" w:rsidR="00406128" w:rsidRPr="00B41104" w:rsidRDefault="00406128" w:rsidP="008F0BA1">
            <w:pPr>
              <w:rPr>
                <w:rFonts w:asciiTheme="majorBidi" w:hAnsiTheme="majorBidi" w:cstheme="majorBidi"/>
                <w:sz w:val="20"/>
                <w:szCs w:val="20"/>
              </w:rPr>
            </w:pPr>
          </w:p>
          <w:p w14:paraId="33483E73" w14:textId="4A73453D" w:rsidR="00406128" w:rsidRPr="00B41104" w:rsidRDefault="00EB2325" w:rsidP="008F0BA1">
            <w:pPr>
              <w:rPr>
                <w:rFonts w:asciiTheme="majorBidi" w:hAnsiTheme="majorBidi" w:cstheme="majorBidi"/>
                <w:sz w:val="20"/>
                <w:szCs w:val="20"/>
              </w:rPr>
            </w:pPr>
            <w:r w:rsidRPr="00B41104">
              <w:rPr>
                <w:rFonts w:asciiTheme="majorBidi" w:hAnsiTheme="majorBidi" w:cstheme="majorBidi"/>
                <w:sz w:val="20"/>
                <w:szCs w:val="20"/>
              </w:rPr>
              <w:t>Risk conditions for software modules and parts that require professional acquisition for proposal development should be written and defined.</w:t>
            </w:r>
          </w:p>
        </w:tc>
      </w:tr>
      <w:tr w:rsidR="00A36EB1" w:rsidRPr="00B41104" w14:paraId="4386C60A" w14:textId="77777777" w:rsidTr="008F0BA1">
        <w:tc>
          <w:tcPr>
            <w:tcW w:w="992" w:type="pct"/>
            <w:tcBorders>
              <w:top w:val="single" w:sz="7" w:space="0" w:color="000000"/>
              <w:left w:val="single" w:sz="7" w:space="0" w:color="000000"/>
              <w:bottom w:val="single" w:sz="7" w:space="0" w:color="000000"/>
              <w:right w:val="single" w:sz="7" w:space="0" w:color="000000"/>
            </w:tcBorders>
          </w:tcPr>
          <w:p w14:paraId="11777613" w14:textId="77777777" w:rsidR="00D70CD7" w:rsidRPr="00B41104" w:rsidRDefault="002829A4" w:rsidP="00D70CD7">
            <w:pPr>
              <w:spacing w:after="58"/>
              <w:rPr>
                <w:rFonts w:asciiTheme="majorBidi" w:hAnsiTheme="majorBidi" w:cstheme="majorBidi"/>
                <w:sz w:val="20"/>
                <w:szCs w:val="20"/>
              </w:rPr>
            </w:pPr>
            <w:r w:rsidRPr="00B41104">
              <w:rPr>
                <w:rFonts w:asciiTheme="majorBidi" w:hAnsiTheme="majorBidi" w:cstheme="majorBidi"/>
                <w:sz w:val="20"/>
                <w:szCs w:val="20"/>
              </w:rPr>
              <w:t xml:space="preserve">4.2 </w:t>
            </w:r>
            <w:r w:rsidR="00D70CD7" w:rsidRPr="00B41104">
              <w:rPr>
                <w:rFonts w:asciiTheme="majorBidi" w:hAnsiTheme="majorBidi" w:cstheme="majorBidi"/>
                <w:sz w:val="20"/>
                <w:szCs w:val="20"/>
              </w:rPr>
              <w:t>Risks re possibility of not obtaining needed</w:t>
            </w:r>
          </w:p>
          <w:p w14:paraId="576F2A42" w14:textId="0470EF57" w:rsidR="00406128" w:rsidRPr="00B41104" w:rsidRDefault="00D70CD7" w:rsidP="00D70CD7">
            <w:pPr>
              <w:spacing w:after="58"/>
              <w:rPr>
                <w:rFonts w:asciiTheme="majorBidi" w:hAnsiTheme="majorBidi" w:cstheme="majorBidi"/>
                <w:sz w:val="20"/>
                <w:szCs w:val="20"/>
              </w:rPr>
            </w:pPr>
            <w:r w:rsidRPr="00B41104">
              <w:rPr>
                <w:rFonts w:asciiTheme="majorBidi" w:hAnsiTheme="majorBidi" w:cstheme="majorBidi"/>
                <w:sz w:val="20"/>
                <w:szCs w:val="20"/>
              </w:rPr>
              <w:lastRenderedPageBreak/>
              <w:t>hardware and software components according to schedule.</w:t>
            </w:r>
          </w:p>
        </w:tc>
        <w:tc>
          <w:tcPr>
            <w:tcW w:w="459" w:type="pct"/>
            <w:tcBorders>
              <w:top w:val="single" w:sz="7" w:space="0" w:color="000000"/>
              <w:left w:val="single" w:sz="7" w:space="0" w:color="000000"/>
              <w:bottom w:val="single" w:sz="7" w:space="0" w:color="000000"/>
              <w:right w:val="single" w:sz="7" w:space="0" w:color="000000"/>
            </w:tcBorders>
          </w:tcPr>
          <w:p w14:paraId="5EB5176B" w14:textId="77777777" w:rsidR="00A36EB1" w:rsidRPr="00B41104" w:rsidRDefault="00A36EB1" w:rsidP="008F0BA1">
            <w:pPr>
              <w:spacing w:line="120" w:lineRule="exact"/>
              <w:rPr>
                <w:rFonts w:asciiTheme="majorBidi" w:hAnsiTheme="majorBidi" w:cstheme="majorBidi"/>
                <w:sz w:val="20"/>
                <w:szCs w:val="20"/>
              </w:rPr>
            </w:pPr>
          </w:p>
          <w:p w14:paraId="64503DDC" w14:textId="23F88EAC" w:rsidR="00A36EB1" w:rsidRPr="00B41104" w:rsidRDefault="00EB2325" w:rsidP="008F0BA1">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75620087" w14:textId="1186198E" w:rsidR="00A36EB1" w:rsidRPr="00B41104" w:rsidRDefault="00A36EB1" w:rsidP="008F0BA1">
            <w:pPr>
              <w:spacing w:line="120" w:lineRule="exact"/>
              <w:rPr>
                <w:rFonts w:asciiTheme="majorBidi" w:hAnsiTheme="majorBidi" w:cstheme="majorBidi"/>
                <w:sz w:val="20"/>
                <w:szCs w:val="20"/>
              </w:rPr>
            </w:pPr>
          </w:p>
          <w:p w14:paraId="608F117C" w14:textId="3B82D986" w:rsidR="00EB2325" w:rsidRPr="00B41104" w:rsidRDefault="00EB2325" w:rsidP="00EB2325">
            <w:pPr>
              <w:rPr>
                <w:rFonts w:asciiTheme="majorBidi" w:hAnsiTheme="majorBidi" w:cstheme="majorBidi"/>
              </w:rPr>
            </w:pPr>
            <w:r w:rsidRPr="00B41104">
              <w:rPr>
                <w:rFonts w:asciiTheme="majorBidi" w:hAnsiTheme="majorBidi" w:cstheme="majorBidi"/>
              </w:rPr>
              <w:t xml:space="preserve">None </w:t>
            </w:r>
          </w:p>
          <w:p w14:paraId="4BBB328E" w14:textId="77777777" w:rsidR="00A36EB1" w:rsidRPr="00B41104" w:rsidRDefault="00A36EB1" w:rsidP="008F0BA1">
            <w:pPr>
              <w:spacing w:after="58"/>
              <w:rPr>
                <w:rFonts w:asciiTheme="majorBidi" w:hAnsiTheme="majorBidi" w:cstheme="majorBidi"/>
                <w:sz w:val="20"/>
                <w:szCs w:val="20"/>
              </w:rPr>
            </w:pPr>
          </w:p>
        </w:tc>
        <w:tc>
          <w:tcPr>
            <w:tcW w:w="855" w:type="pct"/>
            <w:tcBorders>
              <w:top w:val="single" w:sz="7" w:space="0" w:color="000000"/>
              <w:left w:val="single" w:sz="7" w:space="0" w:color="000000"/>
              <w:bottom w:val="single" w:sz="7" w:space="0" w:color="000000"/>
              <w:right w:val="single" w:sz="7" w:space="0" w:color="000000"/>
            </w:tcBorders>
          </w:tcPr>
          <w:p w14:paraId="678F40A2" w14:textId="77777777" w:rsidR="00A36EB1" w:rsidRPr="00B41104" w:rsidRDefault="00A36EB1" w:rsidP="008F0BA1">
            <w:pPr>
              <w:spacing w:line="120" w:lineRule="exact"/>
              <w:rPr>
                <w:rFonts w:asciiTheme="majorBidi" w:hAnsiTheme="majorBidi" w:cstheme="majorBidi"/>
                <w:sz w:val="20"/>
                <w:szCs w:val="20"/>
              </w:rPr>
            </w:pPr>
          </w:p>
          <w:p w14:paraId="7DAF78E4" w14:textId="4BEB2B00" w:rsidR="00A36EB1" w:rsidRPr="00B41104" w:rsidRDefault="00EB2325" w:rsidP="008F0BA1">
            <w:pPr>
              <w:spacing w:after="58"/>
              <w:rPr>
                <w:rFonts w:asciiTheme="majorBidi" w:hAnsiTheme="majorBidi" w:cstheme="majorBidi"/>
                <w:sz w:val="20"/>
                <w:szCs w:val="20"/>
              </w:rPr>
            </w:pPr>
            <w:r w:rsidRPr="00B41104">
              <w:rPr>
                <w:rFonts w:asciiTheme="majorBidi" w:hAnsiTheme="majorBidi" w:cstheme="majorBidi"/>
                <w:sz w:val="18"/>
                <w:szCs w:val="18"/>
              </w:rPr>
              <w:t xml:space="preserve">The timetable for returning the risks of not obtaining </w:t>
            </w:r>
            <w:r w:rsidRPr="00B41104">
              <w:rPr>
                <w:rFonts w:asciiTheme="majorBidi" w:hAnsiTheme="majorBidi" w:cstheme="majorBidi"/>
                <w:sz w:val="18"/>
                <w:szCs w:val="18"/>
              </w:rPr>
              <w:lastRenderedPageBreak/>
              <w:t>the devices must be determined, and appropriate conditions must be set for this.</w:t>
            </w:r>
          </w:p>
        </w:tc>
        <w:tc>
          <w:tcPr>
            <w:tcW w:w="459" w:type="pct"/>
            <w:tcBorders>
              <w:top w:val="single" w:sz="7" w:space="0" w:color="000000"/>
              <w:left w:val="single" w:sz="7" w:space="0" w:color="000000"/>
              <w:bottom w:val="single" w:sz="7" w:space="0" w:color="000000"/>
              <w:right w:val="single" w:sz="7" w:space="0" w:color="000000"/>
            </w:tcBorders>
          </w:tcPr>
          <w:p w14:paraId="4FBDAE33" w14:textId="77777777" w:rsidR="00A36EB1" w:rsidRPr="00B41104" w:rsidRDefault="00A36EB1" w:rsidP="008F0BA1">
            <w:pPr>
              <w:spacing w:line="120" w:lineRule="exact"/>
              <w:rPr>
                <w:rFonts w:asciiTheme="majorBidi" w:hAnsiTheme="majorBidi" w:cstheme="majorBidi"/>
                <w:sz w:val="20"/>
                <w:szCs w:val="20"/>
              </w:rPr>
            </w:pPr>
          </w:p>
          <w:p w14:paraId="3AD0BF9B" w14:textId="77777777" w:rsidR="00A36EB1" w:rsidRPr="00B41104" w:rsidRDefault="00A36EB1" w:rsidP="008F0BA1">
            <w:pPr>
              <w:spacing w:line="120" w:lineRule="exact"/>
              <w:rPr>
                <w:rFonts w:asciiTheme="majorBidi" w:hAnsiTheme="majorBidi" w:cstheme="majorBidi"/>
                <w:sz w:val="20"/>
                <w:szCs w:val="20"/>
              </w:rPr>
            </w:pPr>
          </w:p>
          <w:p w14:paraId="7553786B" w14:textId="7F3C2733" w:rsidR="00A36EB1" w:rsidRPr="00B41104" w:rsidRDefault="00D70CD7" w:rsidP="008F0BA1">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1E3F9C48" w14:textId="41B8DB58" w:rsidR="00A36EB1" w:rsidRPr="00B41104" w:rsidRDefault="00A36EB1" w:rsidP="008F0BA1">
            <w:pPr>
              <w:spacing w:line="120" w:lineRule="exact"/>
              <w:rPr>
                <w:rFonts w:asciiTheme="majorBidi" w:hAnsiTheme="majorBidi" w:cstheme="majorBidi"/>
                <w:sz w:val="20"/>
                <w:szCs w:val="20"/>
              </w:rPr>
            </w:pPr>
          </w:p>
          <w:p w14:paraId="6BC396B5" w14:textId="4979927E" w:rsidR="00D70CD7" w:rsidRPr="00B41104" w:rsidRDefault="00D70CD7" w:rsidP="008F0BA1">
            <w:pPr>
              <w:spacing w:line="120" w:lineRule="exact"/>
              <w:rPr>
                <w:rFonts w:asciiTheme="majorBidi" w:hAnsiTheme="majorBidi" w:cstheme="majorBidi"/>
                <w:sz w:val="20"/>
                <w:szCs w:val="20"/>
              </w:rPr>
            </w:pPr>
          </w:p>
          <w:p w14:paraId="57F5C59C" w14:textId="0AAAE9B6" w:rsidR="00D70CD7" w:rsidRPr="00B41104" w:rsidRDefault="00D70CD7" w:rsidP="008F0BA1">
            <w:pPr>
              <w:spacing w:line="120" w:lineRule="exact"/>
              <w:rPr>
                <w:rFonts w:asciiTheme="majorBidi" w:hAnsiTheme="majorBidi" w:cstheme="majorBidi"/>
                <w:sz w:val="20"/>
                <w:szCs w:val="20"/>
              </w:rPr>
            </w:pPr>
          </w:p>
          <w:p w14:paraId="59D49E24" w14:textId="131C116A" w:rsidR="00D70CD7" w:rsidRPr="00B41104" w:rsidRDefault="00D70CD7" w:rsidP="00D70CD7">
            <w:pPr>
              <w:rPr>
                <w:rFonts w:asciiTheme="majorBidi" w:hAnsiTheme="majorBidi" w:cstheme="majorBidi"/>
              </w:rPr>
            </w:pPr>
            <w:r w:rsidRPr="00B41104">
              <w:rPr>
                <w:rFonts w:asciiTheme="majorBidi" w:hAnsiTheme="majorBidi" w:cstheme="majorBidi"/>
              </w:rPr>
              <w:lastRenderedPageBreak/>
              <w:t xml:space="preserve">None </w:t>
            </w:r>
          </w:p>
          <w:p w14:paraId="095B2FEE" w14:textId="77777777" w:rsidR="00A36EB1" w:rsidRPr="00B41104" w:rsidRDefault="00A36EB1" w:rsidP="008F0BA1">
            <w:pPr>
              <w:spacing w:line="120" w:lineRule="exact"/>
              <w:rPr>
                <w:rFonts w:asciiTheme="majorBidi" w:hAnsiTheme="majorBidi" w:cstheme="majorBidi"/>
                <w:sz w:val="20"/>
                <w:szCs w:val="20"/>
              </w:rPr>
            </w:pPr>
          </w:p>
          <w:p w14:paraId="651D95E2" w14:textId="77777777" w:rsidR="00A36EB1" w:rsidRPr="00B41104" w:rsidRDefault="00A36EB1" w:rsidP="00406128">
            <w:pPr>
              <w:rPr>
                <w:rFonts w:asciiTheme="majorBidi" w:hAnsiTheme="majorBidi" w:cstheme="majorBidi"/>
              </w:rPr>
            </w:pPr>
          </w:p>
        </w:tc>
        <w:tc>
          <w:tcPr>
            <w:tcW w:w="1524" w:type="pct"/>
            <w:tcBorders>
              <w:top w:val="single" w:sz="7" w:space="0" w:color="000000"/>
              <w:left w:val="single" w:sz="7" w:space="0" w:color="000000"/>
              <w:bottom w:val="single" w:sz="7" w:space="0" w:color="000000"/>
              <w:right w:val="single" w:sz="7" w:space="0" w:color="000000"/>
            </w:tcBorders>
          </w:tcPr>
          <w:p w14:paraId="3B0BECCC" w14:textId="77777777" w:rsidR="00A36EB1" w:rsidRPr="00B41104" w:rsidRDefault="00A36EB1" w:rsidP="008F0BA1">
            <w:pPr>
              <w:spacing w:line="120" w:lineRule="exact"/>
              <w:rPr>
                <w:rFonts w:asciiTheme="majorBidi" w:hAnsiTheme="majorBidi" w:cstheme="majorBidi"/>
                <w:sz w:val="20"/>
                <w:szCs w:val="20"/>
              </w:rPr>
            </w:pPr>
          </w:p>
          <w:p w14:paraId="28FE6C20" w14:textId="50BDA376" w:rsidR="00A36EB1" w:rsidRPr="00B41104" w:rsidRDefault="00EB2325" w:rsidP="008F0BA1">
            <w:pPr>
              <w:rPr>
                <w:rFonts w:asciiTheme="majorBidi" w:hAnsiTheme="majorBidi" w:cstheme="majorBidi"/>
                <w:sz w:val="18"/>
                <w:szCs w:val="18"/>
              </w:rPr>
            </w:pPr>
            <w:r w:rsidRPr="00B41104">
              <w:rPr>
                <w:rFonts w:asciiTheme="majorBidi" w:hAnsiTheme="majorBidi" w:cstheme="majorBidi"/>
                <w:sz w:val="18"/>
                <w:szCs w:val="18"/>
              </w:rPr>
              <w:t xml:space="preserve">The timetable for returning the risks of not obtaining the devices must be determined, and </w:t>
            </w:r>
            <w:r w:rsidRPr="00B41104">
              <w:rPr>
                <w:rFonts w:asciiTheme="majorBidi" w:hAnsiTheme="majorBidi" w:cstheme="majorBidi"/>
                <w:sz w:val="18"/>
                <w:szCs w:val="18"/>
              </w:rPr>
              <w:lastRenderedPageBreak/>
              <w:t>appropriate conditions must be set for this.</w:t>
            </w:r>
          </w:p>
        </w:tc>
      </w:tr>
    </w:tbl>
    <w:p w14:paraId="7DA1B2D3" w14:textId="0F51C414" w:rsidR="00DF6B6D" w:rsidRPr="00B41104" w:rsidRDefault="00DF6B6D" w:rsidP="00AB2292">
      <w:pPr>
        <w:rPr>
          <w:rFonts w:asciiTheme="majorBidi" w:hAnsiTheme="majorBidi" w:cstheme="majorBidi"/>
          <w:sz w:val="20"/>
          <w:szCs w:val="20"/>
        </w:rPr>
      </w:pPr>
    </w:p>
    <w:p w14:paraId="4EDBE2FF" w14:textId="64A01F29" w:rsidR="008E64DD" w:rsidRPr="00B41104" w:rsidRDefault="008E64DD" w:rsidP="00AB2292">
      <w:pPr>
        <w:rPr>
          <w:rFonts w:asciiTheme="majorBidi" w:hAnsiTheme="majorBidi" w:cstheme="majorBidi"/>
          <w:sz w:val="20"/>
          <w:szCs w:val="20"/>
        </w:rPr>
      </w:pPr>
    </w:p>
    <w:p w14:paraId="6DD84F85" w14:textId="1E6F832D" w:rsidR="008E64DD" w:rsidRPr="00B41104" w:rsidRDefault="008E64DD" w:rsidP="00AB2292">
      <w:pPr>
        <w:rPr>
          <w:rFonts w:asciiTheme="majorBidi" w:hAnsiTheme="majorBidi" w:cstheme="majorBidi"/>
          <w:sz w:val="20"/>
          <w:szCs w:val="20"/>
        </w:rPr>
      </w:pPr>
    </w:p>
    <w:p w14:paraId="37081184" w14:textId="4B94C952" w:rsidR="008E64DD" w:rsidRPr="00B41104" w:rsidRDefault="008E64DD" w:rsidP="00AB2292">
      <w:pPr>
        <w:rPr>
          <w:rFonts w:asciiTheme="majorBidi" w:hAnsiTheme="majorBidi" w:cstheme="majorBidi"/>
          <w:sz w:val="20"/>
          <w:szCs w:val="20"/>
        </w:rPr>
      </w:pPr>
    </w:p>
    <w:p w14:paraId="25FC3CDC" w14:textId="58B7973E" w:rsidR="008E64DD" w:rsidRPr="00B41104" w:rsidRDefault="008E64DD" w:rsidP="00AB2292">
      <w:pPr>
        <w:rPr>
          <w:rFonts w:asciiTheme="majorBidi" w:hAnsiTheme="majorBidi" w:cstheme="majorBidi"/>
          <w:sz w:val="20"/>
          <w:szCs w:val="20"/>
        </w:rPr>
      </w:pPr>
    </w:p>
    <w:p w14:paraId="1631FEC4" w14:textId="28D1133E" w:rsidR="008E64DD" w:rsidRPr="00B41104" w:rsidRDefault="008E64DD" w:rsidP="00AB2292">
      <w:pPr>
        <w:rPr>
          <w:rFonts w:asciiTheme="majorBidi" w:hAnsiTheme="majorBidi" w:cstheme="majorBidi"/>
          <w:sz w:val="20"/>
          <w:szCs w:val="20"/>
        </w:rPr>
      </w:pPr>
    </w:p>
    <w:p w14:paraId="77DC0763" w14:textId="4F146750" w:rsidR="008E64DD" w:rsidRPr="00B41104" w:rsidRDefault="008E64DD" w:rsidP="00AB2292">
      <w:pPr>
        <w:rPr>
          <w:rFonts w:asciiTheme="majorBidi" w:hAnsiTheme="majorBidi" w:cstheme="majorBidi"/>
          <w:sz w:val="20"/>
          <w:szCs w:val="20"/>
        </w:rPr>
      </w:pPr>
    </w:p>
    <w:p w14:paraId="5CCC35C3" w14:textId="2137618B" w:rsidR="008E64DD" w:rsidRPr="00B41104" w:rsidRDefault="008E64DD" w:rsidP="00AB2292">
      <w:pPr>
        <w:rPr>
          <w:rFonts w:asciiTheme="majorBidi" w:hAnsiTheme="majorBidi" w:cstheme="majorBidi"/>
          <w:sz w:val="20"/>
          <w:szCs w:val="20"/>
        </w:rPr>
      </w:pPr>
    </w:p>
    <w:p w14:paraId="64A5D3F5" w14:textId="48C13C43" w:rsidR="008E64DD" w:rsidRPr="00B41104" w:rsidRDefault="008E64DD" w:rsidP="00AB2292">
      <w:pPr>
        <w:rPr>
          <w:rFonts w:asciiTheme="majorBidi" w:hAnsiTheme="majorBidi" w:cstheme="majorBidi"/>
          <w:sz w:val="20"/>
          <w:szCs w:val="20"/>
        </w:rPr>
      </w:pPr>
    </w:p>
    <w:p w14:paraId="3831C383" w14:textId="68264504" w:rsidR="008E64DD" w:rsidRPr="00B41104" w:rsidRDefault="008E64DD" w:rsidP="00AB2292">
      <w:pPr>
        <w:rPr>
          <w:rFonts w:asciiTheme="majorBidi" w:hAnsiTheme="majorBidi" w:cstheme="majorBidi"/>
          <w:sz w:val="20"/>
          <w:szCs w:val="20"/>
        </w:rPr>
      </w:pPr>
    </w:p>
    <w:p w14:paraId="1F328EC9" w14:textId="719C70CF" w:rsidR="008E64DD" w:rsidRPr="00B41104" w:rsidRDefault="008E64DD" w:rsidP="00AB2292">
      <w:pPr>
        <w:rPr>
          <w:rFonts w:asciiTheme="majorBidi" w:hAnsiTheme="majorBidi" w:cstheme="majorBidi"/>
          <w:sz w:val="20"/>
          <w:szCs w:val="20"/>
        </w:rPr>
      </w:pPr>
    </w:p>
    <w:p w14:paraId="14DB4966" w14:textId="3B9B952A" w:rsidR="008E64DD" w:rsidRPr="00B41104" w:rsidRDefault="008E64DD" w:rsidP="00AB2292">
      <w:pPr>
        <w:rPr>
          <w:rFonts w:asciiTheme="majorBidi" w:hAnsiTheme="majorBidi" w:cstheme="majorBidi"/>
          <w:sz w:val="20"/>
          <w:szCs w:val="20"/>
        </w:rPr>
      </w:pPr>
    </w:p>
    <w:tbl>
      <w:tblPr>
        <w:tblW w:w="5000" w:type="pct"/>
        <w:tblCellMar>
          <w:left w:w="120" w:type="dxa"/>
          <w:right w:w="120" w:type="dxa"/>
        </w:tblCellMar>
        <w:tblLook w:val="0000" w:firstRow="0" w:lastRow="0" w:firstColumn="0" w:lastColumn="0" w:noHBand="0" w:noVBand="0"/>
      </w:tblPr>
      <w:tblGrid>
        <w:gridCol w:w="2567"/>
        <w:gridCol w:w="1188"/>
        <w:gridCol w:w="883"/>
        <w:gridCol w:w="2213"/>
        <w:gridCol w:w="1188"/>
        <w:gridCol w:w="958"/>
        <w:gridCol w:w="3945"/>
      </w:tblGrid>
      <w:tr w:rsidR="008E64DD" w:rsidRPr="00B41104" w14:paraId="6A8B3966" w14:textId="77777777" w:rsidTr="008F0BA1">
        <w:trPr>
          <w:trHeight w:val="559"/>
          <w:tblHeader/>
        </w:trPr>
        <w:tc>
          <w:tcPr>
            <w:tcW w:w="992" w:type="pct"/>
            <w:tcBorders>
              <w:top w:val="single" w:sz="7" w:space="0" w:color="000000"/>
              <w:left w:val="single" w:sz="7" w:space="0" w:color="000000"/>
              <w:bottom w:val="single" w:sz="7" w:space="0" w:color="000000"/>
              <w:right w:val="single" w:sz="7" w:space="0" w:color="000000"/>
            </w:tcBorders>
          </w:tcPr>
          <w:p w14:paraId="1A170803" w14:textId="77777777" w:rsidR="008E64DD" w:rsidRPr="00B41104" w:rsidRDefault="008E64DD" w:rsidP="008F0BA1">
            <w:pPr>
              <w:spacing w:line="120" w:lineRule="exact"/>
              <w:rPr>
                <w:rFonts w:asciiTheme="majorBidi" w:hAnsiTheme="majorBidi" w:cstheme="majorBidi"/>
              </w:rPr>
            </w:pPr>
          </w:p>
        </w:tc>
        <w:tc>
          <w:tcPr>
            <w:tcW w:w="1655" w:type="pct"/>
            <w:gridSpan w:val="3"/>
            <w:tcBorders>
              <w:top w:val="single" w:sz="7" w:space="0" w:color="000000"/>
              <w:left w:val="single" w:sz="7" w:space="0" w:color="000000"/>
              <w:bottom w:val="single" w:sz="7" w:space="0" w:color="000000"/>
              <w:right w:val="single" w:sz="7" w:space="0" w:color="000000"/>
            </w:tcBorders>
            <w:vAlign w:val="center"/>
          </w:tcPr>
          <w:p w14:paraId="009B1863" w14:textId="77777777" w:rsidR="008E64DD" w:rsidRPr="00B41104" w:rsidRDefault="008E64DD"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Proposal 1</w:t>
            </w:r>
          </w:p>
        </w:tc>
        <w:tc>
          <w:tcPr>
            <w:tcW w:w="2354" w:type="pct"/>
            <w:gridSpan w:val="3"/>
            <w:tcBorders>
              <w:top w:val="single" w:sz="7" w:space="0" w:color="000000"/>
              <w:left w:val="single" w:sz="7" w:space="0" w:color="000000"/>
              <w:bottom w:val="single" w:sz="7" w:space="0" w:color="000000"/>
              <w:right w:val="single" w:sz="7" w:space="0" w:color="000000"/>
            </w:tcBorders>
            <w:vAlign w:val="center"/>
          </w:tcPr>
          <w:p w14:paraId="59033168"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Proposal 2</w:t>
            </w:r>
          </w:p>
        </w:tc>
      </w:tr>
      <w:tr w:rsidR="008E64DD" w:rsidRPr="00B41104" w14:paraId="7BADC270" w14:textId="77777777" w:rsidTr="008F0BA1">
        <w:trPr>
          <w:trHeight w:val="955"/>
          <w:tblHeader/>
        </w:trPr>
        <w:tc>
          <w:tcPr>
            <w:tcW w:w="992" w:type="pct"/>
            <w:tcBorders>
              <w:top w:val="single" w:sz="7" w:space="0" w:color="000000"/>
              <w:left w:val="single" w:sz="7" w:space="0" w:color="000000"/>
              <w:bottom w:val="single" w:sz="7" w:space="0" w:color="000000"/>
              <w:right w:val="single" w:sz="7" w:space="0" w:color="000000"/>
            </w:tcBorders>
          </w:tcPr>
          <w:p w14:paraId="7A25E275" w14:textId="77777777" w:rsidR="008E64DD" w:rsidRPr="00B41104" w:rsidRDefault="008E64DD" w:rsidP="008F0BA1">
            <w:pPr>
              <w:spacing w:line="120" w:lineRule="exact"/>
              <w:rPr>
                <w:rFonts w:asciiTheme="majorBidi" w:hAnsiTheme="majorBidi" w:cstheme="majorBidi"/>
              </w:rPr>
            </w:pPr>
          </w:p>
          <w:p w14:paraId="1A6D8BA2" w14:textId="77777777" w:rsidR="008E64DD" w:rsidRPr="00B41104" w:rsidRDefault="008E64DD" w:rsidP="008F0BA1">
            <w:pPr>
              <w:rPr>
                <w:rFonts w:asciiTheme="majorBidi" w:hAnsiTheme="majorBidi" w:cstheme="majorBidi"/>
                <w:b/>
                <w:bCs/>
                <w:sz w:val="20"/>
                <w:szCs w:val="20"/>
              </w:rPr>
            </w:pPr>
          </w:p>
          <w:p w14:paraId="77927354" w14:textId="77777777" w:rsidR="008E64DD" w:rsidRPr="00B41104" w:rsidRDefault="008E64DD" w:rsidP="008F0BA1">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CHECKLIST </w:t>
            </w:r>
            <w:r w:rsidRPr="00B41104">
              <w:rPr>
                <w:rFonts w:asciiTheme="majorBidi" w:hAnsiTheme="majorBidi" w:cstheme="majorBidi"/>
                <w:b/>
                <w:bCs/>
                <w:caps/>
                <w:sz w:val="20"/>
                <w:szCs w:val="20"/>
              </w:rPr>
              <w:t>Element</w:t>
            </w:r>
          </w:p>
        </w:tc>
        <w:tc>
          <w:tcPr>
            <w:tcW w:w="459" w:type="pct"/>
            <w:tcBorders>
              <w:top w:val="single" w:sz="7" w:space="0" w:color="000000"/>
              <w:left w:val="single" w:sz="7" w:space="0" w:color="000000"/>
              <w:bottom w:val="single" w:sz="7" w:space="0" w:color="000000"/>
              <w:right w:val="single" w:sz="7" w:space="0" w:color="000000"/>
            </w:tcBorders>
          </w:tcPr>
          <w:p w14:paraId="485F6789" w14:textId="77777777" w:rsidR="008E64DD" w:rsidRPr="00B41104" w:rsidRDefault="008E64DD" w:rsidP="008F0BA1">
            <w:pPr>
              <w:spacing w:line="120" w:lineRule="exact"/>
              <w:rPr>
                <w:rFonts w:asciiTheme="majorBidi" w:hAnsiTheme="majorBidi" w:cstheme="majorBidi"/>
                <w:b/>
                <w:bCs/>
                <w:sz w:val="20"/>
                <w:szCs w:val="20"/>
              </w:rPr>
            </w:pPr>
          </w:p>
          <w:p w14:paraId="0F13BCBA" w14:textId="77777777" w:rsidR="008E64DD" w:rsidRPr="00B41104" w:rsidRDefault="008E64DD"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033BE9C4"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41" w:type="pct"/>
            <w:tcBorders>
              <w:top w:val="single" w:sz="7" w:space="0" w:color="000000"/>
              <w:left w:val="single" w:sz="7" w:space="0" w:color="000000"/>
              <w:bottom w:val="single" w:sz="7" w:space="0" w:color="000000"/>
              <w:right w:val="single" w:sz="7" w:space="0" w:color="000000"/>
            </w:tcBorders>
          </w:tcPr>
          <w:p w14:paraId="2C83AE8A" w14:textId="77777777" w:rsidR="008E64DD" w:rsidRPr="00B41104" w:rsidRDefault="008E64DD" w:rsidP="008F0BA1">
            <w:pPr>
              <w:spacing w:line="120" w:lineRule="exact"/>
              <w:rPr>
                <w:rFonts w:asciiTheme="majorBidi" w:hAnsiTheme="majorBidi" w:cstheme="majorBidi"/>
                <w:b/>
                <w:bCs/>
                <w:sz w:val="20"/>
                <w:szCs w:val="20"/>
              </w:rPr>
            </w:pPr>
          </w:p>
          <w:p w14:paraId="52CBAFA9" w14:textId="77777777" w:rsidR="008E64DD" w:rsidRPr="00B41104" w:rsidRDefault="008E64DD"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6B1EDAD5"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855" w:type="pct"/>
            <w:tcBorders>
              <w:top w:val="single" w:sz="7" w:space="0" w:color="000000"/>
              <w:left w:val="single" w:sz="7" w:space="0" w:color="000000"/>
              <w:bottom w:val="single" w:sz="7" w:space="0" w:color="000000"/>
              <w:right w:val="single" w:sz="7" w:space="0" w:color="000000"/>
            </w:tcBorders>
          </w:tcPr>
          <w:p w14:paraId="19BE0190" w14:textId="77777777" w:rsidR="008E64DD" w:rsidRPr="00B41104" w:rsidRDefault="008E64DD" w:rsidP="008F0BA1">
            <w:pPr>
              <w:spacing w:line="120" w:lineRule="exact"/>
              <w:rPr>
                <w:rFonts w:asciiTheme="majorBidi" w:hAnsiTheme="majorBidi" w:cstheme="majorBidi"/>
                <w:b/>
                <w:bCs/>
                <w:sz w:val="20"/>
                <w:szCs w:val="20"/>
              </w:rPr>
            </w:pPr>
          </w:p>
          <w:p w14:paraId="294E9F3F" w14:textId="77777777" w:rsidR="008E64DD" w:rsidRPr="00B41104" w:rsidRDefault="008E64DD" w:rsidP="008F0BA1">
            <w:pPr>
              <w:rPr>
                <w:rFonts w:asciiTheme="majorBidi" w:hAnsiTheme="majorBidi" w:cstheme="majorBidi"/>
                <w:b/>
                <w:bCs/>
                <w:sz w:val="20"/>
                <w:szCs w:val="20"/>
              </w:rPr>
            </w:pPr>
          </w:p>
          <w:p w14:paraId="483FF4A0" w14:textId="77777777" w:rsidR="008E64DD" w:rsidRPr="00B41104" w:rsidRDefault="008E64DD" w:rsidP="008F0BA1">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c>
          <w:tcPr>
            <w:tcW w:w="459" w:type="pct"/>
            <w:tcBorders>
              <w:top w:val="single" w:sz="7" w:space="0" w:color="000000"/>
              <w:left w:val="single" w:sz="7" w:space="0" w:color="000000"/>
              <w:bottom w:val="single" w:sz="7" w:space="0" w:color="000000"/>
              <w:right w:val="single" w:sz="7" w:space="0" w:color="000000"/>
            </w:tcBorders>
          </w:tcPr>
          <w:p w14:paraId="58987591" w14:textId="77777777" w:rsidR="008E64DD" w:rsidRPr="00B41104" w:rsidRDefault="008E64DD" w:rsidP="008F0BA1">
            <w:pPr>
              <w:spacing w:after="58"/>
              <w:jc w:val="center"/>
              <w:rPr>
                <w:rFonts w:asciiTheme="majorBidi" w:hAnsiTheme="majorBidi" w:cstheme="majorBidi"/>
                <w:b/>
                <w:bCs/>
                <w:sz w:val="20"/>
                <w:szCs w:val="20"/>
              </w:rPr>
            </w:pPr>
          </w:p>
          <w:p w14:paraId="6BE3148A"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0197DC4F"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70" w:type="pct"/>
            <w:tcBorders>
              <w:top w:val="single" w:sz="7" w:space="0" w:color="000000"/>
              <w:left w:val="single" w:sz="7" w:space="0" w:color="000000"/>
              <w:bottom w:val="single" w:sz="7" w:space="0" w:color="000000"/>
              <w:right w:val="single" w:sz="7" w:space="0" w:color="000000"/>
            </w:tcBorders>
          </w:tcPr>
          <w:p w14:paraId="39EB8503" w14:textId="77777777" w:rsidR="008E64DD" w:rsidRPr="00B41104" w:rsidRDefault="008E64DD" w:rsidP="008F0BA1">
            <w:pPr>
              <w:spacing w:after="58"/>
              <w:jc w:val="center"/>
              <w:rPr>
                <w:rFonts w:asciiTheme="majorBidi" w:hAnsiTheme="majorBidi" w:cstheme="majorBidi"/>
                <w:b/>
                <w:bCs/>
                <w:sz w:val="20"/>
                <w:szCs w:val="20"/>
              </w:rPr>
            </w:pPr>
          </w:p>
          <w:p w14:paraId="1B5A946B"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7CFC8105"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1524" w:type="pct"/>
            <w:tcBorders>
              <w:top w:val="single" w:sz="7" w:space="0" w:color="000000"/>
              <w:left w:val="single" w:sz="7" w:space="0" w:color="000000"/>
              <w:bottom w:val="single" w:sz="7" w:space="0" w:color="000000"/>
              <w:right w:val="single" w:sz="7" w:space="0" w:color="000000"/>
            </w:tcBorders>
          </w:tcPr>
          <w:p w14:paraId="7DEE86D6" w14:textId="77777777" w:rsidR="008E64DD" w:rsidRPr="00B41104" w:rsidRDefault="008E64DD" w:rsidP="008F0BA1">
            <w:pPr>
              <w:spacing w:after="58"/>
              <w:jc w:val="center"/>
              <w:rPr>
                <w:rFonts w:asciiTheme="majorBidi" w:hAnsiTheme="majorBidi" w:cstheme="majorBidi"/>
                <w:b/>
                <w:bCs/>
                <w:sz w:val="20"/>
                <w:szCs w:val="20"/>
              </w:rPr>
            </w:pPr>
          </w:p>
          <w:p w14:paraId="42B7C0D8" w14:textId="77777777" w:rsidR="008E64DD" w:rsidRPr="00B41104" w:rsidRDefault="008E64DD" w:rsidP="008F0BA1">
            <w:pPr>
              <w:spacing w:after="58"/>
              <w:jc w:val="center"/>
              <w:rPr>
                <w:rFonts w:asciiTheme="majorBidi" w:hAnsiTheme="majorBidi" w:cstheme="majorBidi"/>
                <w:b/>
                <w:bCs/>
                <w:sz w:val="20"/>
                <w:szCs w:val="20"/>
              </w:rPr>
            </w:pPr>
          </w:p>
          <w:p w14:paraId="1E6DF71C" w14:textId="77777777" w:rsidR="008E64DD" w:rsidRPr="00B41104" w:rsidRDefault="008E64D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r>
      <w:tr w:rsidR="008E64DD" w:rsidRPr="00B41104" w14:paraId="69DAC585" w14:textId="77777777" w:rsidTr="008F0BA1">
        <w:tc>
          <w:tcPr>
            <w:tcW w:w="2646" w:type="pct"/>
            <w:gridSpan w:val="4"/>
            <w:tcBorders>
              <w:top w:val="single" w:sz="7" w:space="0" w:color="000000"/>
              <w:left w:val="single" w:sz="7" w:space="0" w:color="000000"/>
              <w:bottom w:val="single" w:sz="7" w:space="0" w:color="000000"/>
              <w:right w:val="single" w:sz="7" w:space="0" w:color="000000"/>
            </w:tcBorders>
          </w:tcPr>
          <w:p w14:paraId="540937A6" w14:textId="77777777" w:rsidR="008E64DD" w:rsidRPr="00B41104" w:rsidRDefault="008E64DD" w:rsidP="008F0BA1">
            <w:pPr>
              <w:spacing w:line="120" w:lineRule="exact"/>
              <w:rPr>
                <w:rFonts w:asciiTheme="majorBidi" w:hAnsiTheme="majorBidi" w:cstheme="majorBidi"/>
                <w:b/>
                <w:bCs/>
                <w:sz w:val="20"/>
                <w:szCs w:val="20"/>
              </w:rPr>
            </w:pPr>
          </w:p>
          <w:p w14:paraId="00A8C9FA" w14:textId="2B5B5FA4" w:rsidR="008E64DD" w:rsidRPr="00B41104" w:rsidRDefault="008E64DD" w:rsidP="008F0BA1">
            <w:pPr>
              <w:widowControl/>
              <w:tabs>
                <w:tab w:val="left" w:pos="1454"/>
              </w:tabs>
              <w:autoSpaceDE/>
              <w:autoSpaceDN/>
              <w:adjustRightInd/>
              <w:spacing w:line="297" w:lineRule="auto"/>
              <w:rPr>
                <w:rFonts w:asciiTheme="majorBidi" w:eastAsia="Arial" w:hAnsiTheme="majorBidi" w:cstheme="majorBidi"/>
                <w:b/>
                <w:bCs/>
                <w:sz w:val="19"/>
                <w:szCs w:val="19"/>
              </w:rPr>
            </w:pPr>
            <w:r w:rsidRPr="00B41104">
              <w:rPr>
                <w:rFonts w:asciiTheme="majorBidi" w:hAnsiTheme="majorBidi" w:cstheme="majorBidi"/>
                <w:b/>
                <w:bCs/>
                <w:sz w:val="20"/>
                <w:szCs w:val="20"/>
              </w:rPr>
              <w:t>O5.</w:t>
            </w:r>
            <w:r w:rsidRPr="00B41104">
              <w:rPr>
                <w:rFonts w:asciiTheme="majorBidi" w:hAnsiTheme="majorBidi" w:cstheme="majorBidi"/>
              </w:rPr>
              <w:t xml:space="preserve"> </w:t>
            </w:r>
            <w:r w:rsidRPr="00B41104">
              <w:rPr>
                <w:rFonts w:asciiTheme="majorBidi" w:hAnsiTheme="majorBidi" w:cstheme="majorBidi"/>
                <w:b/>
                <w:bCs/>
                <w:sz w:val="20"/>
                <w:szCs w:val="20"/>
              </w:rPr>
              <w:t>Adequate estimation of resources and timetable.</w:t>
            </w:r>
          </w:p>
        </w:tc>
        <w:tc>
          <w:tcPr>
            <w:tcW w:w="459" w:type="pct"/>
            <w:tcBorders>
              <w:top w:val="single" w:sz="7" w:space="0" w:color="000000"/>
              <w:left w:val="single" w:sz="7" w:space="0" w:color="000000"/>
              <w:bottom w:val="single" w:sz="7" w:space="0" w:color="000000"/>
              <w:right w:val="single" w:sz="7" w:space="0" w:color="000000"/>
            </w:tcBorders>
          </w:tcPr>
          <w:p w14:paraId="66593A29" w14:textId="77777777" w:rsidR="008E64DD" w:rsidRPr="00B41104" w:rsidRDefault="008E64DD" w:rsidP="008F0BA1">
            <w:pPr>
              <w:spacing w:line="120" w:lineRule="exact"/>
              <w:rPr>
                <w:rFonts w:asciiTheme="majorBidi" w:hAnsiTheme="majorBidi" w:cstheme="majorBidi"/>
                <w:b/>
                <w:bCs/>
                <w:sz w:val="20"/>
                <w:szCs w:val="20"/>
              </w:rPr>
            </w:pPr>
          </w:p>
          <w:p w14:paraId="08191589" w14:textId="77777777" w:rsidR="008E64DD" w:rsidRPr="00B41104" w:rsidRDefault="008E64DD" w:rsidP="008F0BA1">
            <w:pPr>
              <w:spacing w:line="120" w:lineRule="exact"/>
              <w:rPr>
                <w:rFonts w:asciiTheme="majorBidi" w:hAnsiTheme="majorBidi" w:cstheme="majorBidi"/>
                <w:b/>
                <w:bCs/>
                <w:sz w:val="20"/>
                <w:szCs w:val="20"/>
              </w:rPr>
            </w:pPr>
          </w:p>
        </w:tc>
        <w:tc>
          <w:tcPr>
            <w:tcW w:w="370" w:type="pct"/>
            <w:tcBorders>
              <w:top w:val="single" w:sz="7" w:space="0" w:color="000000"/>
              <w:left w:val="single" w:sz="7" w:space="0" w:color="000000"/>
              <w:bottom w:val="single" w:sz="7" w:space="0" w:color="000000"/>
              <w:right w:val="single" w:sz="7" w:space="0" w:color="000000"/>
            </w:tcBorders>
          </w:tcPr>
          <w:p w14:paraId="455BD128" w14:textId="77777777" w:rsidR="008E64DD" w:rsidRPr="00B41104" w:rsidRDefault="008E64DD" w:rsidP="008F0BA1">
            <w:pPr>
              <w:spacing w:line="120" w:lineRule="exact"/>
              <w:rPr>
                <w:rFonts w:asciiTheme="majorBidi" w:hAnsiTheme="majorBidi" w:cstheme="majorBidi"/>
                <w:b/>
                <w:bCs/>
                <w:sz w:val="20"/>
                <w:szCs w:val="20"/>
              </w:rPr>
            </w:pPr>
          </w:p>
        </w:tc>
        <w:tc>
          <w:tcPr>
            <w:tcW w:w="1524" w:type="pct"/>
            <w:tcBorders>
              <w:top w:val="single" w:sz="7" w:space="0" w:color="000000"/>
              <w:left w:val="single" w:sz="7" w:space="0" w:color="000000"/>
              <w:bottom w:val="single" w:sz="7" w:space="0" w:color="000000"/>
              <w:right w:val="single" w:sz="7" w:space="0" w:color="000000"/>
            </w:tcBorders>
          </w:tcPr>
          <w:p w14:paraId="6E73C1B2" w14:textId="77777777" w:rsidR="008E64DD" w:rsidRPr="00B41104" w:rsidRDefault="008E64DD" w:rsidP="008F0BA1">
            <w:pPr>
              <w:spacing w:line="120" w:lineRule="exact"/>
              <w:rPr>
                <w:rFonts w:asciiTheme="majorBidi" w:hAnsiTheme="majorBidi" w:cstheme="majorBidi"/>
                <w:b/>
                <w:bCs/>
                <w:sz w:val="20"/>
                <w:szCs w:val="20"/>
              </w:rPr>
            </w:pPr>
          </w:p>
        </w:tc>
      </w:tr>
      <w:tr w:rsidR="008E64DD" w:rsidRPr="00B41104" w14:paraId="57F8658D" w14:textId="77777777" w:rsidTr="008F0BA1">
        <w:tc>
          <w:tcPr>
            <w:tcW w:w="992" w:type="pct"/>
            <w:tcBorders>
              <w:top w:val="single" w:sz="7" w:space="0" w:color="000000"/>
              <w:left w:val="single" w:sz="7" w:space="0" w:color="000000"/>
              <w:bottom w:val="single" w:sz="7" w:space="0" w:color="000000"/>
              <w:right w:val="single" w:sz="7" w:space="0" w:color="000000"/>
            </w:tcBorders>
          </w:tcPr>
          <w:p w14:paraId="08D862E6" w14:textId="77777777" w:rsidR="008E64DD" w:rsidRPr="00B41104" w:rsidRDefault="008E64DD" w:rsidP="008F0BA1">
            <w:pPr>
              <w:spacing w:line="120" w:lineRule="exact"/>
              <w:rPr>
                <w:rFonts w:asciiTheme="majorBidi" w:hAnsiTheme="majorBidi" w:cstheme="majorBidi"/>
                <w:sz w:val="20"/>
                <w:szCs w:val="20"/>
              </w:rPr>
            </w:pPr>
          </w:p>
          <w:p w14:paraId="0A9F47F9" w14:textId="032A5863" w:rsidR="00B03704" w:rsidRPr="00B41104" w:rsidRDefault="000B6E26" w:rsidP="00B03704">
            <w:pPr>
              <w:spacing w:after="58"/>
              <w:rPr>
                <w:rFonts w:asciiTheme="majorBidi" w:hAnsiTheme="majorBidi" w:cstheme="majorBidi"/>
                <w:sz w:val="16"/>
                <w:szCs w:val="16"/>
              </w:rPr>
            </w:pPr>
            <w:r w:rsidRPr="00B41104">
              <w:rPr>
                <w:rFonts w:asciiTheme="majorBidi" w:hAnsiTheme="majorBidi" w:cstheme="majorBidi"/>
                <w:sz w:val="16"/>
                <w:szCs w:val="16"/>
              </w:rPr>
              <w:t>5.1</w:t>
            </w:r>
            <w:r w:rsidR="00D40499" w:rsidRPr="00B41104">
              <w:rPr>
                <w:rFonts w:asciiTheme="majorBidi" w:hAnsiTheme="majorBidi" w:cstheme="majorBidi"/>
                <w:sz w:val="16"/>
                <w:szCs w:val="16"/>
              </w:rPr>
              <w:t xml:space="preserve"> </w:t>
            </w:r>
            <w:r w:rsidR="00B03704" w:rsidRPr="00B41104">
              <w:rPr>
                <w:rFonts w:asciiTheme="majorBidi" w:hAnsiTheme="majorBidi" w:cstheme="majorBidi"/>
                <w:sz w:val="16"/>
                <w:szCs w:val="16"/>
              </w:rPr>
              <w:t xml:space="preserve">Man-days required for each project phase and </w:t>
            </w:r>
            <w:proofErr w:type="gramStart"/>
            <w:r w:rsidR="00B03704" w:rsidRPr="00B41104">
              <w:rPr>
                <w:rFonts w:asciiTheme="majorBidi" w:hAnsiTheme="majorBidi" w:cstheme="majorBidi"/>
                <w:sz w:val="16"/>
                <w:szCs w:val="16"/>
              </w:rPr>
              <w:t>their</w:t>
            </w:r>
            <w:proofErr w:type="gramEnd"/>
          </w:p>
          <w:p w14:paraId="1B98D528" w14:textId="77777777" w:rsidR="00B03704" w:rsidRPr="00B41104" w:rsidRDefault="00B03704" w:rsidP="00B03704">
            <w:pPr>
              <w:spacing w:after="58"/>
              <w:rPr>
                <w:rFonts w:asciiTheme="majorBidi" w:hAnsiTheme="majorBidi" w:cstheme="majorBidi"/>
                <w:sz w:val="16"/>
                <w:szCs w:val="16"/>
              </w:rPr>
            </w:pPr>
            <w:r w:rsidRPr="00B41104">
              <w:rPr>
                <w:rFonts w:asciiTheme="majorBidi" w:hAnsiTheme="majorBidi" w:cstheme="majorBidi"/>
                <w:sz w:val="16"/>
                <w:szCs w:val="16"/>
              </w:rPr>
              <w:t>cost Do the estimates include spare resources to</w:t>
            </w:r>
          </w:p>
          <w:p w14:paraId="51360DC3" w14:textId="77777777" w:rsidR="00B03704" w:rsidRPr="00B41104" w:rsidRDefault="00B03704" w:rsidP="00B03704">
            <w:pPr>
              <w:spacing w:after="58"/>
              <w:rPr>
                <w:rFonts w:asciiTheme="majorBidi" w:hAnsiTheme="majorBidi" w:cstheme="majorBidi"/>
                <w:sz w:val="16"/>
                <w:szCs w:val="16"/>
              </w:rPr>
            </w:pPr>
            <w:r w:rsidRPr="00B41104">
              <w:rPr>
                <w:rFonts w:asciiTheme="majorBidi" w:hAnsiTheme="majorBidi" w:cstheme="majorBidi"/>
                <w:sz w:val="16"/>
                <w:szCs w:val="16"/>
              </w:rPr>
              <w:t xml:space="preserve">cover for corrections following </w:t>
            </w:r>
            <w:r w:rsidRPr="00B41104">
              <w:rPr>
                <w:rFonts w:asciiTheme="majorBidi" w:hAnsiTheme="majorBidi" w:cstheme="majorBidi"/>
                <w:sz w:val="16"/>
                <w:szCs w:val="16"/>
              </w:rPr>
              <w:lastRenderedPageBreak/>
              <w:t>design reviews, tests,</w:t>
            </w:r>
          </w:p>
          <w:p w14:paraId="4E1EDB11" w14:textId="21BACE74" w:rsidR="000B6E26" w:rsidRPr="00B41104" w:rsidRDefault="00B03704" w:rsidP="00B03704">
            <w:pPr>
              <w:spacing w:after="58"/>
              <w:rPr>
                <w:rFonts w:asciiTheme="majorBidi" w:hAnsiTheme="majorBidi" w:cstheme="majorBidi"/>
                <w:sz w:val="16"/>
                <w:szCs w:val="16"/>
              </w:rPr>
            </w:pPr>
            <w:r w:rsidRPr="00B41104">
              <w:rPr>
                <w:rFonts w:asciiTheme="majorBidi" w:hAnsiTheme="majorBidi" w:cstheme="majorBidi"/>
                <w:sz w:val="16"/>
                <w:szCs w:val="16"/>
              </w:rPr>
              <w:t>and so forth?</w:t>
            </w:r>
            <w:r w:rsidRPr="00B41104">
              <w:rPr>
                <w:rFonts w:asciiTheme="majorBidi" w:hAnsiTheme="majorBidi" w:cstheme="majorBidi"/>
                <w:sz w:val="16"/>
                <w:szCs w:val="16"/>
              </w:rPr>
              <w:tab/>
            </w:r>
          </w:p>
        </w:tc>
        <w:tc>
          <w:tcPr>
            <w:tcW w:w="459" w:type="pct"/>
            <w:tcBorders>
              <w:top w:val="single" w:sz="7" w:space="0" w:color="000000"/>
              <w:left w:val="single" w:sz="7" w:space="0" w:color="000000"/>
              <w:bottom w:val="single" w:sz="7" w:space="0" w:color="000000"/>
              <w:right w:val="single" w:sz="7" w:space="0" w:color="000000"/>
            </w:tcBorders>
          </w:tcPr>
          <w:p w14:paraId="10C6F3D2" w14:textId="77777777" w:rsidR="008E64DD" w:rsidRPr="00B41104" w:rsidRDefault="008E64DD" w:rsidP="008F0BA1">
            <w:pPr>
              <w:spacing w:line="120" w:lineRule="exact"/>
              <w:rPr>
                <w:rFonts w:asciiTheme="majorBidi" w:hAnsiTheme="majorBidi" w:cstheme="majorBidi"/>
                <w:sz w:val="20"/>
                <w:szCs w:val="20"/>
              </w:rPr>
            </w:pPr>
          </w:p>
          <w:p w14:paraId="3B846E32" w14:textId="558CD41E" w:rsidR="008E64DD" w:rsidRPr="00B41104" w:rsidRDefault="005362A6" w:rsidP="008F0BA1">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628442C3" w14:textId="16B27611" w:rsidR="008E64DD" w:rsidRPr="00B41104" w:rsidRDefault="008E64DD" w:rsidP="008F0BA1">
            <w:pPr>
              <w:spacing w:line="120" w:lineRule="exact"/>
              <w:rPr>
                <w:rFonts w:asciiTheme="majorBidi" w:hAnsiTheme="majorBidi" w:cstheme="majorBidi"/>
                <w:sz w:val="20"/>
                <w:szCs w:val="20"/>
              </w:rPr>
            </w:pPr>
          </w:p>
          <w:p w14:paraId="5768249E" w14:textId="3C5643AC" w:rsidR="005362A6" w:rsidRPr="00B41104" w:rsidRDefault="005362A6" w:rsidP="005362A6">
            <w:pPr>
              <w:rPr>
                <w:rFonts w:asciiTheme="majorBidi" w:hAnsiTheme="majorBidi" w:cstheme="majorBidi"/>
              </w:rPr>
            </w:pPr>
            <w:r w:rsidRPr="00B41104">
              <w:rPr>
                <w:rFonts w:asciiTheme="majorBidi" w:hAnsiTheme="majorBidi" w:cstheme="majorBidi"/>
              </w:rPr>
              <w:t xml:space="preserve">None </w:t>
            </w:r>
          </w:p>
          <w:p w14:paraId="546EF586" w14:textId="77777777" w:rsidR="005362A6" w:rsidRPr="00B41104" w:rsidRDefault="005362A6" w:rsidP="008F0BA1">
            <w:pPr>
              <w:spacing w:line="120" w:lineRule="exact"/>
              <w:rPr>
                <w:rFonts w:asciiTheme="majorBidi" w:hAnsiTheme="majorBidi" w:cstheme="majorBidi"/>
                <w:sz w:val="20"/>
                <w:szCs w:val="20"/>
              </w:rPr>
            </w:pPr>
          </w:p>
          <w:p w14:paraId="07022170" w14:textId="77777777" w:rsidR="008E64DD" w:rsidRPr="00B41104" w:rsidRDefault="008E64DD" w:rsidP="008F0BA1">
            <w:pPr>
              <w:spacing w:after="58"/>
              <w:rPr>
                <w:rFonts w:asciiTheme="majorBidi" w:hAnsiTheme="majorBidi" w:cstheme="majorBidi"/>
                <w:sz w:val="20"/>
                <w:szCs w:val="20"/>
              </w:rPr>
            </w:pPr>
          </w:p>
        </w:tc>
        <w:tc>
          <w:tcPr>
            <w:tcW w:w="855" w:type="pct"/>
            <w:tcBorders>
              <w:top w:val="single" w:sz="7" w:space="0" w:color="000000"/>
              <w:left w:val="single" w:sz="7" w:space="0" w:color="000000"/>
              <w:bottom w:val="single" w:sz="7" w:space="0" w:color="000000"/>
              <w:right w:val="single" w:sz="7" w:space="0" w:color="000000"/>
            </w:tcBorders>
          </w:tcPr>
          <w:p w14:paraId="77C97D0E" w14:textId="77777777" w:rsidR="008E64DD" w:rsidRPr="00B41104" w:rsidRDefault="008E64DD" w:rsidP="008F0BA1">
            <w:pPr>
              <w:spacing w:line="120" w:lineRule="exact"/>
              <w:rPr>
                <w:rFonts w:asciiTheme="majorBidi" w:hAnsiTheme="majorBidi" w:cstheme="majorBidi"/>
                <w:sz w:val="20"/>
                <w:szCs w:val="20"/>
              </w:rPr>
            </w:pPr>
          </w:p>
          <w:p w14:paraId="07CF8B35" w14:textId="4FB78AF3" w:rsidR="008E64DD" w:rsidRPr="00B41104" w:rsidRDefault="00B4264C" w:rsidP="008F0BA1">
            <w:pPr>
              <w:spacing w:after="58"/>
              <w:rPr>
                <w:rFonts w:asciiTheme="majorBidi" w:hAnsiTheme="majorBidi" w:cstheme="majorBidi"/>
                <w:sz w:val="20"/>
                <w:szCs w:val="20"/>
              </w:rPr>
            </w:pPr>
            <w:r w:rsidRPr="00B41104">
              <w:rPr>
                <w:rFonts w:asciiTheme="majorBidi" w:hAnsiTheme="majorBidi" w:cstheme="majorBidi"/>
                <w:sz w:val="20"/>
                <w:szCs w:val="20"/>
              </w:rPr>
              <w:t>Workdays should be specified for each stage of the project in the planning process.</w:t>
            </w:r>
          </w:p>
        </w:tc>
        <w:tc>
          <w:tcPr>
            <w:tcW w:w="459" w:type="pct"/>
            <w:tcBorders>
              <w:top w:val="single" w:sz="7" w:space="0" w:color="000000"/>
              <w:left w:val="single" w:sz="7" w:space="0" w:color="000000"/>
              <w:bottom w:val="single" w:sz="7" w:space="0" w:color="000000"/>
              <w:right w:val="single" w:sz="7" w:space="0" w:color="000000"/>
            </w:tcBorders>
          </w:tcPr>
          <w:p w14:paraId="401C3351" w14:textId="77777777" w:rsidR="008E64DD" w:rsidRPr="00B41104" w:rsidRDefault="008E64DD" w:rsidP="008F0BA1">
            <w:pPr>
              <w:spacing w:line="120" w:lineRule="exact"/>
              <w:rPr>
                <w:rFonts w:asciiTheme="majorBidi" w:hAnsiTheme="majorBidi" w:cstheme="majorBidi"/>
                <w:sz w:val="20"/>
                <w:szCs w:val="20"/>
              </w:rPr>
            </w:pPr>
          </w:p>
          <w:p w14:paraId="14E973B5" w14:textId="77777777" w:rsidR="008E64DD" w:rsidRPr="00B41104" w:rsidRDefault="008E64DD" w:rsidP="008F0BA1">
            <w:pPr>
              <w:spacing w:line="120" w:lineRule="exact"/>
              <w:rPr>
                <w:rFonts w:asciiTheme="majorBidi" w:hAnsiTheme="majorBidi" w:cstheme="majorBidi"/>
                <w:sz w:val="20"/>
                <w:szCs w:val="20"/>
              </w:rPr>
            </w:pPr>
          </w:p>
          <w:p w14:paraId="78D6B9BD" w14:textId="65BDBFF6" w:rsidR="008E64DD" w:rsidRPr="00B41104" w:rsidRDefault="00352998" w:rsidP="008F0BA1">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27F26A76" w14:textId="77777777" w:rsidR="00352998" w:rsidRPr="00B41104" w:rsidRDefault="00352998" w:rsidP="00352998">
            <w:pPr>
              <w:rPr>
                <w:rFonts w:asciiTheme="majorBidi" w:hAnsiTheme="majorBidi" w:cstheme="majorBidi"/>
              </w:rPr>
            </w:pPr>
          </w:p>
          <w:p w14:paraId="60A07581" w14:textId="78F69D03" w:rsidR="008E64DD" w:rsidRPr="00B41104" w:rsidRDefault="00352998" w:rsidP="00352998">
            <w:pPr>
              <w:rPr>
                <w:rFonts w:asciiTheme="majorBidi" w:hAnsiTheme="majorBidi" w:cstheme="majorBidi"/>
              </w:rPr>
            </w:pPr>
            <w:r w:rsidRPr="00B41104">
              <w:rPr>
                <w:rFonts w:asciiTheme="majorBidi" w:hAnsiTheme="majorBidi" w:cstheme="majorBidi"/>
              </w:rPr>
              <w:t xml:space="preserve">None </w:t>
            </w:r>
          </w:p>
          <w:p w14:paraId="17A03AA5" w14:textId="77777777" w:rsidR="00352998" w:rsidRPr="00B41104" w:rsidRDefault="00352998" w:rsidP="008F0BA1">
            <w:pPr>
              <w:spacing w:line="120" w:lineRule="exact"/>
              <w:rPr>
                <w:rFonts w:asciiTheme="majorBidi" w:hAnsiTheme="majorBidi" w:cstheme="majorBidi"/>
                <w:sz w:val="20"/>
                <w:szCs w:val="20"/>
              </w:rPr>
            </w:pPr>
          </w:p>
          <w:p w14:paraId="06C8BACC" w14:textId="77777777" w:rsidR="008E64DD" w:rsidRPr="00B41104" w:rsidRDefault="008E64DD" w:rsidP="008F0BA1">
            <w:pPr>
              <w:spacing w:line="120" w:lineRule="exact"/>
              <w:rPr>
                <w:rFonts w:asciiTheme="majorBidi" w:hAnsiTheme="majorBidi" w:cstheme="majorBidi"/>
                <w:sz w:val="20"/>
                <w:szCs w:val="20"/>
              </w:rPr>
            </w:pPr>
          </w:p>
          <w:p w14:paraId="5DB2CAEC" w14:textId="77777777" w:rsidR="008E64DD" w:rsidRPr="00B41104" w:rsidRDefault="008E64DD" w:rsidP="008F0BA1">
            <w:pPr>
              <w:spacing w:line="120" w:lineRule="exact"/>
              <w:rPr>
                <w:rFonts w:asciiTheme="majorBidi" w:hAnsiTheme="majorBidi" w:cstheme="majorBidi"/>
                <w:sz w:val="20"/>
                <w:szCs w:val="20"/>
              </w:rPr>
            </w:pPr>
          </w:p>
          <w:p w14:paraId="2F1F9D05" w14:textId="77777777" w:rsidR="008E64DD" w:rsidRPr="00B41104" w:rsidRDefault="008E64DD" w:rsidP="008F0BA1">
            <w:pPr>
              <w:spacing w:line="120" w:lineRule="exact"/>
              <w:rPr>
                <w:rFonts w:asciiTheme="majorBidi" w:hAnsiTheme="majorBidi" w:cstheme="majorBidi"/>
                <w:sz w:val="20"/>
                <w:szCs w:val="20"/>
              </w:rPr>
            </w:pPr>
          </w:p>
          <w:p w14:paraId="6AD7A81F" w14:textId="77777777" w:rsidR="008E64DD" w:rsidRPr="00B41104" w:rsidRDefault="008E64DD" w:rsidP="008F0BA1">
            <w:pPr>
              <w:spacing w:line="120" w:lineRule="exact"/>
              <w:rPr>
                <w:rFonts w:asciiTheme="majorBidi" w:hAnsiTheme="majorBidi" w:cstheme="majorBidi"/>
                <w:sz w:val="20"/>
                <w:szCs w:val="20"/>
              </w:rPr>
            </w:pPr>
          </w:p>
          <w:p w14:paraId="6E59AF43" w14:textId="0C613B35" w:rsidR="008E64DD" w:rsidRPr="00B41104" w:rsidRDefault="008E64DD" w:rsidP="008F0BA1">
            <w:pPr>
              <w:rPr>
                <w:rFonts w:asciiTheme="majorBidi" w:hAnsiTheme="majorBidi" w:cstheme="majorBidi"/>
              </w:rPr>
            </w:pPr>
          </w:p>
        </w:tc>
        <w:tc>
          <w:tcPr>
            <w:tcW w:w="1524" w:type="pct"/>
            <w:tcBorders>
              <w:top w:val="single" w:sz="7" w:space="0" w:color="000000"/>
              <w:left w:val="single" w:sz="7" w:space="0" w:color="000000"/>
              <w:bottom w:val="single" w:sz="7" w:space="0" w:color="000000"/>
              <w:right w:val="single" w:sz="7" w:space="0" w:color="000000"/>
            </w:tcBorders>
          </w:tcPr>
          <w:p w14:paraId="01A57CE1" w14:textId="77777777" w:rsidR="008E64DD" w:rsidRPr="00B41104" w:rsidRDefault="008E64DD" w:rsidP="008F0BA1">
            <w:pPr>
              <w:rPr>
                <w:rFonts w:asciiTheme="majorBidi" w:hAnsiTheme="majorBidi" w:cstheme="majorBidi"/>
                <w:sz w:val="20"/>
                <w:szCs w:val="20"/>
              </w:rPr>
            </w:pPr>
          </w:p>
          <w:p w14:paraId="44B467A1" w14:textId="1A224304" w:rsidR="008E64DD" w:rsidRPr="00B41104" w:rsidRDefault="00B4264C" w:rsidP="008F0BA1">
            <w:pPr>
              <w:rPr>
                <w:rFonts w:asciiTheme="majorBidi" w:hAnsiTheme="majorBidi" w:cstheme="majorBidi"/>
                <w:sz w:val="20"/>
                <w:szCs w:val="20"/>
              </w:rPr>
            </w:pPr>
            <w:r w:rsidRPr="00B41104">
              <w:rPr>
                <w:rFonts w:asciiTheme="majorBidi" w:hAnsiTheme="majorBidi" w:cstheme="majorBidi"/>
                <w:sz w:val="20"/>
                <w:szCs w:val="20"/>
              </w:rPr>
              <w:t>Workdays should be specified for each stage of the project in the planning process.</w:t>
            </w:r>
          </w:p>
        </w:tc>
      </w:tr>
      <w:tr w:rsidR="008E64DD" w:rsidRPr="00B41104" w14:paraId="3F9766AD" w14:textId="77777777" w:rsidTr="008F0BA1">
        <w:tc>
          <w:tcPr>
            <w:tcW w:w="992" w:type="pct"/>
            <w:tcBorders>
              <w:top w:val="single" w:sz="7" w:space="0" w:color="000000"/>
              <w:left w:val="single" w:sz="7" w:space="0" w:color="000000"/>
              <w:bottom w:val="single" w:sz="7" w:space="0" w:color="000000"/>
              <w:right w:val="single" w:sz="7" w:space="0" w:color="000000"/>
            </w:tcBorders>
          </w:tcPr>
          <w:p w14:paraId="708F8D1F" w14:textId="77777777" w:rsidR="00B03704" w:rsidRPr="00B41104" w:rsidRDefault="00B03704" w:rsidP="00B03704">
            <w:pPr>
              <w:spacing w:after="58"/>
              <w:rPr>
                <w:rFonts w:asciiTheme="majorBidi" w:hAnsiTheme="majorBidi" w:cstheme="majorBidi"/>
                <w:sz w:val="20"/>
                <w:szCs w:val="20"/>
              </w:rPr>
            </w:pPr>
            <w:r w:rsidRPr="00B41104">
              <w:rPr>
                <w:rFonts w:asciiTheme="majorBidi" w:hAnsiTheme="majorBidi" w:cstheme="majorBidi"/>
                <w:sz w:val="20"/>
                <w:szCs w:val="20"/>
              </w:rPr>
              <w:t>5.2 Do the estimates of man-days include the required</w:t>
            </w:r>
          </w:p>
          <w:p w14:paraId="4E25E150" w14:textId="77777777" w:rsidR="00B03704" w:rsidRPr="00B41104" w:rsidRDefault="00B03704" w:rsidP="00B03704">
            <w:pPr>
              <w:spacing w:after="58"/>
              <w:rPr>
                <w:rFonts w:asciiTheme="majorBidi" w:hAnsiTheme="majorBidi" w:cstheme="majorBidi"/>
                <w:sz w:val="20"/>
                <w:szCs w:val="20"/>
              </w:rPr>
            </w:pPr>
            <w:r w:rsidRPr="00B41104">
              <w:rPr>
                <w:rFonts w:asciiTheme="majorBidi" w:hAnsiTheme="majorBidi" w:cstheme="majorBidi"/>
                <w:sz w:val="20"/>
                <w:szCs w:val="20"/>
              </w:rPr>
              <w:t>work to prepare the required documentation,</w:t>
            </w:r>
            <w:r w:rsidRPr="00B41104">
              <w:rPr>
                <w:rFonts w:asciiTheme="majorBidi" w:hAnsiTheme="majorBidi" w:cstheme="majorBidi"/>
                <w:sz w:val="20"/>
                <w:szCs w:val="20"/>
              </w:rPr>
              <w:tab/>
            </w:r>
          </w:p>
          <w:p w14:paraId="54E229B6" w14:textId="338F38AF" w:rsidR="008E64DD" w:rsidRPr="00B41104" w:rsidRDefault="00B03704" w:rsidP="00B03704">
            <w:pPr>
              <w:spacing w:after="58"/>
              <w:rPr>
                <w:rFonts w:asciiTheme="majorBidi" w:hAnsiTheme="majorBidi" w:cstheme="majorBidi"/>
                <w:sz w:val="20"/>
                <w:szCs w:val="20"/>
              </w:rPr>
            </w:pPr>
            <w:r w:rsidRPr="00B41104">
              <w:rPr>
                <w:rFonts w:asciiTheme="majorBidi" w:hAnsiTheme="majorBidi" w:cstheme="majorBidi"/>
                <w:sz w:val="20"/>
                <w:szCs w:val="20"/>
              </w:rPr>
              <w:t>especially the documentation to be delivered to the Customer?</w:t>
            </w:r>
          </w:p>
        </w:tc>
        <w:tc>
          <w:tcPr>
            <w:tcW w:w="459" w:type="pct"/>
            <w:tcBorders>
              <w:top w:val="single" w:sz="7" w:space="0" w:color="000000"/>
              <w:left w:val="single" w:sz="7" w:space="0" w:color="000000"/>
              <w:bottom w:val="single" w:sz="7" w:space="0" w:color="000000"/>
              <w:right w:val="single" w:sz="7" w:space="0" w:color="000000"/>
            </w:tcBorders>
          </w:tcPr>
          <w:p w14:paraId="03671033" w14:textId="77777777" w:rsidR="008E64DD" w:rsidRPr="00B41104" w:rsidRDefault="008E64DD" w:rsidP="008F0BA1">
            <w:pPr>
              <w:spacing w:line="120" w:lineRule="exact"/>
              <w:rPr>
                <w:rFonts w:asciiTheme="majorBidi" w:hAnsiTheme="majorBidi" w:cstheme="majorBidi"/>
                <w:sz w:val="20"/>
                <w:szCs w:val="20"/>
              </w:rPr>
            </w:pPr>
          </w:p>
          <w:p w14:paraId="23E52947" w14:textId="0BBB442A" w:rsidR="008E64DD" w:rsidRPr="00B41104" w:rsidRDefault="00F12A42" w:rsidP="008F0BA1">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296D5DD7" w14:textId="2A32A480" w:rsidR="008E64DD" w:rsidRPr="00B41104" w:rsidRDefault="008E64DD" w:rsidP="008F0BA1">
            <w:pPr>
              <w:spacing w:line="120" w:lineRule="exact"/>
              <w:rPr>
                <w:rFonts w:asciiTheme="majorBidi" w:hAnsiTheme="majorBidi" w:cstheme="majorBidi"/>
                <w:sz w:val="20"/>
                <w:szCs w:val="20"/>
              </w:rPr>
            </w:pPr>
          </w:p>
          <w:p w14:paraId="73DD808A" w14:textId="60242262" w:rsidR="00F12A42" w:rsidRPr="00B41104" w:rsidRDefault="00F12A42" w:rsidP="00F12A42">
            <w:pPr>
              <w:rPr>
                <w:rFonts w:asciiTheme="majorBidi" w:hAnsiTheme="majorBidi" w:cstheme="majorBidi"/>
              </w:rPr>
            </w:pPr>
            <w:r w:rsidRPr="00B41104">
              <w:rPr>
                <w:rFonts w:asciiTheme="majorBidi" w:hAnsiTheme="majorBidi" w:cstheme="majorBidi"/>
              </w:rPr>
              <w:t xml:space="preserve">None </w:t>
            </w:r>
          </w:p>
          <w:p w14:paraId="63B5BACC" w14:textId="77777777" w:rsidR="008E64DD" w:rsidRPr="00B41104" w:rsidRDefault="008E64DD" w:rsidP="008F0BA1">
            <w:pPr>
              <w:spacing w:after="58"/>
              <w:rPr>
                <w:rFonts w:asciiTheme="majorBidi" w:hAnsiTheme="majorBidi" w:cstheme="majorBidi"/>
                <w:sz w:val="20"/>
                <w:szCs w:val="20"/>
              </w:rPr>
            </w:pPr>
          </w:p>
        </w:tc>
        <w:tc>
          <w:tcPr>
            <w:tcW w:w="855" w:type="pct"/>
            <w:tcBorders>
              <w:top w:val="single" w:sz="7" w:space="0" w:color="000000"/>
              <w:left w:val="single" w:sz="7" w:space="0" w:color="000000"/>
              <w:bottom w:val="single" w:sz="7" w:space="0" w:color="000000"/>
              <w:right w:val="single" w:sz="7" w:space="0" w:color="000000"/>
            </w:tcBorders>
          </w:tcPr>
          <w:p w14:paraId="4DCC1F11" w14:textId="77777777" w:rsidR="008E64DD" w:rsidRPr="00B41104" w:rsidRDefault="008E64DD" w:rsidP="008F0BA1">
            <w:pPr>
              <w:spacing w:line="120" w:lineRule="exact"/>
              <w:rPr>
                <w:rFonts w:asciiTheme="majorBidi" w:hAnsiTheme="majorBidi" w:cstheme="majorBidi"/>
                <w:sz w:val="20"/>
                <w:szCs w:val="20"/>
              </w:rPr>
            </w:pPr>
          </w:p>
          <w:p w14:paraId="2AD0ABCA" w14:textId="294F1B2B" w:rsidR="008E64DD" w:rsidRPr="00B41104" w:rsidRDefault="00B4264C" w:rsidP="008F0BA1">
            <w:pPr>
              <w:spacing w:after="58"/>
              <w:rPr>
                <w:rFonts w:asciiTheme="majorBidi" w:hAnsiTheme="majorBidi" w:cstheme="majorBidi"/>
                <w:sz w:val="20"/>
                <w:szCs w:val="20"/>
              </w:rPr>
            </w:pPr>
            <w:r w:rsidRPr="00B41104">
              <w:rPr>
                <w:rFonts w:asciiTheme="majorBidi" w:hAnsiTheme="majorBidi" w:cstheme="majorBidi"/>
                <w:sz w:val="20"/>
                <w:szCs w:val="20"/>
              </w:rPr>
              <w:t>Business days should be specified to not delay the required documents and avoid penalties for the company.</w:t>
            </w:r>
          </w:p>
        </w:tc>
        <w:tc>
          <w:tcPr>
            <w:tcW w:w="459" w:type="pct"/>
            <w:tcBorders>
              <w:top w:val="single" w:sz="7" w:space="0" w:color="000000"/>
              <w:left w:val="single" w:sz="7" w:space="0" w:color="000000"/>
              <w:bottom w:val="single" w:sz="7" w:space="0" w:color="000000"/>
              <w:right w:val="single" w:sz="7" w:space="0" w:color="000000"/>
            </w:tcBorders>
          </w:tcPr>
          <w:p w14:paraId="225B2B58" w14:textId="77777777" w:rsidR="008E64DD" w:rsidRPr="00B41104" w:rsidRDefault="008E64DD" w:rsidP="008F0BA1">
            <w:pPr>
              <w:spacing w:line="120" w:lineRule="exact"/>
              <w:rPr>
                <w:rFonts w:asciiTheme="majorBidi" w:hAnsiTheme="majorBidi" w:cstheme="majorBidi"/>
                <w:sz w:val="20"/>
                <w:szCs w:val="20"/>
              </w:rPr>
            </w:pPr>
          </w:p>
          <w:p w14:paraId="1E9A82F9" w14:textId="77777777" w:rsidR="008E64DD" w:rsidRPr="00B41104" w:rsidRDefault="008E64DD" w:rsidP="008F0BA1">
            <w:pPr>
              <w:spacing w:line="120" w:lineRule="exact"/>
              <w:rPr>
                <w:rFonts w:asciiTheme="majorBidi" w:hAnsiTheme="majorBidi" w:cstheme="majorBidi"/>
                <w:sz w:val="20"/>
                <w:szCs w:val="20"/>
              </w:rPr>
            </w:pPr>
          </w:p>
          <w:p w14:paraId="289F402F" w14:textId="28D011AF" w:rsidR="008E64DD" w:rsidRPr="00B41104" w:rsidRDefault="00B4264C" w:rsidP="008F0BA1">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006E079F" w14:textId="77777777" w:rsidR="008E64DD" w:rsidRPr="00B41104" w:rsidRDefault="008E64DD" w:rsidP="008F0BA1">
            <w:pPr>
              <w:spacing w:line="120" w:lineRule="exact"/>
              <w:rPr>
                <w:rFonts w:asciiTheme="majorBidi" w:hAnsiTheme="majorBidi" w:cstheme="majorBidi"/>
                <w:sz w:val="20"/>
                <w:szCs w:val="20"/>
              </w:rPr>
            </w:pPr>
          </w:p>
          <w:p w14:paraId="18270940" w14:textId="77777777" w:rsidR="008E64DD" w:rsidRPr="00B41104" w:rsidRDefault="008E64DD" w:rsidP="008F0BA1">
            <w:pPr>
              <w:spacing w:line="120" w:lineRule="exact"/>
              <w:rPr>
                <w:rFonts w:asciiTheme="majorBidi" w:hAnsiTheme="majorBidi" w:cstheme="majorBidi"/>
                <w:sz w:val="20"/>
                <w:szCs w:val="20"/>
              </w:rPr>
            </w:pPr>
          </w:p>
          <w:p w14:paraId="2C9A8F5B" w14:textId="77777777" w:rsidR="008E64DD" w:rsidRPr="00B41104" w:rsidRDefault="008E64DD" w:rsidP="008F0BA1">
            <w:pPr>
              <w:spacing w:line="120" w:lineRule="exact"/>
              <w:rPr>
                <w:rFonts w:asciiTheme="majorBidi" w:hAnsiTheme="majorBidi" w:cstheme="majorBidi"/>
                <w:sz w:val="20"/>
                <w:szCs w:val="20"/>
              </w:rPr>
            </w:pPr>
          </w:p>
          <w:p w14:paraId="2F6AE29C" w14:textId="77777777" w:rsidR="008E64DD" w:rsidRPr="00B41104" w:rsidRDefault="008E64DD" w:rsidP="008F0BA1">
            <w:pPr>
              <w:spacing w:line="120" w:lineRule="exact"/>
              <w:rPr>
                <w:rFonts w:asciiTheme="majorBidi" w:hAnsiTheme="majorBidi" w:cstheme="majorBidi"/>
                <w:sz w:val="20"/>
                <w:szCs w:val="20"/>
              </w:rPr>
            </w:pPr>
          </w:p>
          <w:p w14:paraId="32844766" w14:textId="290512A0" w:rsidR="008E64DD" w:rsidRPr="00B41104" w:rsidRDefault="00B4264C" w:rsidP="008F0BA1">
            <w:pPr>
              <w:rPr>
                <w:rFonts w:asciiTheme="majorBidi" w:hAnsiTheme="majorBidi" w:cstheme="majorBidi"/>
              </w:rPr>
            </w:pPr>
            <w:r w:rsidRPr="00B41104">
              <w:rPr>
                <w:rFonts w:asciiTheme="majorBidi" w:hAnsiTheme="majorBidi" w:cstheme="majorBidi"/>
              </w:rPr>
              <w:t xml:space="preserve">None </w:t>
            </w:r>
          </w:p>
        </w:tc>
        <w:tc>
          <w:tcPr>
            <w:tcW w:w="1524" w:type="pct"/>
            <w:tcBorders>
              <w:top w:val="single" w:sz="7" w:space="0" w:color="000000"/>
              <w:left w:val="single" w:sz="7" w:space="0" w:color="000000"/>
              <w:bottom w:val="single" w:sz="7" w:space="0" w:color="000000"/>
              <w:right w:val="single" w:sz="7" w:space="0" w:color="000000"/>
            </w:tcBorders>
          </w:tcPr>
          <w:p w14:paraId="17B3EDE6" w14:textId="42A85905" w:rsidR="008E64DD" w:rsidRPr="00B41104" w:rsidRDefault="008E64DD" w:rsidP="008F0BA1">
            <w:pPr>
              <w:spacing w:line="120" w:lineRule="exact"/>
              <w:rPr>
                <w:rFonts w:asciiTheme="majorBidi" w:hAnsiTheme="majorBidi" w:cstheme="majorBidi"/>
                <w:sz w:val="20"/>
                <w:szCs w:val="20"/>
              </w:rPr>
            </w:pPr>
          </w:p>
          <w:p w14:paraId="4F6BE6F0" w14:textId="79876205" w:rsidR="00B4264C" w:rsidRPr="00B41104" w:rsidRDefault="00B4264C" w:rsidP="00B4264C">
            <w:pPr>
              <w:rPr>
                <w:rFonts w:asciiTheme="majorBidi" w:hAnsiTheme="majorBidi" w:cstheme="majorBidi"/>
              </w:rPr>
            </w:pPr>
            <w:r w:rsidRPr="00B41104">
              <w:rPr>
                <w:rFonts w:asciiTheme="majorBidi" w:hAnsiTheme="majorBidi" w:cstheme="majorBidi"/>
              </w:rPr>
              <w:t>Business days should be specified to not delay the required documents and avoid penalties for the company.</w:t>
            </w:r>
          </w:p>
          <w:p w14:paraId="6CBA3BDC" w14:textId="77777777" w:rsidR="008E64DD" w:rsidRPr="00B41104" w:rsidRDefault="008E64DD" w:rsidP="008F0BA1">
            <w:pPr>
              <w:rPr>
                <w:rFonts w:asciiTheme="majorBidi" w:hAnsiTheme="majorBidi" w:cstheme="majorBidi"/>
                <w:sz w:val="18"/>
                <w:szCs w:val="18"/>
              </w:rPr>
            </w:pPr>
          </w:p>
        </w:tc>
      </w:tr>
      <w:tr w:rsidR="00B03704" w:rsidRPr="00B41104" w14:paraId="0EC1489D" w14:textId="77777777" w:rsidTr="00B03704">
        <w:trPr>
          <w:trHeight w:val="1108"/>
        </w:trPr>
        <w:tc>
          <w:tcPr>
            <w:tcW w:w="992" w:type="pct"/>
            <w:tcBorders>
              <w:top w:val="single" w:sz="7" w:space="0" w:color="000000"/>
              <w:left w:val="single" w:sz="7" w:space="0" w:color="000000"/>
              <w:bottom w:val="single" w:sz="7" w:space="0" w:color="000000"/>
              <w:right w:val="single" w:sz="7" w:space="0" w:color="000000"/>
            </w:tcBorders>
          </w:tcPr>
          <w:p w14:paraId="6FCA13D8" w14:textId="77777777" w:rsidR="00B03704" w:rsidRPr="00B41104" w:rsidRDefault="00B03704" w:rsidP="00B03704">
            <w:pPr>
              <w:spacing w:after="58"/>
              <w:rPr>
                <w:rFonts w:asciiTheme="majorBidi" w:hAnsiTheme="majorBidi" w:cstheme="majorBidi"/>
                <w:sz w:val="20"/>
                <w:szCs w:val="20"/>
              </w:rPr>
            </w:pPr>
            <w:r w:rsidRPr="00B41104">
              <w:rPr>
                <w:rFonts w:asciiTheme="majorBidi" w:hAnsiTheme="majorBidi" w:cstheme="majorBidi"/>
                <w:sz w:val="20"/>
                <w:szCs w:val="20"/>
              </w:rPr>
              <w:t>5.3 Manpower resources needed to fulfill warranty</w:t>
            </w:r>
          </w:p>
          <w:p w14:paraId="45A25B65" w14:textId="6A0A8D6F" w:rsidR="00B03704" w:rsidRPr="00B41104" w:rsidRDefault="00B03704" w:rsidP="00B03704">
            <w:pPr>
              <w:spacing w:after="58"/>
              <w:rPr>
                <w:rFonts w:asciiTheme="majorBidi" w:hAnsiTheme="majorBidi" w:cstheme="majorBidi"/>
                <w:sz w:val="20"/>
                <w:szCs w:val="20"/>
              </w:rPr>
            </w:pPr>
            <w:r w:rsidRPr="00B41104">
              <w:rPr>
                <w:rFonts w:asciiTheme="majorBidi" w:hAnsiTheme="majorBidi" w:cstheme="majorBidi"/>
                <w:sz w:val="20"/>
                <w:szCs w:val="20"/>
              </w:rPr>
              <w:t>obligations and their cost</w:t>
            </w:r>
            <w:r w:rsidR="00A55B3D" w:rsidRPr="00B41104">
              <w:rPr>
                <w:rFonts w:asciiTheme="majorBidi" w:hAnsiTheme="majorBidi" w:cstheme="majorBidi"/>
                <w:sz w:val="20"/>
                <w:szCs w:val="20"/>
              </w:rPr>
              <w:t>.</w:t>
            </w:r>
          </w:p>
        </w:tc>
        <w:tc>
          <w:tcPr>
            <w:tcW w:w="459" w:type="pct"/>
            <w:tcBorders>
              <w:top w:val="single" w:sz="7" w:space="0" w:color="000000"/>
              <w:left w:val="single" w:sz="7" w:space="0" w:color="000000"/>
              <w:bottom w:val="single" w:sz="7" w:space="0" w:color="000000"/>
              <w:right w:val="single" w:sz="7" w:space="0" w:color="000000"/>
            </w:tcBorders>
          </w:tcPr>
          <w:p w14:paraId="00990FE1" w14:textId="41015F3E" w:rsidR="00F12A42" w:rsidRPr="00B41104" w:rsidRDefault="00D16CF7" w:rsidP="00F12A42">
            <w:pPr>
              <w:rPr>
                <w:rFonts w:asciiTheme="majorBidi" w:hAnsiTheme="majorBidi" w:cstheme="majorBidi"/>
              </w:rPr>
            </w:pPr>
            <w:r w:rsidRPr="00B41104">
              <w:rPr>
                <w:rFonts w:asciiTheme="majorBidi" w:hAnsiTheme="majorBidi" w:cstheme="majorBidi"/>
              </w:rPr>
              <w:t xml:space="preserve">Yes </w:t>
            </w:r>
            <w:r w:rsidR="00F12A42" w:rsidRPr="00B41104">
              <w:rPr>
                <w:rFonts w:asciiTheme="majorBidi" w:hAnsiTheme="majorBidi" w:cstheme="majorBidi"/>
              </w:rPr>
              <w:t xml:space="preserve"> </w:t>
            </w:r>
          </w:p>
        </w:tc>
        <w:tc>
          <w:tcPr>
            <w:tcW w:w="341" w:type="pct"/>
            <w:tcBorders>
              <w:top w:val="single" w:sz="7" w:space="0" w:color="000000"/>
              <w:left w:val="single" w:sz="7" w:space="0" w:color="000000"/>
              <w:bottom w:val="single" w:sz="7" w:space="0" w:color="000000"/>
              <w:right w:val="single" w:sz="7" w:space="0" w:color="000000"/>
            </w:tcBorders>
          </w:tcPr>
          <w:p w14:paraId="0B02EA95" w14:textId="6CEA355D" w:rsidR="00F12A42" w:rsidRPr="00B41104" w:rsidRDefault="00D16CF7" w:rsidP="00F12A42">
            <w:pPr>
              <w:rPr>
                <w:rFonts w:asciiTheme="majorBidi" w:hAnsiTheme="majorBidi" w:cstheme="majorBidi"/>
              </w:rPr>
            </w:pPr>
            <w:r w:rsidRPr="00B41104">
              <w:rPr>
                <w:rFonts w:asciiTheme="majorBidi" w:hAnsiTheme="majorBidi" w:cstheme="majorBidi"/>
              </w:rPr>
              <w:t>50</w:t>
            </w:r>
            <w:r w:rsidR="00F12A42" w:rsidRPr="00B41104">
              <w:rPr>
                <w:rFonts w:asciiTheme="majorBidi" w:hAnsiTheme="majorBidi" w:cstheme="majorBidi"/>
              </w:rPr>
              <w:t xml:space="preserve"> </w:t>
            </w:r>
          </w:p>
        </w:tc>
        <w:tc>
          <w:tcPr>
            <w:tcW w:w="855" w:type="pct"/>
            <w:tcBorders>
              <w:top w:val="single" w:sz="7" w:space="0" w:color="000000"/>
              <w:left w:val="single" w:sz="7" w:space="0" w:color="000000"/>
              <w:bottom w:val="single" w:sz="7" w:space="0" w:color="000000"/>
              <w:right w:val="single" w:sz="7" w:space="0" w:color="000000"/>
            </w:tcBorders>
          </w:tcPr>
          <w:p w14:paraId="672A5D51" w14:textId="77777777" w:rsidR="00B03704" w:rsidRPr="00B41104" w:rsidRDefault="00B03704" w:rsidP="008F0BA1">
            <w:pPr>
              <w:spacing w:line="120" w:lineRule="exact"/>
              <w:rPr>
                <w:rFonts w:asciiTheme="majorBidi" w:hAnsiTheme="majorBidi" w:cstheme="majorBidi"/>
                <w:sz w:val="20"/>
                <w:szCs w:val="20"/>
              </w:rPr>
            </w:pPr>
          </w:p>
          <w:p w14:paraId="09EE0051" w14:textId="3B2A840F" w:rsidR="00D16CF7" w:rsidRPr="00B41104" w:rsidRDefault="0000702A" w:rsidP="0000702A">
            <w:pPr>
              <w:rPr>
                <w:rFonts w:asciiTheme="majorBidi" w:hAnsiTheme="majorBidi" w:cstheme="majorBidi"/>
              </w:rPr>
            </w:pPr>
            <w:r w:rsidRPr="00B41104">
              <w:rPr>
                <w:rFonts w:asciiTheme="majorBidi" w:hAnsiTheme="majorBidi" w:cstheme="majorBidi"/>
              </w:rPr>
              <w:t>Obligations and their cost are identified.</w:t>
            </w:r>
          </w:p>
        </w:tc>
        <w:tc>
          <w:tcPr>
            <w:tcW w:w="459" w:type="pct"/>
            <w:tcBorders>
              <w:top w:val="single" w:sz="7" w:space="0" w:color="000000"/>
              <w:left w:val="single" w:sz="7" w:space="0" w:color="000000"/>
              <w:bottom w:val="single" w:sz="7" w:space="0" w:color="000000"/>
              <w:right w:val="single" w:sz="7" w:space="0" w:color="000000"/>
            </w:tcBorders>
          </w:tcPr>
          <w:p w14:paraId="2B8BC204" w14:textId="77777777" w:rsidR="00B03704" w:rsidRPr="00B41104" w:rsidRDefault="00B03704" w:rsidP="008F0BA1">
            <w:pPr>
              <w:spacing w:line="120" w:lineRule="exact"/>
              <w:rPr>
                <w:rFonts w:asciiTheme="majorBidi" w:hAnsiTheme="majorBidi" w:cstheme="majorBidi"/>
                <w:sz w:val="20"/>
                <w:szCs w:val="20"/>
              </w:rPr>
            </w:pPr>
          </w:p>
          <w:p w14:paraId="0A8EEC86" w14:textId="44A69833" w:rsidR="00B035BD" w:rsidRPr="00B41104" w:rsidRDefault="0000702A" w:rsidP="00B035BD">
            <w:pPr>
              <w:rPr>
                <w:rFonts w:asciiTheme="majorBidi" w:hAnsiTheme="majorBidi" w:cstheme="majorBidi"/>
              </w:rPr>
            </w:pPr>
            <w:r w:rsidRPr="00B41104">
              <w:rPr>
                <w:rFonts w:asciiTheme="majorBidi" w:hAnsiTheme="majorBidi" w:cstheme="majorBidi"/>
              </w:rPr>
              <w:t xml:space="preserve">Yes </w:t>
            </w:r>
          </w:p>
        </w:tc>
        <w:tc>
          <w:tcPr>
            <w:tcW w:w="370" w:type="pct"/>
            <w:tcBorders>
              <w:top w:val="single" w:sz="7" w:space="0" w:color="000000"/>
              <w:left w:val="single" w:sz="7" w:space="0" w:color="000000"/>
              <w:bottom w:val="single" w:sz="7" w:space="0" w:color="000000"/>
              <w:right w:val="single" w:sz="7" w:space="0" w:color="000000"/>
            </w:tcBorders>
          </w:tcPr>
          <w:p w14:paraId="4E7B3551" w14:textId="77777777" w:rsidR="00B03704" w:rsidRPr="00B41104" w:rsidRDefault="00B03704" w:rsidP="008F0BA1">
            <w:pPr>
              <w:spacing w:line="120" w:lineRule="exact"/>
              <w:rPr>
                <w:rFonts w:asciiTheme="majorBidi" w:hAnsiTheme="majorBidi" w:cstheme="majorBidi"/>
                <w:sz w:val="20"/>
                <w:szCs w:val="20"/>
              </w:rPr>
            </w:pPr>
          </w:p>
          <w:p w14:paraId="28147848" w14:textId="247F45AD" w:rsidR="00B035BD" w:rsidRPr="00B41104" w:rsidRDefault="0000702A" w:rsidP="00B035BD">
            <w:pPr>
              <w:rPr>
                <w:rFonts w:asciiTheme="majorBidi" w:hAnsiTheme="majorBidi" w:cstheme="majorBidi"/>
              </w:rPr>
            </w:pPr>
            <w:r w:rsidRPr="00B41104">
              <w:rPr>
                <w:rFonts w:asciiTheme="majorBidi" w:hAnsiTheme="majorBidi" w:cstheme="majorBidi"/>
              </w:rPr>
              <w:t>12</w:t>
            </w:r>
          </w:p>
        </w:tc>
        <w:tc>
          <w:tcPr>
            <w:tcW w:w="1524" w:type="pct"/>
            <w:tcBorders>
              <w:top w:val="single" w:sz="7" w:space="0" w:color="000000"/>
              <w:left w:val="single" w:sz="7" w:space="0" w:color="000000"/>
              <w:bottom w:val="single" w:sz="7" w:space="0" w:color="000000"/>
              <w:right w:val="single" w:sz="7" w:space="0" w:color="000000"/>
            </w:tcBorders>
          </w:tcPr>
          <w:p w14:paraId="7D7C4B74" w14:textId="77777777" w:rsidR="00B03704" w:rsidRPr="00B41104" w:rsidRDefault="00B03704" w:rsidP="008F0BA1">
            <w:pPr>
              <w:spacing w:line="120" w:lineRule="exact"/>
              <w:rPr>
                <w:rFonts w:asciiTheme="majorBidi" w:hAnsiTheme="majorBidi" w:cstheme="majorBidi"/>
                <w:sz w:val="20"/>
                <w:szCs w:val="20"/>
              </w:rPr>
            </w:pPr>
          </w:p>
          <w:p w14:paraId="345728B4" w14:textId="5CD33A6D" w:rsidR="0000702A" w:rsidRPr="00B41104" w:rsidRDefault="0000702A" w:rsidP="0000702A">
            <w:pPr>
              <w:rPr>
                <w:rFonts w:asciiTheme="majorBidi" w:hAnsiTheme="majorBidi" w:cstheme="majorBidi"/>
              </w:rPr>
            </w:pPr>
            <w:r w:rsidRPr="00B41104">
              <w:rPr>
                <w:rFonts w:asciiTheme="majorBidi" w:hAnsiTheme="majorBidi" w:cstheme="majorBidi"/>
              </w:rPr>
              <w:t>Obligations and their cost are identified.</w:t>
            </w:r>
          </w:p>
        </w:tc>
      </w:tr>
      <w:tr w:rsidR="00B03704" w:rsidRPr="00B41104" w14:paraId="447EA6FC" w14:textId="77777777" w:rsidTr="00B03704">
        <w:trPr>
          <w:trHeight w:val="1108"/>
        </w:trPr>
        <w:tc>
          <w:tcPr>
            <w:tcW w:w="992" w:type="pct"/>
            <w:tcBorders>
              <w:top w:val="single" w:sz="7" w:space="0" w:color="000000"/>
              <w:left w:val="single" w:sz="7" w:space="0" w:color="000000"/>
              <w:bottom w:val="single" w:sz="7" w:space="0" w:color="000000"/>
              <w:right w:val="single" w:sz="7" w:space="0" w:color="000000"/>
            </w:tcBorders>
          </w:tcPr>
          <w:p w14:paraId="32FF6FD8" w14:textId="77777777" w:rsidR="005C6AB5" w:rsidRPr="00B41104" w:rsidRDefault="005C6AB5" w:rsidP="005C6AB5">
            <w:pPr>
              <w:spacing w:after="58"/>
              <w:rPr>
                <w:rFonts w:asciiTheme="majorBidi" w:hAnsiTheme="majorBidi" w:cstheme="majorBidi"/>
                <w:sz w:val="20"/>
                <w:szCs w:val="20"/>
              </w:rPr>
            </w:pPr>
            <w:r w:rsidRPr="00B41104">
              <w:rPr>
                <w:rFonts w:asciiTheme="majorBidi" w:hAnsiTheme="majorBidi" w:cstheme="majorBidi"/>
                <w:sz w:val="20"/>
                <w:szCs w:val="20"/>
              </w:rPr>
              <w:t>5.4 Does the project schedule include the time required for</w:t>
            </w:r>
          </w:p>
          <w:p w14:paraId="0C72865E" w14:textId="1111264D" w:rsidR="005C6AB5" w:rsidRPr="00B41104" w:rsidRDefault="005C6AB5" w:rsidP="005C6AB5">
            <w:pPr>
              <w:spacing w:after="58"/>
              <w:rPr>
                <w:rFonts w:asciiTheme="majorBidi" w:hAnsiTheme="majorBidi" w:cstheme="majorBidi"/>
                <w:sz w:val="20"/>
                <w:szCs w:val="20"/>
              </w:rPr>
            </w:pPr>
            <w:r w:rsidRPr="00B41104">
              <w:rPr>
                <w:rFonts w:asciiTheme="majorBidi" w:hAnsiTheme="majorBidi" w:cstheme="majorBidi"/>
                <w:sz w:val="20"/>
                <w:szCs w:val="20"/>
              </w:rPr>
              <w:t xml:space="preserve">reviews, tests, </w:t>
            </w:r>
            <w:r w:rsidR="00B558FD" w:rsidRPr="00B41104">
              <w:rPr>
                <w:rFonts w:asciiTheme="majorBidi" w:hAnsiTheme="majorBidi" w:cstheme="majorBidi"/>
                <w:sz w:val="20"/>
                <w:szCs w:val="20"/>
              </w:rPr>
              <w:t>etc.</w:t>
            </w:r>
            <w:r w:rsidR="004F2FF7" w:rsidRPr="00B41104">
              <w:rPr>
                <w:rFonts w:asciiTheme="majorBidi" w:hAnsiTheme="majorBidi" w:cstheme="majorBidi"/>
                <w:sz w:val="20"/>
                <w:szCs w:val="20"/>
              </w:rPr>
              <w:t xml:space="preserve"> </w:t>
            </w:r>
            <w:r w:rsidRPr="00B41104">
              <w:rPr>
                <w:rFonts w:asciiTheme="majorBidi" w:hAnsiTheme="majorBidi" w:cstheme="majorBidi"/>
                <w:sz w:val="20"/>
                <w:szCs w:val="20"/>
              </w:rPr>
              <w:t>and making the required</w:t>
            </w:r>
          </w:p>
          <w:p w14:paraId="20996FE9" w14:textId="77777777" w:rsidR="005C6AB5" w:rsidRPr="00B41104" w:rsidRDefault="005C6AB5" w:rsidP="005C6AB5">
            <w:pPr>
              <w:spacing w:after="58"/>
              <w:rPr>
                <w:rFonts w:asciiTheme="majorBidi" w:hAnsiTheme="majorBidi" w:cstheme="majorBidi"/>
                <w:sz w:val="20"/>
                <w:szCs w:val="20"/>
              </w:rPr>
            </w:pPr>
            <w:r w:rsidRPr="00B41104">
              <w:rPr>
                <w:rFonts w:asciiTheme="majorBidi" w:hAnsiTheme="majorBidi" w:cstheme="majorBidi"/>
                <w:sz w:val="20"/>
                <w:szCs w:val="20"/>
              </w:rPr>
              <w:t>corrections?</w:t>
            </w:r>
          </w:p>
          <w:p w14:paraId="32DA3E06" w14:textId="3966F41E" w:rsidR="00B03704" w:rsidRPr="00B41104" w:rsidRDefault="005C6AB5" w:rsidP="005C6AB5">
            <w:pPr>
              <w:spacing w:after="58"/>
              <w:rPr>
                <w:rFonts w:asciiTheme="majorBidi" w:hAnsiTheme="majorBidi" w:cstheme="majorBidi"/>
                <w:sz w:val="20"/>
                <w:szCs w:val="20"/>
              </w:rPr>
            </w:pPr>
            <w:r w:rsidRPr="00B41104">
              <w:rPr>
                <w:rFonts w:asciiTheme="majorBidi" w:hAnsiTheme="majorBidi" w:cstheme="majorBidi"/>
                <w:sz w:val="20"/>
                <w:szCs w:val="20"/>
              </w:rPr>
              <w:t>The professional pool of knowledge.</w:t>
            </w:r>
          </w:p>
        </w:tc>
        <w:tc>
          <w:tcPr>
            <w:tcW w:w="459" w:type="pct"/>
            <w:tcBorders>
              <w:top w:val="single" w:sz="7" w:space="0" w:color="000000"/>
              <w:left w:val="single" w:sz="7" w:space="0" w:color="000000"/>
              <w:bottom w:val="single" w:sz="7" w:space="0" w:color="000000"/>
              <w:right w:val="single" w:sz="7" w:space="0" w:color="000000"/>
            </w:tcBorders>
          </w:tcPr>
          <w:p w14:paraId="544E436C" w14:textId="77777777" w:rsidR="00B03704" w:rsidRPr="00B41104" w:rsidRDefault="00B03704" w:rsidP="008F0BA1">
            <w:pPr>
              <w:spacing w:line="120" w:lineRule="exact"/>
              <w:rPr>
                <w:rFonts w:asciiTheme="majorBidi" w:hAnsiTheme="majorBidi" w:cstheme="majorBidi"/>
                <w:sz w:val="20"/>
                <w:szCs w:val="20"/>
              </w:rPr>
            </w:pPr>
          </w:p>
          <w:p w14:paraId="798A4DBC" w14:textId="05555A53" w:rsidR="00A556A3" w:rsidRPr="00B41104" w:rsidRDefault="00A556A3" w:rsidP="00A556A3">
            <w:pPr>
              <w:rPr>
                <w:rFonts w:asciiTheme="majorBidi" w:hAnsiTheme="majorBidi" w:cstheme="majorBidi"/>
              </w:rPr>
            </w:pPr>
            <w:r w:rsidRPr="00B41104">
              <w:rPr>
                <w:rFonts w:asciiTheme="majorBidi" w:hAnsiTheme="majorBidi" w:cstheme="majorBidi"/>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07F13309" w14:textId="77777777" w:rsidR="00B03704" w:rsidRPr="00B41104" w:rsidRDefault="00B03704" w:rsidP="008F0BA1">
            <w:pPr>
              <w:spacing w:line="120" w:lineRule="exact"/>
              <w:rPr>
                <w:rFonts w:asciiTheme="majorBidi" w:hAnsiTheme="majorBidi" w:cstheme="majorBidi"/>
                <w:sz w:val="20"/>
                <w:szCs w:val="20"/>
              </w:rPr>
            </w:pPr>
          </w:p>
          <w:p w14:paraId="49D51FCE" w14:textId="4F629C37" w:rsidR="00A556A3" w:rsidRPr="00B41104" w:rsidRDefault="00A556A3" w:rsidP="00A556A3">
            <w:pPr>
              <w:rPr>
                <w:rFonts w:asciiTheme="majorBidi" w:hAnsiTheme="majorBidi" w:cstheme="majorBidi"/>
              </w:rPr>
            </w:pPr>
            <w:r w:rsidRPr="00B41104">
              <w:rPr>
                <w:rFonts w:asciiTheme="majorBidi" w:hAnsiTheme="majorBidi" w:cstheme="majorBidi"/>
              </w:rPr>
              <w:t xml:space="preserve">None </w:t>
            </w:r>
          </w:p>
        </w:tc>
        <w:tc>
          <w:tcPr>
            <w:tcW w:w="855" w:type="pct"/>
            <w:tcBorders>
              <w:top w:val="single" w:sz="7" w:space="0" w:color="000000"/>
              <w:left w:val="single" w:sz="7" w:space="0" w:color="000000"/>
              <w:bottom w:val="single" w:sz="7" w:space="0" w:color="000000"/>
              <w:right w:val="single" w:sz="7" w:space="0" w:color="000000"/>
            </w:tcBorders>
          </w:tcPr>
          <w:p w14:paraId="124B82B0" w14:textId="77777777" w:rsidR="00B03704" w:rsidRPr="00B41104" w:rsidRDefault="00B03704" w:rsidP="008F0BA1">
            <w:pPr>
              <w:spacing w:line="120" w:lineRule="exact"/>
              <w:rPr>
                <w:rFonts w:asciiTheme="majorBidi" w:hAnsiTheme="majorBidi" w:cstheme="majorBidi"/>
                <w:sz w:val="20"/>
                <w:szCs w:val="20"/>
              </w:rPr>
            </w:pPr>
          </w:p>
          <w:p w14:paraId="1031FB14" w14:textId="201E14EC" w:rsidR="00613F4B" w:rsidRPr="00B41104" w:rsidRDefault="00613F4B" w:rsidP="00613F4B">
            <w:pPr>
              <w:rPr>
                <w:rFonts w:asciiTheme="majorBidi" w:hAnsiTheme="majorBidi" w:cstheme="majorBidi"/>
              </w:rPr>
            </w:pPr>
            <w:r w:rsidRPr="00B41104">
              <w:rPr>
                <w:rFonts w:asciiTheme="majorBidi" w:hAnsiTheme="majorBidi" w:cstheme="majorBidi"/>
              </w:rPr>
              <w:t>The schedule of times required for the project has not been determined, so it will affect the times of review and tests.</w:t>
            </w:r>
          </w:p>
        </w:tc>
        <w:tc>
          <w:tcPr>
            <w:tcW w:w="459" w:type="pct"/>
            <w:tcBorders>
              <w:top w:val="single" w:sz="7" w:space="0" w:color="000000"/>
              <w:left w:val="single" w:sz="7" w:space="0" w:color="000000"/>
              <w:bottom w:val="single" w:sz="7" w:space="0" w:color="000000"/>
              <w:right w:val="single" w:sz="7" w:space="0" w:color="000000"/>
            </w:tcBorders>
          </w:tcPr>
          <w:p w14:paraId="2C5ECF72" w14:textId="77777777" w:rsidR="00B03704" w:rsidRPr="00B41104" w:rsidRDefault="00B03704" w:rsidP="008F0BA1">
            <w:pPr>
              <w:spacing w:line="120" w:lineRule="exact"/>
              <w:rPr>
                <w:rFonts w:asciiTheme="majorBidi" w:hAnsiTheme="majorBidi" w:cstheme="majorBidi"/>
                <w:sz w:val="20"/>
                <w:szCs w:val="20"/>
              </w:rPr>
            </w:pPr>
          </w:p>
          <w:p w14:paraId="6879EE8D" w14:textId="520F0692" w:rsidR="00613F4B" w:rsidRPr="00B41104" w:rsidRDefault="00613F4B" w:rsidP="00613F4B">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28C19195" w14:textId="5E7E8D91" w:rsidR="00B03704" w:rsidRPr="00B41104" w:rsidRDefault="00613F4B" w:rsidP="00613F4B">
            <w:pPr>
              <w:rPr>
                <w:rFonts w:asciiTheme="majorBidi" w:hAnsiTheme="majorBidi" w:cstheme="majorBidi"/>
              </w:rPr>
            </w:pPr>
            <w:r w:rsidRPr="00B41104">
              <w:rPr>
                <w:rFonts w:asciiTheme="majorBidi" w:hAnsiTheme="majorBidi" w:cstheme="majorBidi"/>
              </w:rPr>
              <w:t xml:space="preserve">None </w:t>
            </w:r>
          </w:p>
        </w:tc>
        <w:tc>
          <w:tcPr>
            <w:tcW w:w="1524" w:type="pct"/>
            <w:tcBorders>
              <w:top w:val="single" w:sz="7" w:space="0" w:color="000000"/>
              <w:left w:val="single" w:sz="7" w:space="0" w:color="000000"/>
              <w:bottom w:val="single" w:sz="7" w:space="0" w:color="000000"/>
              <w:right w:val="single" w:sz="7" w:space="0" w:color="000000"/>
            </w:tcBorders>
          </w:tcPr>
          <w:p w14:paraId="24FACC5C" w14:textId="63DFE9ED" w:rsidR="00B03704" w:rsidRPr="00B41104" w:rsidRDefault="00613F4B" w:rsidP="00613F4B">
            <w:pPr>
              <w:rPr>
                <w:rFonts w:asciiTheme="majorBidi" w:hAnsiTheme="majorBidi" w:cstheme="majorBidi"/>
              </w:rPr>
            </w:pPr>
            <w:r w:rsidRPr="00B41104">
              <w:rPr>
                <w:rFonts w:asciiTheme="majorBidi" w:hAnsiTheme="majorBidi" w:cstheme="majorBidi"/>
              </w:rPr>
              <w:t>The schedule of times required for the project has not been determined, so it will affect the times of review and tests.</w:t>
            </w:r>
          </w:p>
        </w:tc>
      </w:tr>
    </w:tbl>
    <w:p w14:paraId="79FD79AB" w14:textId="5599D301" w:rsidR="008E64DD" w:rsidRPr="00B41104" w:rsidRDefault="008E64DD" w:rsidP="00AB2292">
      <w:pPr>
        <w:rPr>
          <w:rFonts w:asciiTheme="majorBidi" w:hAnsiTheme="majorBidi" w:cstheme="majorBidi"/>
          <w:sz w:val="20"/>
          <w:szCs w:val="20"/>
        </w:rPr>
      </w:pPr>
    </w:p>
    <w:p w14:paraId="0940AF3A" w14:textId="118EF0BB" w:rsidR="005C6AB5" w:rsidRPr="00B41104" w:rsidRDefault="005C6AB5" w:rsidP="00AB2292">
      <w:pPr>
        <w:rPr>
          <w:rFonts w:asciiTheme="majorBidi" w:hAnsiTheme="majorBidi" w:cstheme="majorBidi"/>
          <w:sz w:val="20"/>
          <w:szCs w:val="20"/>
        </w:rPr>
      </w:pPr>
    </w:p>
    <w:p w14:paraId="33B5F34D" w14:textId="6643A1BE" w:rsidR="005C6AB5" w:rsidRPr="00B41104" w:rsidRDefault="005C6AB5" w:rsidP="00AB2292">
      <w:pPr>
        <w:rPr>
          <w:rFonts w:asciiTheme="majorBidi" w:hAnsiTheme="majorBidi" w:cstheme="majorBidi"/>
          <w:sz w:val="20"/>
          <w:szCs w:val="20"/>
        </w:rPr>
      </w:pPr>
    </w:p>
    <w:p w14:paraId="57E5E3EA" w14:textId="77777777" w:rsidR="005C6AB5" w:rsidRPr="00B41104" w:rsidRDefault="005C6AB5" w:rsidP="00AB2292">
      <w:pPr>
        <w:rPr>
          <w:rFonts w:asciiTheme="majorBidi" w:hAnsiTheme="majorBidi" w:cstheme="majorBidi"/>
          <w:sz w:val="20"/>
          <w:szCs w:val="20"/>
        </w:rPr>
      </w:pPr>
    </w:p>
    <w:p w14:paraId="64DB873D" w14:textId="526EA8F4" w:rsidR="008E64DD" w:rsidRPr="00B41104" w:rsidRDefault="008E64DD" w:rsidP="00AB2292">
      <w:pPr>
        <w:rPr>
          <w:rFonts w:asciiTheme="majorBidi" w:hAnsiTheme="majorBidi" w:cstheme="majorBidi"/>
          <w:sz w:val="20"/>
          <w:szCs w:val="20"/>
        </w:rPr>
      </w:pPr>
    </w:p>
    <w:p w14:paraId="7A5472ED" w14:textId="14C9E995" w:rsidR="00B558FD" w:rsidRPr="00B41104" w:rsidRDefault="00B558FD" w:rsidP="00AB2292">
      <w:pPr>
        <w:rPr>
          <w:rFonts w:asciiTheme="majorBidi" w:hAnsiTheme="majorBidi" w:cstheme="majorBidi"/>
          <w:sz w:val="20"/>
          <w:szCs w:val="20"/>
        </w:rPr>
      </w:pPr>
    </w:p>
    <w:p w14:paraId="2112B9CB" w14:textId="666E7138" w:rsidR="00B558FD" w:rsidRPr="00B41104" w:rsidRDefault="00B558FD" w:rsidP="00AB2292">
      <w:pPr>
        <w:rPr>
          <w:rFonts w:asciiTheme="majorBidi" w:hAnsiTheme="majorBidi" w:cstheme="majorBidi"/>
          <w:sz w:val="20"/>
          <w:szCs w:val="20"/>
        </w:rPr>
      </w:pPr>
    </w:p>
    <w:p w14:paraId="35FA4E55" w14:textId="5E9BD650" w:rsidR="00B558FD" w:rsidRPr="00B41104" w:rsidRDefault="00B558FD" w:rsidP="00AB2292">
      <w:pPr>
        <w:rPr>
          <w:rFonts w:asciiTheme="majorBidi" w:hAnsiTheme="majorBidi" w:cstheme="majorBidi"/>
          <w:sz w:val="20"/>
          <w:szCs w:val="20"/>
        </w:rPr>
      </w:pPr>
    </w:p>
    <w:p w14:paraId="1B79A730" w14:textId="250F9409" w:rsidR="00B558FD" w:rsidRPr="00B41104" w:rsidRDefault="00B558FD" w:rsidP="00AB2292">
      <w:pPr>
        <w:rPr>
          <w:rFonts w:asciiTheme="majorBidi" w:hAnsiTheme="majorBidi" w:cstheme="majorBidi"/>
          <w:sz w:val="20"/>
          <w:szCs w:val="20"/>
        </w:rPr>
      </w:pPr>
    </w:p>
    <w:p w14:paraId="61AEEE91" w14:textId="0F030D97" w:rsidR="00B558FD" w:rsidRPr="00B41104" w:rsidRDefault="00B558FD" w:rsidP="00AB2292">
      <w:pPr>
        <w:rPr>
          <w:rFonts w:asciiTheme="majorBidi" w:hAnsiTheme="majorBidi" w:cstheme="majorBidi"/>
          <w:sz w:val="20"/>
          <w:szCs w:val="20"/>
        </w:rPr>
      </w:pPr>
    </w:p>
    <w:p w14:paraId="032D1654" w14:textId="73BE3807" w:rsidR="00B558FD" w:rsidRPr="00B41104" w:rsidRDefault="00B558FD" w:rsidP="00AB2292">
      <w:pPr>
        <w:rPr>
          <w:rFonts w:asciiTheme="majorBidi" w:hAnsiTheme="majorBidi" w:cstheme="majorBidi"/>
          <w:sz w:val="20"/>
          <w:szCs w:val="20"/>
        </w:rPr>
      </w:pPr>
    </w:p>
    <w:p w14:paraId="6378687E" w14:textId="1D4D9599" w:rsidR="00B558FD" w:rsidRPr="00B41104" w:rsidRDefault="00B558FD" w:rsidP="00AB2292">
      <w:pPr>
        <w:rPr>
          <w:rFonts w:asciiTheme="majorBidi" w:hAnsiTheme="majorBidi" w:cstheme="majorBidi"/>
          <w:sz w:val="20"/>
          <w:szCs w:val="20"/>
        </w:rPr>
      </w:pPr>
    </w:p>
    <w:tbl>
      <w:tblPr>
        <w:tblW w:w="5000" w:type="pct"/>
        <w:tblCellMar>
          <w:left w:w="120" w:type="dxa"/>
          <w:right w:w="120" w:type="dxa"/>
        </w:tblCellMar>
        <w:tblLook w:val="0000" w:firstRow="0" w:lastRow="0" w:firstColumn="0" w:lastColumn="0" w:noHBand="0" w:noVBand="0"/>
      </w:tblPr>
      <w:tblGrid>
        <w:gridCol w:w="2532"/>
        <w:gridCol w:w="1185"/>
        <w:gridCol w:w="1094"/>
        <w:gridCol w:w="2145"/>
        <w:gridCol w:w="1185"/>
        <w:gridCol w:w="891"/>
        <w:gridCol w:w="3910"/>
      </w:tblGrid>
      <w:tr w:rsidR="00B558FD" w:rsidRPr="00B41104" w14:paraId="1C5AD2E7" w14:textId="77777777" w:rsidTr="008F0BA1">
        <w:trPr>
          <w:trHeight w:val="559"/>
          <w:tblHeader/>
        </w:trPr>
        <w:tc>
          <w:tcPr>
            <w:tcW w:w="992" w:type="pct"/>
            <w:tcBorders>
              <w:top w:val="single" w:sz="7" w:space="0" w:color="000000"/>
              <w:left w:val="single" w:sz="7" w:space="0" w:color="000000"/>
              <w:bottom w:val="single" w:sz="7" w:space="0" w:color="000000"/>
              <w:right w:val="single" w:sz="7" w:space="0" w:color="000000"/>
            </w:tcBorders>
          </w:tcPr>
          <w:p w14:paraId="370211E7" w14:textId="77777777" w:rsidR="00B558FD" w:rsidRPr="00B41104" w:rsidRDefault="00B558FD" w:rsidP="008F0BA1">
            <w:pPr>
              <w:spacing w:line="120" w:lineRule="exact"/>
              <w:rPr>
                <w:rFonts w:asciiTheme="majorBidi" w:hAnsiTheme="majorBidi" w:cstheme="majorBidi"/>
              </w:rPr>
            </w:pPr>
          </w:p>
        </w:tc>
        <w:tc>
          <w:tcPr>
            <w:tcW w:w="1655" w:type="pct"/>
            <w:gridSpan w:val="3"/>
            <w:tcBorders>
              <w:top w:val="single" w:sz="7" w:space="0" w:color="000000"/>
              <w:left w:val="single" w:sz="7" w:space="0" w:color="000000"/>
              <w:bottom w:val="single" w:sz="7" w:space="0" w:color="000000"/>
              <w:right w:val="single" w:sz="7" w:space="0" w:color="000000"/>
            </w:tcBorders>
            <w:vAlign w:val="center"/>
          </w:tcPr>
          <w:p w14:paraId="6575A654" w14:textId="77777777" w:rsidR="00B558FD" w:rsidRPr="00B41104" w:rsidRDefault="00B558FD"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Proposal 1</w:t>
            </w:r>
          </w:p>
        </w:tc>
        <w:tc>
          <w:tcPr>
            <w:tcW w:w="2354" w:type="pct"/>
            <w:gridSpan w:val="3"/>
            <w:tcBorders>
              <w:top w:val="single" w:sz="7" w:space="0" w:color="000000"/>
              <w:left w:val="single" w:sz="7" w:space="0" w:color="000000"/>
              <w:bottom w:val="single" w:sz="7" w:space="0" w:color="000000"/>
              <w:right w:val="single" w:sz="7" w:space="0" w:color="000000"/>
            </w:tcBorders>
            <w:vAlign w:val="center"/>
          </w:tcPr>
          <w:p w14:paraId="6D7AD56E"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Proposal 2</w:t>
            </w:r>
          </w:p>
        </w:tc>
      </w:tr>
      <w:tr w:rsidR="00B558FD" w:rsidRPr="00B41104" w14:paraId="17C39518" w14:textId="77777777" w:rsidTr="008F0BA1">
        <w:trPr>
          <w:trHeight w:val="955"/>
          <w:tblHeader/>
        </w:trPr>
        <w:tc>
          <w:tcPr>
            <w:tcW w:w="992" w:type="pct"/>
            <w:tcBorders>
              <w:top w:val="single" w:sz="7" w:space="0" w:color="000000"/>
              <w:left w:val="single" w:sz="7" w:space="0" w:color="000000"/>
              <w:bottom w:val="single" w:sz="7" w:space="0" w:color="000000"/>
              <w:right w:val="single" w:sz="7" w:space="0" w:color="000000"/>
            </w:tcBorders>
          </w:tcPr>
          <w:p w14:paraId="635997CC" w14:textId="77777777" w:rsidR="00B558FD" w:rsidRPr="00B41104" w:rsidRDefault="00B558FD" w:rsidP="008F0BA1">
            <w:pPr>
              <w:spacing w:line="120" w:lineRule="exact"/>
              <w:rPr>
                <w:rFonts w:asciiTheme="majorBidi" w:hAnsiTheme="majorBidi" w:cstheme="majorBidi"/>
              </w:rPr>
            </w:pPr>
          </w:p>
          <w:p w14:paraId="7F214991" w14:textId="77777777" w:rsidR="00B558FD" w:rsidRPr="00B41104" w:rsidRDefault="00B558FD" w:rsidP="008F0BA1">
            <w:pPr>
              <w:rPr>
                <w:rFonts w:asciiTheme="majorBidi" w:hAnsiTheme="majorBidi" w:cstheme="majorBidi"/>
                <w:b/>
                <w:bCs/>
                <w:sz w:val="20"/>
                <w:szCs w:val="20"/>
              </w:rPr>
            </w:pPr>
          </w:p>
          <w:p w14:paraId="3B10456C" w14:textId="77777777" w:rsidR="00B558FD" w:rsidRPr="00B41104" w:rsidRDefault="00B558FD" w:rsidP="008F0BA1">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CHECKLIST </w:t>
            </w:r>
            <w:r w:rsidRPr="00B41104">
              <w:rPr>
                <w:rFonts w:asciiTheme="majorBidi" w:hAnsiTheme="majorBidi" w:cstheme="majorBidi"/>
                <w:b/>
                <w:bCs/>
                <w:caps/>
                <w:sz w:val="20"/>
                <w:szCs w:val="20"/>
              </w:rPr>
              <w:t>Element</w:t>
            </w:r>
          </w:p>
        </w:tc>
        <w:tc>
          <w:tcPr>
            <w:tcW w:w="459" w:type="pct"/>
            <w:tcBorders>
              <w:top w:val="single" w:sz="7" w:space="0" w:color="000000"/>
              <w:left w:val="single" w:sz="7" w:space="0" w:color="000000"/>
              <w:bottom w:val="single" w:sz="7" w:space="0" w:color="000000"/>
              <w:right w:val="single" w:sz="7" w:space="0" w:color="000000"/>
            </w:tcBorders>
          </w:tcPr>
          <w:p w14:paraId="7A4422E9" w14:textId="77777777" w:rsidR="00B558FD" w:rsidRPr="00B41104" w:rsidRDefault="00B558FD" w:rsidP="008F0BA1">
            <w:pPr>
              <w:spacing w:line="120" w:lineRule="exact"/>
              <w:rPr>
                <w:rFonts w:asciiTheme="majorBidi" w:hAnsiTheme="majorBidi" w:cstheme="majorBidi"/>
                <w:b/>
                <w:bCs/>
                <w:sz w:val="20"/>
                <w:szCs w:val="20"/>
              </w:rPr>
            </w:pPr>
          </w:p>
          <w:p w14:paraId="22FC4D51" w14:textId="77777777" w:rsidR="00B558FD" w:rsidRPr="00B41104" w:rsidRDefault="00B558FD"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442EDBE4"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41" w:type="pct"/>
            <w:tcBorders>
              <w:top w:val="single" w:sz="7" w:space="0" w:color="000000"/>
              <w:left w:val="single" w:sz="7" w:space="0" w:color="000000"/>
              <w:bottom w:val="single" w:sz="7" w:space="0" w:color="000000"/>
              <w:right w:val="single" w:sz="7" w:space="0" w:color="000000"/>
            </w:tcBorders>
          </w:tcPr>
          <w:p w14:paraId="54B68DE6" w14:textId="77777777" w:rsidR="00B558FD" w:rsidRPr="00B41104" w:rsidRDefault="00B558FD" w:rsidP="008F0BA1">
            <w:pPr>
              <w:spacing w:line="120" w:lineRule="exact"/>
              <w:rPr>
                <w:rFonts w:asciiTheme="majorBidi" w:hAnsiTheme="majorBidi" w:cstheme="majorBidi"/>
                <w:b/>
                <w:bCs/>
                <w:sz w:val="20"/>
                <w:szCs w:val="20"/>
              </w:rPr>
            </w:pPr>
          </w:p>
          <w:p w14:paraId="7A6E82BF" w14:textId="77777777" w:rsidR="00B558FD" w:rsidRPr="00B41104" w:rsidRDefault="00B558FD" w:rsidP="008F0BA1">
            <w:pPr>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7C9AE38D"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855" w:type="pct"/>
            <w:tcBorders>
              <w:top w:val="single" w:sz="7" w:space="0" w:color="000000"/>
              <w:left w:val="single" w:sz="7" w:space="0" w:color="000000"/>
              <w:bottom w:val="single" w:sz="7" w:space="0" w:color="000000"/>
              <w:right w:val="single" w:sz="7" w:space="0" w:color="000000"/>
            </w:tcBorders>
          </w:tcPr>
          <w:p w14:paraId="5D189653" w14:textId="77777777" w:rsidR="00B558FD" w:rsidRPr="00B41104" w:rsidRDefault="00B558FD" w:rsidP="008F0BA1">
            <w:pPr>
              <w:spacing w:line="120" w:lineRule="exact"/>
              <w:rPr>
                <w:rFonts w:asciiTheme="majorBidi" w:hAnsiTheme="majorBidi" w:cstheme="majorBidi"/>
                <w:b/>
                <w:bCs/>
                <w:sz w:val="20"/>
                <w:szCs w:val="20"/>
              </w:rPr>
            </w:pPr>
          </w:p>
          <w:p w14:paraId="134BE2F8" w14:textId="77777777" w:rsidR="00B558FD" w:rsidRPr="00B41104" w:rsidRDefault="00B558FD" w:rsidP="008F0BA1">
            <w:pPr>
              <w:rPr>
                <w:rFonts w:asciiTheme="majorBidi" w:hAnsiTheme="majorBidi" w:cstheme="majorBidi"/>
                <w:b/>
                <w:bCs/>
                <w:sz w:val="20"/>
                <w:szCs w:val="20"/>
              </w:rPr>
            </w:pPr>
          </w:p>
          <w:p w14:paraId="614EFE63" w14:textId="77777777" w:rsidR="00B558FD" w:rsidRPr="00B41104" w:rsidRDefault="00B558FD" w:rsidP="008F0BA1">
            <w:pPr>
              <w:spacing w:after="58"/>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c>
          <w:tcPr>
            <w:tcW w:w="459" w:type="pct"/>
            <w:tcBorders>
              <w:top w:val="single" w:sz="7" w:space="0" w:color="000000"/>
              <w:left w:val="single" w:sz="7" w:space="0" w:color="000000"/>
              <w:bottom w:val="single" w:sz="7" w:space="0" w:color="000000"/>
              <w:right w:val="single" w:sz="7" w:space="0" w:color="000000"/>
            </w:tcBorders>
          </w:tcPr>
          <w:p w14:paraId="2E8201F2" w14:textId="77777777" w:rsidR="00B558FD" w:rsidRPr="00B41104" w:rsidRDefault="00B558FD" w:rsidP="008F0BA1">
            <w:pPr>
              <w:spacing w:after="58"/>
              <w:jc w:val="center"/>
              <w:rPr>
                <w:rFonts w:asciiTheme="majorBidi" w:hAnsiTheme="majorBidi" w:cstheme="majorBidi"/>
                <w:b/>
                <w:bCs/>
                <w:sz w:val="20"/>
                <w:szCs w:val="20"/>
              </w:rPr>
            </w:pPr>
          </w:p>
          <w:p w14:paraId="4C915C8E"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 Acceptable </w:t>
            </w:r>
          </w:p>
          <w:p w14:paraId="7F98A3E6"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(Yes/No)</w:t>
            </w:r>
          </w:p>
        </w:tc>
        <w:tc>
          <w:tcPr>
            <w:tcW w:w="370" w:type="pct"/>
            <w:tcBorders>
              <w:top w:val="single" w:sz="7" w:space="0" w:color="000000"/>
              <w:left w:val="single" w:sz="7" w:space="0" w:color="000000"/>
              <w:bottom w:val="single" w:sz="7" w:space="0" w:color="000000"/>
              <w:right w:val="single" w:sz="7" w:space="0" w:color="000000"/>
            </w:tcBorders>
          </w:tcPr>
          <w:p w14:paraId="1DD4B979" w14:textId="77777777" w:rsidR="00B558FD" w:rsidRPr="00B41104" w:rsidRDefault="00B558FD" w:rsidP="008F0BA1">
            <w:pPr>
              <w:spacing w:after="58"/>
              <w:jc w:val="center"/>
              <w:rPr>
                <w:rFonts w:asciiTheme="majorBidi" w:hAnsiTheme="majorBidi" w:cstheme="majorBidi"/>
                <w:b/>
                <w:bCs/>
                <w:sz w:val="20"/>
                <w:szCs w:val="20"/>
              </w:rPr>
            </w:pPr>
          </w:p>
          <w:p w14:paraId="04DC27CF"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Page/ </w:t>
            </w:r>
          </w:p>
          <w:p w14:paraId="0CEFE34E"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Section</w:t>
            </w:r>
          </w:p>
        </w:tc>
        <w:tc>
          <w:tcPr>
            <w:tcW w:w="1524" w:type="pct"/>
            <w:tcBorders>
              <w:top w:val="single" w:sz="7" w:space="0" w:color="000000"/>
              <w:left w:val="single" w:sz="7" w:space="0" w:color="000000"/>
              <w:bottom w:val="single" w:sz="7" w:space="0" w:color="000000"/>
              <w:right w:val="single" w:sz="7" w:space="0" w:color="000000"/>
            </w:tcBorders>
          </w:tcPr>
          <w:p w14:paraId="69EFD62A" w14:textId="77777777" w:rsidR="00B558FD" w:rsidRPr="00B41104" w:rsidRDefault="00B558FD" w:rsidP="008F0BA1">
            <w:pPr>
              <w:spacing w:after="58"/>
              <w:jc w:val="center"/>
              <w:rPr>
                <w:rFonts w:asciiTheme="majorBidi" w:hAnsiTheme="majorBidi" w:cstheme="majorBidi"/>
                <w:b/>
                <w:bCs/>
                <w:sz w:val="20"/>
                <w:szCs w:val="20"/>
              </w:rPr>
            </w:pPr>
          </w:p>
          <w:p w14:paraId="30F7F741" w14:textId="77777777" w:rsidR="00B558FD" w:rsidRPr="00B41104" w:rsidRDefault="00B558FD" w:rsidP="008F0BA1">
            <w:pPr>
              <w:spacing w:after="58"/>
              <w:jc w:val="center"/>
              <w:rPr>
                <w:rFonts w:asciiTheme="majorBidi" w:hAnsiTheme="majorBidi" w:cstheme="majorBidi"/>
                <w:b/>
                <w:bCs/>
                <w:sz w:val="20"/>
                <w:szCs w:val="20"/>
              </w:rPr>
            </w:pPr>
          </w:p>
          <w:p w14:paraId="33D544F7" w14:textId="77777777" w:rsidR="00B558FD" w:rsidRPr="00B41104" w:rsidRDefault="00B558FD" w:rsidP="008F0BA1">
            <w:pPr>
              <w:spacing w:after="58"/>
              <w:jc w:val="center"/>
              <w:rPr>
                <w:rFonts w:asciiTheme="majorBidi" w:hAnsiTheme="majorBidi" w:cstheme="majorBidi"/>
                <w:b/>
                <w:bCs/>
                <w:sz w:val="20"/>
                <w:szCs w:val="20"/>
              </w:rPr>
            </w:pPr>
            <w:r w:rsidRPr="00B41104">
              <w:rPr>
                <w:rFonts w:asciiTheme="majorBidi" w:hAnsiTheme="majorBidi" w:cstheme="majorBidi"/>
                <w:b/>
                <w:bCs/>
                <w:sz w:val="20"/>
                <w:szCs w:val="20"/>
              </w:rPr>
              <w:t xml:space="preserve">Recommendations </w:t>
            </w:r>
          </w:p>
        </w:tc>
      </w:tr>
      <w:tr w:rsidR="00B558FD" w:rsidRPr="00B41104" w14:paraId="19C7EBC5" w14:textId="77777777" w:rsidTr="008F0BA1">
        <w:tc>
          <w:tcPr>
            <w:tcW w:w="2646" w:type="pct"/>
            <w:gridSpan w:val="4"/>
            <w:tcBorders>
              <w:top w:val="single" w:sz="7" w:space="0" w:color="000000"/>
              <w:left w:val="single" w:sz="7" w:space="0" w:color="000000"/>
              <w:bottom w:val="single" w:sz="7" w:space="0" w:color="000000"/>
              <w:right w:val="single" w:sz="7" w:space="0" w:color="000000"/>
            </w:tcBorders>
          </w:tcPr>
          <w:p w14:paraId="453B79A2" w14:textId="77777777" w:rsidR="00B558FD" w:rsidRPr="00B41104" w:rsidRDefault="00B558FD" w:rsidP="008F0BA1">
            <w:pPr>
              <w:spacing w:line="120" w:lineRule="exact"/>
              <w:rPr>
                <w:rFonts w:asciiTheme="majorBidi" w:hAnsiTheme="majorBidi" w:cstheme="majorBidi"/>
                <w:b/>
                <w:bCs/>
                <w:sz w:val="20"/>
                <w:szCs w:val="20"/>
              </w:rPr>
            </w:pPr>
          </w:p>
          <w:p w14:paraId="15B6135F" w14:textId="4358B6A1" w:rsidR="00B558FD" w:rsidRPr="00B41104" w:rsidRDefault="00B558FD" w:rsidP="008F0BA1">
            <w:pPr>
              <w:widowControl/>
              <w:tabs>
                <w:tab w:val="left" w:pos="1454"/>
              </w:tabs>
              <w:autoSpaceDE/>
              <w:autoSpaceDN/>
              <w:adjustRightInd/>
              <w:spacing w:line="297" w:lineRule="auto"/>
              <w:rPr>
                <w:rFonts w:asciiTheme="majorBidi" w:eastAsia="Arial" w:hAnsiTheme="majorBidi" w:cstheme="majorBidi"/>
                <w:b/>
                <w:bCs/>
                <w:sz w:val="19"/>
                <w:szCs w:val="19"/>
              </w:rPr>
            </w:pPr>
            <w:r w:rsidRPr="00B41104">
              <w:rPr>
                <w:rFonts w:asciiTheme="majorBidi" w:hAnsiTheme="majorBidi" w:cstheme="majorBidi"/>
                <w:b/>
                <w:bCs/>
                <w:sz w:val="20"/>
                <w:szCs w:val="20"/>
              </w:rPr>
              <w:t>O6.</w:t>
            </w:r>
            <w:r w:rsidR="00946808" w:rsidRPr="00B41104">
              <w:rPr>
                <w:rFonts w:asciiTheme="majorBidi" w:hAnsiTheme="majorBidi" w:cstheme="majorBidi"/>
                <w:b/>
                <w:bCs/>
                <w:sz w:val="20"/>
                <w:szCs w:val="20"/>
              </w:rPr>
              <w:t xml:space="preserve"> Examination of the firm’s capacity to perform the project </w:t>
            </w:r>
            <w:r w:rsidRPr="00B41104">
              <w:rPr>
                <w:rFonts w:asciiTheme="majorBidi" w:hAnsiTheme="majorBidi" w:cstheme="majorBidi"/>
              </w:rPr>
              <w:t xml:space="preserve"> </w:t>
            </w:r>
          </w:p>
        </w:tc>
        <w:tc>
          <w:tcPr>
            <w:tcW w:w="459" w:type="pct"/>
            <w:tcBorders>
              <w:top w:val="single" w:sz="7" w:space="0" w:color="000000"/>
              <w:left w:val="single" w:sz="7" w:space="0" w:color="000000"/>
              <w:bottom w:val="single" w:sz="7" w:space="0" w:color="000000"/>
              <w:right w:val="single" w:sz="7" w:space="0" w:color="000000"/>
            </w:tcBorders>
          </w:tcPr>
          <w:p w14:paraId="0511DCFC" w14:textId="77777777" w:rsidR="00B558FD" w:rsidRPr="00B41104" w:rsidRDefault="00B558FD" w:rsidP="008F0BA1">
            <w:pPr>
              <w:spacing w:line="120" w:lineRule="exact"/>
              <w:rPr>
                <w:rFonts w:asciiTheme="majorBidi" w:hAnsiTheme="majorBidi" w:cstheme="majorBidi"/>
                <w:b/>
                <w:bCs/>
                <w:sz w:val="20"/>
                <w:szCs w:val="20"/>
              </w:rPr>
            </w:pPr>
          </w:p>
          <w:p w14:paraId="19576F3D" w14:textId="77777777" w:rsidR="00B558FD" w:rsidRPr="00B41104" w:rsidRDefault="00B558FD" w:rsidP="008F0BA1">
            <w:pPr>
              <w:spacing w:line="120" w:lineRule="exact"/>
              <w:rPr>
                <w:rFonts w:asciiTheme="majorBidi" w:hAnsiTheme="majorBidi" w:cstheme="majorBidi"/>
                <w:b/>
                <w:bCs/>
                <w:sz w:val="20"/>
                <w:szCs w:val="20"/>
              </w:rPr>
            </w:pPr>
          </w:p>
        </w:tc>
        <w:tc>
          <w:tcPr>
            <w:tcW w:w="370" w:type="pct"/>
            <w:tcBorders>
              <w:top w:val="single" w:sz="7" w:space="0" w:color="000000"/>
              <w:left w:val="single" w:sz="7" w:space="0" w:color="000000"/>
              <w:bottom w:val="single" w:sz="7" w:space="0" w:color="000000"/>
              <w:right w:val="single" w:sz="7" w:space="0" w:color="000000"/>
            </w:tcBorders>
          </w:tcPr>
          <w:p w14:paraId="4A5339C5" w14:textId="77777777" w:rsidR="00B558FD" w:rsidRPr="00B41104" w:rsidRDefault="00B558FD" w:rsidP="008F0BA1">
            <w:pPr>
              <w:spacing w:line="120" w:lineRule="exact"/>
              <w:rPr>
                <w:rFonts w:asciiTheme="majorBidi" w:hAnsiTheme="majorBidi" w:cstheme="majorBidi"/>
                <w:b/>
                <w:bCs/>
                <w:sz w:val="20"/>
                <w:szCs w:val="20"/>
              </w:rPr>
            </w:pPr>
          </w:p>
        </w:tc>
        <w:tc>
          <w:tcPr>
            <w:tcW w:w="1524" w:type="pct"/>
            <w:tcBorders>
              <w:top w:val="single" w:sz="7" w:space="0" w:color="000000"/>
              <w:left w:val="single" w:sz="7" w:space="0" w:color="000000"/>
              <w:bottom w:val="single" w:sz="7" w:space="0" w:color="000000"/>
              <w:right w:val="single" w:sz="7" w:space="0" w:color="000000"/>
            </w:tcBorders>
          </w:tcPr>
          <w:p w14:paraId="75DC26C3" w14:textId="77777777" w:rsidR="00B558FD" w:rsidRPr="00B41104" w:rsidRDefault="00B558FD" w:rsidP="008F0BA1">
            <w:pPr>
              <w:spacing w:line="120" w:lineRule="exact"/>
              <w:rPr>
                <w:rFonts w:asciiTheme="majorBidi" w:hAnsiTheme="majorBidi" w:cstheme="majorBidi"/>
                <w:b/>
                <w:bCs/>
                <w:sz w:val="20"/>
                <w:szCs w:val="20"/>
              </w:rPr>
            </w:pPr>
          </w:p>
        </w:tc>
      </w:tr>
      <w:tr w:rsidR="00B558FD" w:rsidRPr="00B41104" w14:paraId="54A2A8E5" w14:textId="77777777" w:rsidTr="008F0BA1">
        <w:tc>
          <w:tcPr>
            <w:tcW w:w="992" w:type="pct"/>
            <w:tcBorders>
              <w:top w:val="single" w:sz="7" w:space="0" w:color="000000"/>
              <w:left w:val="single" w:sz="7" w:space="0" w:color="000000"/>
              <w:bottom w:val="single" w:sz="7" w:space="0" w:color="000000"/>
              <w:right w:val="single" w:sz="7" w:space="0" w:color="000000"/>
            </w:tcBorders>
          </w:tcPr>
          <w:p w14:paraId="25ACB1D2" w14:textId="77777777" w:rsidR="00B558FD" w:rsidRPr="00B41104" w:rsidRDefault="00B558FD" w:rsidP="008F0BA1">
            <w:pPr>
              <w:spacing w:line="120" w:lineRule="exact"/>
              <w:rPr>
                <w:rFonts w:asciiTheme="majorBidi" w:hAnsiTheme="majorBidi" w:cstheme="majorBidi"/>
                <w:sz w:val="20"/>
                <w:szCs w:val="20"/>
              </w:rPr>
            </w:pPr>
          </w:p>
          <w:p w14:paraId="2C6B56E6" w14:textId="6FE7018E" w:rsidR="00946808" w:rsidRPr="00B41104" w:rsidRDefault="00946808" w:rsidP="00946808">
            <w:pPr>
              <w:spacing w:after="58"/>
              <w:rPr>
                <w:rFonts w:asciiTheme="majorBidi" w:hAnsiTheme="majorBidi" w:cstheme="majorBidi"/>
                <w:sz w:val="16"/>
                <w:szCs w:val="16"/>
              </w:rPr>
            </w:pPr>
            <w:r w:rsidRPr="00B41104">
              <w:rPr>
                <w:rFonts w:asciiTheme="majorBidi" w:hAnsiTheme="majorBidi" w:cstheme="majorBidi"/>
                <w:sz w:val="16"/>
                <w:szCs w:val="16"/>
              </w:rPr>
              <w:t>6.1 Professional pool of knowledge.</w:t>
            </w:r>
          </w:p>
        </w:tc>
        <w:tc>
          <w:tcPr>
            <w:tcW w:w="459" w:type="pct"/>
            <w:tcBorders>
              <w:top w:val="single" w:sz="7" w:space="0" w:color="000000"/>
              <w:left w:val="single" w:sz="7" w:space="0" w:color="000000"/>
              <w:bottom w:val="single" w:sz="7" w:space="0" w:color="000000"/>
              <w:right w:val="single" w:sz="7" w:space="0" w:color="000000"/>
            </w:tcBorders>
          </w:tcPr>
          <w:p w14:paraId="2CF191A5" w14:textId="77777777" w:rsidR="00B558FD" w:rsidRPr="00B41104" w:rsidRDefault="00B558FD" w:rsidP="008F0BA1">
            <w:pPr>
              <w:spacing w:line="120" w:lineRule="exact"/>
              <w:rPr>
                <w:rFonts w:asciiTheme="majorBidi" w:hAnsiTheme="majorBidi" w:cstheme="majorBidi"/>
                <w:sz w:val="20"/>
                <w:szCs w:val="20"/>
              </w:rPr>
            </w:pPr>
          </w:p>
          <w:p w14:paraId="4A6D237C" w14:textId="59DC0D0A" w:rsidR="00B558FD" w:rsidRPr="00B41104" w:rsidRDefault="00126C9D" w:rsidP="008F0BA1">
            <w:pPr>
              <w:spacing w:after="58"/>
              <w:rPr>
                <w:rFonts w:asciiTheme="majorBidi" w:hAnsiTheme="majorBidi" w:cstheme="majorBidi"/>
                <w:sz w:val="20"/>
                <w:szCs w:val="20"/>
              </w:rPr>
            </w:pPr>
            <w:r w:rsidRPr="00B41104">
              <w:rPr>
                <w:rFonts w:asciiTheme="majorBidi" w:hAnsiTheme="majorBidi" w:cstheme="majorBidi"/>
                <w:sz w:val="20"/>
                <w:szCs w:val="20"/>
              </w:rPr>
              <w:t xml:space="preserve">Yes </w:t>
            </w:r>
          </w:p>
        </w:tc>
        <w:tc>
          <w:tcPr>
            <w:tcW w:w="341" w:type="pct"/>
            <w:tcBorders>
              <w:top w:val="single" w:sz="7" w:space="0" w:color="000000"/>
              <w:left w:val="single" w:sz="7" w:space="0" w:color="000000"/>
              <w:bottom w:val="single" w:sz="7" w:space="0" w:color="000000"/>
              <w:right w:val="single" w:sz="7" w:space="0" w:color="000000"/>
            </w:tcBorders>
          </w:tcPr>
          <w:p w14:paraId="57F71CE5" w14:textId="69ED1611" w:rsidR="00B558FD" w:rsidRPr="00B41104" w:rsidRDefault="00B558FD" w:rsidP="008F0BA1">
            <w:pPr>
              <w:spacing w:line="120" w:lineRule="exact"/>
              <w:rPr>
                <w:rFonts w:asciiTheme="majorBidi" w:hAnsiTheme="majorBidi" w:cstheme="majorBidi"/>
                <w:sz w:val="20"/>
                <w:szCs w:val="20"/>
              </w:rPr>
            </w:pPr>
          </w:p>
          <w:p w14:paraId="4774776C" w14:textId="5A163DA1" w:rsidR="00126C9D" w:rsidRPr="00B41104" w:rsidRDefault="00126C9D" w:rsidP="00126C9D">
            <w:pPr>
              <w:rPr>
                <w:rFonts w:asciiTheme="majorBidi" w:hAnsiTheme="majorBidi" w:cstheme="majorBidi"/>
              </w:rPr>
            </w:pPr>
            <w:r w:rsidRPr="00B41104">
              <w:rPr>
                <w:rFonts w:asciiTheme="majorBidi" w:hAnsiTheme="majorBidi" w:cstheme="majorBidi"/>
              </w:rPr>
              <w:t>3</w:t>
            </w:r>
          </w:p>
          <w:p w14:paraId="3E1C56A8" w14:textId="77777777" w:rsidR="00B558FD" w:rsidRPr="00B41104" w:rsidRDefault="00B558FD" w:rsidP="008F0BA1">
            <w:pPr>
              <w:spacing w:after="58"/>
              <w:rPr>
                <w:rFonts w:asciiTheme="majorBidi" w:hAnsiTheme="majorBidi" w:cstheme="majorBidi"/>
                <w:sz w:val="20"/>
                <w:szCs w:val="20"/>
              </w:rPr>
            </w:pPr>
          </w:p>
        </w:tc>
        <w:tc>
          <w:tcPr>
            <w:tcW w:w="855" w:type="pct"/>
            <w:tcBorders>
              <w:top w:val="single" w:sz="7" w:space="0" w:color="000000"/>
              <w:left w:val="single" w:sz="7" w:space="0" w:color="000000"/>
              <w:bottom w:val="single" w:sz="7" w:space="0" w:color="000000"/>
              <w:right w:val="single" w:sz="7" w:space="0" w:color="000000"/>
            </w:tcBorders>
          </w:tcPr>
          <w:p w14:paraId="60354039" w14:textId="77777777" w:rsidR="00B558FD" w:rsidRPr="00B41104" w:rsidRDefault="00B558FD" w:rsidP="008F0BA1">
            <w:pPr>
              <w:spacing w:line="120" w:lineRule="exact"/>
              <w:rPr>
                <w:rFonts w:asciiTheme="majorBidi" w:hAnsiTheme="majorBidi" w:cstheme="majorBidi"/>
                <w:sz w:val="20"/>
                <w:szCs w:val="20"/>
              </w:rPr>
            </w:pPr>
          </w:p>
          <w:p w14:paraId="75EDB8B3" w14:textId="7BBE3892" w:rsidR="00B558FD" w:rsidRPr="00B41104" w:rsidRDefault="00AC29A1" w:rsidP="008F0BA1">
            <w:pPr>
              <w:spacing w:after="58"/>
              <w:rPr>
                <w:rFonts w:asciiTheme="majorBidi" w:hAnsiTheme="majorBidi" w:cstheme="majorBidi"/>
                <w:sz w:val="20"/>
                <w:szCs w:val="20"/>
              </w:rPr>
            </w:pPr>
            <w:r w:rsidRPr="00B41104">
              <w:rPr>
                <w:rFonts w:asciiTheme="majorBidi" w:hAnsiTheme="majorBidi" w:cstheme="majorBidi"/>
                <w:sz w:val="20"/>
                <w:szCs w:val="20"/>
              </w:rPr>
              <w:t>The knowledge complex is mentioned in the proposal.</w:t>
            </w:r>
          </w:p>
        </w:tc>
        <w:tc>
          <w:tcPr>
            <w:tcW w:w="459" w:type="pct"/>
            <w:tcBorders>
              <w:top w:val="single" w:sz="7" w:space="0" w:color="000000"/>
              <w:left w:val="single" w:sz="7" w:space="0" w:color="000000"/>
              <w:bottom w:val="single" w:sz="7" w:space="0" w:color="000000"/>
              <w:right w:val="single" w:sz="7" w:space="0" w:color="000000"/>
            </w:tcBorders>
          </w:tcPr>
          <w:p w14:paraId="3BD39DBE" w14:textId="77777777" w:rsidR="00B558FD" w:rsidRPr="00B41104" w:rsidRDefault="00B558FD" w:rsidP="008F0BA1">
            <w:pPr>
              <w:spacing w:line="120" w:lineRule="exact"/>
              <w:rPr>
                <w:rFonts w:asciiTheme="majorBidi" w:hAnsiTheme="majorBidi" w:cstheme="majorBidi"/>
                <w:sz w:val="20"/>
                <w:szCs w:val="20"/>
              </w:rPr>
            </w:pPr>
          </w:p>
          <w:p w14:paraId="40575F76" w14:textId="77777777" w:rsidR="00B558FD" w:rsidRPr="00B41104" w:rsidRDefault="00B558FD" w:rsidP="008F0BA1">
            <w:pPr>
              <w:spacing w:line="120" w:lineRule="exact"/>
              <w:rPr>
                <w:rFonts w:asciiTheme="majorBidi" w:hAnsiTheme="majorBidi" w:cstheme="majorBidi"/>
                <w:sz w:val="20"/>
                <w:szCs w:val="20"/>
              </w:rPr>
            </w:pPr>
          </w:p>
          <w:p w14:paraId="72F5F8BF" w14:textId="77777777" w:rsidR="00B558FD" w:rsidRPr="00B41104" w:rsidRDefault="00B558FD" w:rsidP="008F0BA1">
            <w:pPr>
              <w:spacing w:line="120" w:lineRule="exact"/>
              <w:rPr>
                <w:rFonts w:asciiTheme="majorBidi" w:hAnsiTheme="majorBidi" w:cstheme="majorBidi"/>
                <w:sz w:val="20"/>
                <w:szCs w:val="20"/>
              </w:rPr>
            </w:pPr>
          </w:p>
          <w:p w14:paraId="2DE77AB5" w14:textId="1C6F39CA" w:rsidR="00B558FD" w:rsidRPr="00B41104" w:rsidRDefault="00613F4B" w:rsidP="008F0BA1">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245B4201" w14:textId="77777777" w:rsidR="00B558FD" w:rsidRPr="00B41104" w:rsidRDefault="00B558FD" w:rsidP="008F0BA1">
            <w:pPr>
              <w:spacing w:line="120" w:lineRule="exact"/>
              <w:rPr>
                <w:rFonts w:asciiTheme="majorBidi" w:hAnsiTheme="majorBidi" w:cstheme="majorBidi"/>
                <w:sz w:val="20"/>
                <w:szCs w:val="20"/>
              </w:rPr>
            </w:pPr>
          </w:p>
          <w:p w14:paraId="3ADDA9C8" w14:textId="77777777" w:rsidR="00613F4B" w:rsidRPr="00B41104" w:rsidRDefault="00613F4B" w:rsidP="00613F4B">
            <w:pPr>
              <w:rPr>
                <w:rFonts w:asciiTheme="majorBidi" w:hAnsiTheme="majorBidi" w:cstheme="majorBidi"/>
              </w:rPr>
            </w:pPr>
          </w:p>
          <w:p w14:paraId="03852D37" w14:textId="6D4916A4" w:rsidR="00B558FD" w:rsidRPr="00B41104" w:rsidRDefault="009C09D5" w:rsidP="009C09D5">
            <w:pPr>
              <w:rPr>
                <w:rFonts w:asciiTheme="majorBidi" w:hAnsiTheme="majorBidi" w:cstheme="majorBidi"/>
                <w:sz w:val="20"/>
                <w:szCs w:val="20"/>
              </w:rPr>
            </w:pPr>
            <w:r w:rsidRPr="00B41104">
              <w:rPr>
                <w:rFonts w:asciiTheme="majorBidi" w:hAnsiTheme="majorBidi" w:cstheme="majorBidi"/>
              </w:rPr>
              <w:t>2</w:t>
            </w:r>
          </w:p>
          <w:p w14:paraId="27245B9E" w14:textId="77777777" w:rsidR="00B558FD" w:rsidRPr="00B41104" w:rsidRDefault="00B558FD" w:rsidP="008F0BA1">
            <w:pPr>
              <w:spacing w:line="120" w:lineRule="exact"/>
              <w:rPr>
                <w:rFonts w:asciiTheme="majorBidi" w:hAnsiTheme="majorBidi" w:cstheme="majorBidi"/>
                <w:sz w:val="20"/>
                <w:szCs w:val="20"/>
              </w:rPr>
            </w:pPr>
          </w:p>
          <w:p w14:paraId="38DB7E90" w14:textId="77777777" w:rsidR="00B558FD" w:rsidRPr="00B41104" w:rsidRDefault="00B558FD" w:rsidP="008F0BA1">
            <w:pPr>
              <w:spacing w:line="120" w:lineRule="exact"/>
              <w:rPr>
                <w:rFonts w:asciiTheme="majorBidi" w:hAnsiTheme="majorBidi" w:cstheme="majorBidi"/>
                <w:sz w:val="20"/>
                <w:szCs w:val="20"/>
              </w:rPr>
            </w:pPr>
          </w:p>
          <w:p w14:paraId="57931CB3" w14:textId="7FF56242" w:rsidR="00B558FD" w:rsidRPr="00B41104" w:rsidRDefault="00B558FD" w:rsidP="008F0BA1">
            <w:pPr>
              <w:rPr>
                <w:rFonts w:asciiTheme="majorBidi" w:hAnsiTheme="majorBidi" w:cstheme="majorBidi"/>
              </w:rPr>
            </w:pPr>
          </w:p>
        </w:tc>
        <w:tc>
          <w:tcPr>
            <w:tcW w:w="1524" w:type="pct"/>
            <w:tcBorders>
              <w:top w:val="single" w:sz="7" w:space="0" w:color="000000"/>
              <w:left w:val="single" w:sz="7" w:space="0" w:color="000000"/>
              <w:bottom w:val="single" w:sz="7" w:space="0" w:color="000000"/>
              <w:right w:val="single" w:sz="7" w:space="0" w:color="000000"/>
            </w:tcBorders>
          </w:tcPr>
          <w:p w14:paraId="41C0D652" w14:textId="77777777" w:rsidR="00B558FD" w:rsidRPr="00B41104" w:rsidRDefault="00B558FD" w:rsidP="008F0BA1">
            <w:pPr>
              <w:rPr>
                <w:rFonts w:asciiTheme="majorBidi" w:hAnsiTheme="majorBidi" w:cstheme="majorBidi"/>
                <w:sz w:val="20"/>
                <w:szCs w:val="20"/>
              </w:rPr>
            </w:pPr>
          </w:p>
          <w:p w14:paraId="1DEAD2B8" w14:textId="15F5317C" w:rsidR="00B558FD" w:rsidRPr="00B41104" w:rsidRDefault="00613F4B" w:rsidP="008F0BA1">
            <w:pPr>
              <w:rPr>
                <w:rFonts w:asciiTheme="majorBidi" w:hAnsiTheme="majorBidi" w:cstheme="majorBidi"/>
                <w:sz w:val="20"/>
                <w:szCs w:val="20"/>
              </w:rPr>
            </w:pPr>
            <w:r w:rsidRPr="00B41104">
              <w:rPr>
                <w:rFonts w:asciiTheme="majorBidi" w:hAnsiTheme="majorBidi" w:cstheme="majorBidi"/>
                <w:color w:val="333333"/>
                <w:sz w:val="20"/>
                <w:szCs w:val="20"/>
                <w:shd w:val="clear" w:color="auto" w:fill="FFFFFF"/>
              </w:rPr>
              <w:t xml:space="preserve">It </w:t>
            </w:r>
            <w:r w:rsidRPr="00B41104">
              <w:rPr>
                <w:rFonts w:asciiTheme="majorBidi" w:hAnsiTheme="majorBidi" w:cstheme="majorBidi"/>
                <w:color w:val="000000"/>
                <w:sz w:val="20"/>
                <w:szCs w:val="20"/>
                <w:shd w:val="clear" w:color="auto" w:fill="FFFFFF"/>
              </w:rPr>
              <w:t>ought to</w:t>
            </w:r>
            <w:r w:rsidRPr="00B41104">
              <w:rPr>
                <w:rFonts w:asciiTheme="majorBidi" w:hAnsiTheme="majorBidi" w:cstheme="majorBidi"/>
                <w:color w:val="333333"/>
                <w:sz w:val="20"/>
                <w:szCs w:val="20"/>
                <w:shd w:val="clear" w:color="auto" w:fill="FFFFFF"/>
              </w:rPr>
              <w:t xml:space="preserve"> be </w:t>
            </w:r>
            <w:r w:rsidRPr="00B41104">
              <w:rPr>
                <w:rFonts w:asciiTheme="majorBidi" w:hAnsiTheme="majorBidi" w:cstheme="majorBidi"/>
                <w:color w:val="000000"/>
                <w:sz w:val="20"/>
                <w:szCs w:val="20"/>
                <w:shd w:val="clear" w:color="auto" w:fill="FFFFFF"/>
              </w:rPr>
              <w:t>extra</w:t>
            </w:r>
            <w:r w:rsidRPr="00B41104">
              <w:rPr>
                <w:rFonts w:asciiTheme="majorBidi" w:hAnsiTheme="majorBidi" w:cstheme="majorBidi"/>
                <w:color w:val="333333"/>
                <w:sz w:val="20"/>
                <w:szCs w:val="20"/>
                <w:shd w:val="clear" w:color="auto" w:fill="FFFFFF"/>
              </w:rPr>
              <w:t xml:space="preserve"> detailed.</w:t>
            </w:r>
          </w:p>
        </w:tc>
      </w:tr>
      <w:tr w:rsidR="00B558FD" w:rsidRPr="00B41104" w14:paraId="05B613D6" w14:textId="77777777" w:rsidTr="008F0BA1">
        <w:tc>
          <w:tcPr>
            <w:tcW w:w="992" w:type="pct"/>
            <w:tcBorders>
              <w:top w:val="single" w:sz="7" w:space="0" w:color="000000"/>
              <w:left w:val="single" w:sz="7" w:space="0" w:color="000000"/>
              <w:bottom w:val="single" w:sz="7" w:space="0" w:color="000000"/>
              <w:right w:val="single" w:sz="7" w:space="0" w:color="000000"/>
            </w:tcBorders>
          </w:tcPr>
          <w:p w14:paraId="5F6A1364" w14:textId="54A4F1CD" w:rsidR="00B558FD" w:rsidRPr="00B41104" w:rsidRDefault="00946808" w:rsidP="008F0BA1">
            <w:pPr>
              <w:spacing w:after="58"/>
              <w:rPr>
                <w:rFonts w:asciiTheme="majorBidi" w:hAnsiTheme="majorBidi" w:cstheme="majorBidi"/>
                <w:sz w:val="20"/>
                <w:szCs w:val="20"/>
              </w:rPr>
            </w:pPr>
            <w:r w:rsidRPr="00B41104">
              <w:rPr>
                <w:rFonts w:asciiTheme="majorBidi" w:hAnsiTheme="majorBidi" w:cstheme="majorBidi"/>
                <w:sz w:val="20"/>
                <w:szCs w:val="20"/>
              </w:rPr>
              <w:t>6.2 Availability of specialized staff (on schedule and in the required numbers).</w:t>
            </w:r>
          </w:p>
        </w:tc>
        <w:tc>
          <w:tcPr>
            <w:tcW w:w="459" w:type="pct"/>
            <w:tcBorders>
              <w:top w:val="single" w:sz="7" w:space="0" w:color="000000"/>
              <w:left w:val="single" w:sz="7" w:space="0" w:color="000000"/>
              <w:bottom w:val="single" w:sz="7" w:space="0" w:color="000000"/>
              <w:right w:val="single" w:sz="7" w:space="0" w:color="000000"/>
            </w:tcBorders>
          </w:tcPr>
          <w:p w14:paraId="0376DFCA" w14:textId="77777777" w:rsidR="00B558FD" w:rsidRPr="00B41104" w:rsidRDefault="00B558FD" w:rsidP="008F0BA1">
            <w:pPr>
              <w:spacing w:line="120" w:lineRule="exact"/>
              <w:rPr>
                <w:rFonts w:asciiTheme="majorBidi" w:hAnsiTheme="majorBidi" w:cstheme="majorBidi"/>
                <w:sz w:val="20"/>
                <w:szCs w:val="20"/>
              </w:rPr>
            </w:pPr>
          </w:p>
          <w:p w14:paraId="0273F08C" w14:textId="0348F16A" w:rsidR="00B558FD" w:rsidRPr="00B41104" w:rsidRDefault="0048733F" w:rsidP="008F0BA1">
            <w:pPr>
              <w:spacing w:after="58"/>
              <w:rPr>
                <w:rFonts w:asciiTheme="majorBidi" w:hAnsiTheme="majorBidi" w:cstheme="majorBidi"/>
                <w:sz w:val="20"/>
                <w:szCs w:val="20"/>
              </w:rPr>
            </w:pPr>
            <w:r w:rsidRPr="00B41104">
              <w:rPr>
                <w:rFonts w:asciiTheme="majorBidi" w:hAnsiTheme="majorBidi" w:cstheme="majorBidi"/>
                <w:sz w:val="20"/>
                <w:szCs w:val="20"/>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34DFEC1F" w14:textId="20623232" w:rsidR="00B558FD" w:rsidRPr="00B41104" w:rsidRDefault="00B558FD" w:rsidP="008F0BA1">
            <w:pPr>
              <w:spacing w:line="120" w:lineRule="exact"/>
              <w:rPr>
                <w:rFonts w:asciiTheme="majorBidi" w:hAnsiTheme="majorBidi" w:cstheme="majorBidi"/>
                <w:sz w:val="20"/>
                <w:szCs w:val="20"/>
              </w:rPr>
            </w:pPr>
          </w:p>
          <w:p w14:paraId="722C74F7" w14:textId="7AD65030" w:rsidR="0048733F" w:rsidRPr="00B41104" w:rsidRDefault="0048733F" w:rsidP="0048733F">
            <w:pPr>
              <w:rPr>
                <w:rFonts w:asciiTheme="majorBidi" w:hAnsiTheme="majorBidi" w:cstheme="majorBidi"/>
              </w:rPr>
            </w:pPr>
            <w:r w:rsidRPr="00B41104">
              <w:rPr>
                <w:rFonts w:asciiTheme="majorBidi" w:hAnsiTheme="majorBidi" w:cstheme="majorBidi"/>
              </w:rPr>
              <w:t xml:space="preserve">None </w:t>
            </w:r>
          </w:p>
          <w:p w14:paraId="0D724320" w14:textId="77777777" w:rsidR="00B558FD" w:rsidRPr="00B41104" w:rsidRDefault="00B558FD" w:rsidP="008F0BA1">
            <w:pPr>
              <w:spacing w:after="58"/>
              <w:rPr>
                <w:rFonts w:asciiTheme="majorBidi" w:hAnsiTheme="majorBidi" w:cstheme="majorBidi"/>
                <w:sz w:val="20"/>
                <w:szCs w:val="20"/>
              </w:rPr>
            </w:pPr>
          </w:p>
        </w:tc>
        <w:tc>
          <w:tcPr>
            <w:tcW w:w="855" w:type="pct"/>
            <w:tcBorders>
              <w:top w:val="single" w:sz="7" w:space="0" w:color="000000"/>
              <w:left w:val="single" w:sz="7" w:space="0" w:color="000000"/>
              <w:bottom w:val="single" w:sz="7" w:space="0" w:color="000000"/>
              <w:right w:val="single" w:sz="7" w:space="0" w:color="000000"/>
            </w:tcBorders>
          </w:tcPr>
          <w:p w14:paraId="7385CF48" w14:textId="77777777" w:rsidR="00B558FD" w:rsidRPr="00B41104" w:rsidRDefault="00B558FD" w:rsidP="008F0BA1">
            <w:pPr>
              <w:spacing w:line="120" w:lineRule="exact"/>
              <w:rPr>
                <w:rFonts w:asciiTheme="majorBidi" w:hAnsiTheme="majorBidi" w:cstheme="majorBidi"/>
                <w:sz w:val="20"/>
                <w:szCs w:val="20"/>
              </w:rPr>
            </w:pPr>
          </w:p>
          <w:p w14:paraId="6F6DE0E2" w14:textId="4C3264C0" w:rsidR="00991B13" w:rsidRPr="00B41104" w:rsidRDefault="009C09D5" w:rsidP="008F0BA1">
            <w:pPr>
              <w:spacing w:after="58"/>
              <w:rPr>
                <w:rFonts w:asciiTheme="majorBidi" w:hAnsiTheme="majorBidi" w:cstheme="majorBidi"/>
                <w:sz w:val="20"/>
                <w:szCs w:val="20"/>
              </w:rPr>
            </w:pPr>
            <w:r w:rsidRPr="00B41104">
              <w:rPr>
                <w:rFonts w:asciiTheme="majorBidi" w:hAnsiTheme="majorBidi" w:cstheme="majorBidi"/>
                <w:sz w:val="20"/>
                <w:szCs w:val="20"/>
              </w:rPr>
              <w:t>The required numbers must be specified in the table regarding the availability of specialized cadres.</w:t>
            </w:r>
          </w:p>
        </w:tc>
        <w:tc>
          <w:tcPr>
            <w:tcW w:w="459" w:type="pct"/>
            <w:tcBorders>
              <w:top w:val="single" w:sz="7" w:space="0" w:color="000000"/>
              <w:left w:val="single" w:sz="7" w:space="0" w:color="000000"/>
              <w:bottom w:val="single" w:sz="7" w:space="0" w:color="000000"/>
              <w:right w:val="single" w:sz="7" w:space="0" w:color="000000"/>
            </w:tcBorders>
          </w:tcPr>
          <w:p w14:paraId="6559354F" w14:textId="77777777" w:rsidR="00B558FD" w:rsidRPr="00B41104" w:rsidRDefault="00B558FD" w:rsidP="008F0BA1">
            <w:pPr>
              <w:spacing w:line="120" w:lineRule="exact"/>
              <w:rPr>
                <w:rFonts w:asciiTheme="majorBidi" w:hAnsiTheme="majorBidi" w:cstheme="majorBidi"/>
                <w:sz w:val="20"/>
                <w:szCs w:val="20"/>
              </w:rPr>
            </w:pPr>
          </w:p>
          <w:p w14:paraId="2A5F179A" w14:textId="77777777" w:rsidR="00B558FD" w:rsidRPr="00B41104" w:rsidRDefault="00B558FD" w:rsidP="008F0BA1">
            <w:pPr>
              <w:spacing w:line="120" w:lineRule="exact"/>
              <w:rPr>
                <w:rFonts w:asciiTheme="majorBidi" w:hAnsiTheme="majorBidi" w:cstheme="majorBidi"/>
                <w:sz w:val="20"/>
                <w:szCs w:val="20"/>
              </w:rPr>
            </w:pPr>
          </w:p>
          <w:p w14:paraId="1D194B1C" w14:textId="1C28A0D5" w:rsidR="00B558FD" w:rsidRPr="00B41104" w:rsidRDefault="00613F4B" w:rsidP="008F0BA1">
            <w:pPr>
              <w:rPr>
                <w:rFonts w:asciiTheme="majorBidi" w:hAnsiTheme="majorBidi" w:cstheme="majorBidi"/>
              </w:rPr>
            </w:pPr>
            <w:r w:rsidRPr="00B41104">
              <w:rPr>
                <w:rFonts w:asciiTheme="majorBidi" w:hAnsiTheme="majorBidi" w:cstheme="majorBidi"/>
              </w:rPr>
              <w:t xml:space="preserve"> </w:t>
            </w:r>
            <w:r w:rsidR="00185B48"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6E6334AE" w14:textId="5DAEC66C" w:rsidR="00B558FD" w:rsidRPr="00B41104" w:rsidRDefault="00B558FD" w:rsidP="008F0BA1">
            <w:pPr>
              <w:spacing w:line="120" w:lineRule="exact"/>
              <w:rPr>
                <w:rFonts w:asciiTheme="majorBidi" w:hAnsiTheme="majorBidi" w:cstheme="majorBidi"/>
                <w:sz w:val="20"/>
                <w:szCs w:val="20"/>
              </w:rPr>
            </w:pPr>
          </w:p>
          <w:p w14:paraId="14FEFC2C" w14:textId="151CDCC8" w:rsidR="00185B48" w:rsidRPr="00B41104" w:rsidRDefault="00185B48" w:rsidP="008F0BA1">
            <w:pPr>
              <w:spacing w:line="120" w:lineRule="exact"/>
              <w:rPr>
                <w:rFonts w:asciiTheme="majorBidi" w:hAnsiTheme="majorBidi" w:cstheme="majorBidi"/>
                <w:sz w:val="20"/>
                <w:szCs w:val="20"/>
              </w:rPr>
            </w:pPr>
          </w:p>
          <w:p w14:paraId="507DDF4D" w14:textId="0D501B7E" w:rsidR="00185B48" w:rsidRPr="00B41104" w:rsidRDefault="00185B48" w:rsidP="00185B48">
            <w:pPr>
              <w:rPr>
                <w:rFonts w:asciiTheme="majorBidi" w:hAnsiTheme="majorBidi" w:cstheme="majorBidi"/>
              </w:rPr>
            </w:pPr>
            <w:r w:rsidRPr="00B41104">
              <w:rPr>
                <w:rFonts w:asciiTheme="majorBidi" w:hAnsiTheme="majorBidi" w:cstheme="majorBidi"/>
              </w:rPr>
              <w:t xml:space="preserve">None </w:t>
            </w:r>
          </w:p>
          <w:p w14:paraId="6EE8EA4C" w14:textId="77777777" w:rsidR="00B558FD" w:rsidRPr="00B41104" w:rsidRDefault="00B558FD" w:rsidP="008F0BA1">
            <w:pPr>
              <w:spacing w:line="120" w:lineRule="exact"/>
              <w:rPr>
                <w:rFonts w:asciiTheme="majorBidi" w:hAnsiTheme="majorBidi" w:cstheme="majorBidi"/>
                <w:sz w:val="20"/>
                <w:szCs w:val="20"/>
              </w:rPr>
            </w:pPr>
          </w:p>
          <w:p w14:paraId="253AED22" w14:textId="5CD40DC0" w:rsidR="00B558FD" w:rsidRPr="00B41104" w:rsidRDefault="00B558FD" w:rsidP="008F0BA1">
            <w:pPr>
              <w:spacing w:line="120" w:lineRule="exact"/>
              <w:rPr>
                <w:rFonts w:asciiTheme="majorBidi" w:hAnsiTheme="majorBidi" w:cstheme="majorBidi"/>
                <w:sz w:val="20"/>
                <w:szCs w:val="20"/>
              </w:rPr>
            </w:pPr>
          </w:p>
          <w:p w14:paraId="60A8026C" w14:textId="77777777" w:rsidR="00B558FD" w:rsidRPr="00B41104" w:rsidRDefault="00B558FD" w:rsidP="008F0BA1">
            <w:pPr>
              <w:rPr>
                <w:rFonts w:asciiTheme="majorBidi" w:hAnsiTheme="majorBidi" w:cstheme="majorBidi"/>
              </w:rPr>
            </w:pPr>
          </w:p>
        </w:tc>
        <w:tc>
          <w:tcPr>
            <w:tcW w:w="1524" w:type="pct"/>
            <w:tcBorders>
              <w:top w:val="single" w:sz="7" w:space="0" w:color="000000"/>
              <w:left w:val="single" w:sz="7" w:space="0" w:color="000000"/>
              <w:bottom w:val="single" w:sz="7" w:space="0" w:color="000000"/>
              <w:right w:val="single" w:sz="7" w:space="0" w:color="000000"/>
            </w:tcBorders>
          </w:tcPr>
          <w:p w14:paraId="2871D79B" w14:textId="77777777" w:rsidR="00B558FD" w:rsidRPr="00B41104" w:rsidRDefault="00B558FD" w:rsidP="008F0BA1">
            <w:pPr>
              <w:spacing w:line="120" w:lineRule="exact"/>
              <w:rPr>
                <w:rFonts w:asciiTheme="majorBidi" w:hAnsiTheme="majorBidi" w:cstheme="majorBidi"/>
                <w:sz w:val="20"/>
                <w:szCs w:val="20"/>
              </w:rPr>
            </w:pPr>
          </w:p>
          <w:p w14:paraId="32691E24" w14:textId="38434C9B" w:rsidR="00B558FD" w:rsidRPr="00B41104" w:rsidRDefault="009C09D5" w:rsidP="008F0BA1">
            <w:pPr>
              <w:rPr>
                <w:rFonts w:asciiTheme="majorBidi" w:hAnsiTheme="majorBidi" w:cstheme="majorBidi"/>
                <w:sz w:val="18"/>
                <w:szCs w:val="18"/>
              </w:rPr>
            </w:pPr>
            <w:r w:rsidRPr="00B41104">
              <w:rPr>
                <w:rFonts w:asciiTheme="majorBidi" w:hAnsiTheme="majorBidi" w:cstheme="majorBidi"/>
                <w:sz w:val="18"/>
                <w:szCs w:val="18"/>
              </w:rPr>
              <w:t>The required numbers must be specified in the table regarding the availability of specialized cadres.</w:t>
            </w:r>
          </w:p>
        </w:tc>
      </w:tr>
      <w:tr w:rsidR="00946808" w:rsidRPr="00B41104" w14:paraId="174F5370" w14:textId="77777777" w:rsidTr="008F0BA1">
        <w:tc>
          <w:tcPr>
            <w:tcW w:w="992" w:type="pct"/>
            <w:tcBorders>
              <w:top w:val="single" w:sz="7" w:space="0" w:color="000000"/>
              <w:left w:val="single" w:sz="7" w:space="0" w:color="000000"/>
              <w:bottom w:val="single" w:sz="7" w:space="0" w:color="000000"/>
              <w:right w:val="single" w:sz="7" w:space="0" w:color="000000"/>
            </w:tcBorders>
          </w:tcPr>
          <w:p w14:paraId="30FEC7DD" w14:textId="65A3CA9B" w:rsidR="00946808" w:rsidRPr="00B41104" w:rsidRDefault="00946808" w:rsidP="002E7B6A">
            <w:pPr>
              <w:spacing w:after="58"/>
              <w:rPr>
                <w:rFonts w:asciiTheme="majorBidi" w:hAnsiTheme="majorBidi" w:cstheme="majorBidi"/>
                <w:sz w:val="20"/>
                <w:szCs w:val="20"/>
              </w:rPr>
            </w:pPr>
            <w:r w:rsidRPr="00B41104">
              <w:rPr>
                <w:rFonts w:asciiTheme="majorBidi" w:hAnsiTheme="majorBidi" w:cstheme="majorBidi"/>
                <w:sz w:val="20"/>
                <w:szCs w:val="20"/>
              </w:rPr>
              <w:t xml:space="preserve">6.3 </w:t>
            </w:r>
            <w:r w:rsidR="000055F6" w:rsidRPr="00B41104">
              <w:rPr>
                <w:rFonts w:asciiTheme="majorBidi" w:hAnsiTheme="majorBidi" w:cstheme="majorBidi"/>
                <w:sz w:val="20"/>
                <w:szCs w:val="20"/>
              </w:rPr>
              <w:t xml:space="preserve">Availability of computer resources and other development (including testing) </w:t>
            </w:r>
            <w:r w:rsidR="002E7B6A" w:rsidRPr="00B41104">
              <w:rPr>
                <w:rFonts w:asciiTheme="majorBidi" w:hAnsiTheme="majorBidi" w:cstheme="majorBidi"/>
                <w:sz w:val="20"/>
                <w:szCs w:val="20"/>
              </w:rPr>
              <w:t>facilities (on schedule and in the required numbers).</w:t>
            </w:r>
          </w:p>
        </w:tc>
        <w:tc>
          <w:tcPr>
            <w:tcW w:w="459" w:type="pct"/>
            <w:tcBorders>
              <w:top w:val="single" w:sz="7" w:space="0" w:color="000000"/>
              <w:left w:val="single" w:sz="7" w:space="0" w:color="000000"/>
              <w:bottom w:val="single" w:sz="7" w:space="0" w:color="000000"/>
              <w:right w:val="single" w:sz="7" w:space="0" w:color="000000"/>
            </w:tcBorders>
          </w:tcPr>
          <w:p w14:paraId="5D920974" w14:textId="77777777" w:rsidR="00946808" w:rsidRPr="00B41104" w:rsidRDefault="00946808" w:rsidP="008F0BA1">
            <w:pPr>
              <w:spacing w:line="120" w:lineRule="exact"/>
              <w:rPr>
                <w:rFonts w:asciiTheme="majorBidi" w:hAnsiTheme="majorBidi" w:cstheme="majorBidi"/>
                <w:sz w:val="20"/>
                <w:szCs w:val="20"/>
              </w:rPr>
            </w:pPr>
          </w:p>
          <w:p w14:paraId="394641B4" w14:textId="0285CE21" w:rsidR="00BD6E7D" w:rsidRPr="00B41104" w:rsidRDefault="002E7B6A" w:rsidP="00BD6E7D">
            <w:pPr>
              <w:rPr>
                <w:rFonts w:asciiTheme="majorBidi" w:hAnsiTheme="majorBidi" w:cstheme="majorBidi"/>
              </w:rPr>
            </w:pPr>
            <w:r w:rsidRPr="00B41104">
              <w:rPr>
                <w:rFonts w:asciiTheme="majorBidi" w:hAnsiTheme="majorBidi" w:cstheme="majorBidi"/>
              </w:rPr>
              <w:t xml:space="preserve">No </w:t>
            </w:r>
            <w:r w:rsidR="00BD6E7D" w:rsidRPr="00B41104">
              <w:rPr>
                <w:rFonts w:asciiTheme="majorBidi" w:hAnsiTheme="majorBidi" w:cstheme="majorBidi"/>
              </w:rPr>
              <w:t xml:space="preserve"> </w:t>
            </w:r>
          </w:p>
        </w:tc>
        <w:tc>
          <w:tcPr>
            <w:tcW w:w="341" w:type="pct"/>
            <w:tcBorders>
              <w:top w:val="single" w:sz="7" w:space="0" w:color="000000"/>
              <w:left w:val="single" w:sz="7" w:space="0" w:color="000000"/>
              <w:bottom w:val="single" w:sz="7" w:space="0" w:color="000000"/>
              <w:right w:val="single" w:sz="7" w:space="0" w:color="000000"/>
            </w:tcBorders>
          </w:tcPr>
          <w:p w14:paraId="7A116EFE" w14:textId="77777777" w:rsidR="00946808" w:rsidRPr="00B41104" w:rsidRDefault="00946808" w:rsidP="008F0BA1">
            <w:pPr>
              <w:spacing w:line="120" w:lineRule="exact"/>
              <w:rPr>
                <w:rFonts w:asciiTheme="majorBidi" w:hAnsiTheme="majorBidi" w:cstheme="majorBidi"/>
                <w:sz w:val="20"/>
                <w:szCs w:val="20"/>
              </w:rPr>
            </w:pPr>
          </w:p>
          <w:p w14:paraId="575356C1" w14:textId="7BAF0FFA" w:rsidR="00BD6E7D" w:rsidRPr="00B41104" w:rsidRDefault="003C2C85" w:rsidP="00BD6E7D">
            <w:pPr>
              <w:rPr>
                <w:rFonts w:asciiTheme="majorBidi" w:hAnsiTheme="majorBidi" w:cstheme="majorBidi"/>
              </w:rPr>
            </w:pPr>
            <w:r w:rsidRPr="00B41104">
              <w:rPr>
                <w:rFonts w:asciiTheme="majorBidi" w:hAnsiTheme="majorBidi" w:cstheme="majorBidi"/>
              </w:rPr>
              <w:t>18</w:t>
            </w:r>
          </w:p>
        </w:tc>
        <w:tc>
          <w:tcPr>
            <w:tcW w:w="855" w:type="pct"/>
            <w:tcBorders>
              <w:top w:val="single" w:sz="7" w:space="0" w:color="000000"/>
              <w:left w:val="single" w:sz="7" w:space="0" w:color="000000"/>
              <w:bottom w:val="single" w:sz="7" w:space="0" w:color="000000"/>
              <w:right w:val="single" w:sz="7" w:space="0" w:color="000000"/>
            </w:tcBorders>
          </w:tcPr>
          <w:p w14:paraId="2DA000CA" w14:textId="77777777" w:rsidR="00946808" w:rsidRPr="00B41104" w:rsidRDefault="00946808" w:rsidP="008F0BA1">
            <w:pPr>
              <w:spacing w:line="120" w:lineRule="exact"/>
              <w:rPr>
                <w:rFonts w:asciiTheme="majorBidi" w:hAnsiTheme="majorBidi" w:cstheme="majorBidi"/>
                <w:sz w:val="20"/>
                <w:szCs w:val="20"/>
              </w:rPr>
            </w:pPr>
          </w:p>
          <w:p w14:paraId="33340514" w14:textId="3DBB2151" w:rsidR="002E7B6A" w:rsidRPr="00B41104" w:rsidRDefault="00D50E73" w:rsidP="00D50E73">
            <w:pPr>
              <w:rPr>
                <w:rFonts w:asciiTheme="majorBidi" w:hAnsiTheme="majorBidi" w:cstheme="majorBidi"/>
              </w:rPr>
            </w:pPr>
            <w:r w:rsidRPr="00B41104">
              <w:rPr>
                <w:rFonts w:asciiTheme="majorBidi" w:hAnsiTheme="majorBidi" w:cstheme="majorBidi"/>
              </w:rPr>
              <w:t>The detailed computer resources, development and testing facilities, and required paperwork were not provided on time.</w:t>
            </w:r>
          </w:p>
        </w:tc>
        <w:tc>
          <w:tcPr>
            <w:tcW w:w="459" w:type="pct"/>
            <w:tcBorders>
              <w:top w:val="single" w:sz="7" w:space="0" w:color="000000"/>
              <w:left w:val="single" w:sz="7" w:space="0" w:color="000000"/>
              <w:bottom w:val="single" w:sz="7" w:space="0" w:color="000000"/>
              <w:right w:val="single" w:sz="7" w:space="0" w:color="000000"/>
            </w:tcBorders>
          </w:tcPr>
          <w:p w14:paraId="57AC85F9" w14:textId="77777777" w:rsidR="00946808" w:rsidRPr="00B41104" w:rsidRDefault="00946808" w:rsidP="008F0BA1">
            <w:pPr>
              <w:spacing w:line="120" w:lineRule="exact"/>
              <w:rPr>
                <w:rFonts w:asciiTheme="majorBidi" w:hAnsiTheme="majorBidi" w:cstheme="majorBidi"/>
                <w:sz w:val="20"/>
                <w:szCs w:val="20"/>
              </w:rPr>
            </w:pPr>
          </w:p>
          <w:p w14:paraId="6DB3975F" w14:textId="6F9EBC10" w:rsidR="00185B48" w:rsidRPr="00B41104" w:rsidRDefault="00D50E73" w:rsidP="00185B48">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7B990B81" w14:textId="77777777" w:rsidR="00946808" w:rsidRPr="00B41104" w:rsidRDefault="00946808" w:rsidP="008F0BA1">
            <w:pPr>
              <w:spacing w:line="120" w:lineRule="exact"/>
              <w:rPr>
                <w:rFonts w:asciiTheme="majorBidi" w:hAnsiTheme="majorBidi" w:cstheme="majorBidi"/>
                <w:sz w:val="20"/>
                <w:szCs w:val="20"/>
              </w:rPr>
            </w:pPr>
          </w:p>
          <w:p w14:paraId="1DC2FFD0" w14:textId="50FAB7FD" w:rsidR="00185B48" w:rsidRPr="00B41104" w:rsidRDefault="00D50E73" w:rsidP="00185B48">
            <w:pPr>
              <w:rPr>
                <w:rFonts w:asciiTheme="majorBidi" w:hAnsiTheme="majorBidi" w:cstheme="majorBidi"/>
              </w:rPr>
            </w:pPr>
            <w:r w:rsidRPr="00B41104">
              <w:rPr>
                <w:rFonts w:asciiTheme="majorBidi" w:hAnsiTheme="majorBidi" w:cstheme="majorBidi"/>
              </w:rPr>
              <w:t>13</w:t>
            </w:r>
          </w:p>
        </w:tc>
        <w:tc>
          <w:tcPr>
            <w:tcW w:w="1524" w:type="pct"/>
            <w:tcBorders>
              <w:top w:val="single" w:sz="7" w:space="0" w:color="000000"/>
              <w:left w:val="single" w:sz="7" w:space="0" w:color="000000"/>
              <w:bottom w:val="single" w:sz="7" w:space="0" w:color="000000"/>
              <w:right w:val="single" w:sz="7" w:space="0" w:color="000000"/>
            </w:tcBorders>
          </w:tcPr>
          <w:p w14:paraId="3AD00D5A" w14:textId="77777777" w:rsidR="00946808" w:rsidRPr="00B41104" w:rsidRDefault="00946808" w:rsidP="008F0BA1">
            <w:pPr>
              <w:spacing w:line="120" w:lineRule="exact"/>
              <w:rPr>
                <w:rFonts w:asciiTheme="majorBidi" w:hAnsiTheme="majorBidi" w:cstheme="majorBidi"/>
                <w:sz w:val="20"/>
                <w:szCs w:val="20"/>
              </w:rPr>
            </w:pPr>
          </w:p>
          <w:p w14:paraId="5CDCA268" w14:textId="6AAA509E" w:rsidR="0037435D" w:rsidRPr="00B41104" w:rsidRDefault="0037435D" w:rsidP="0037435D">
            <w:pPr>
              <w:rPr>
                <w:rFonts w:asciiTheme="majorBidi" w:hAnsiTheme="majorBidi" w:cstheme="majorBidi"/>
              </w:rPr>
            </w:pPr>
            <w:r w:rsidRPr="00B41104">
              <w:rPr>
                <w:rFonts w:asciiTheme="majorBidi" w:hAnsiTheme="majorBidi" w:cstheme="majorBidi"/>
              </w:rPr>
              <w:t>Availability of resources should be more detailed, specifying the test and numbers required on schedule.</w:t>
            </w:r>
          </w:p>
        </w:tc>
      </w:tr>
      <w:tr w:rsidR="00946808" w:rsidRPr="00B41104" w14:paraId="78317502" w14:textId="77777777" w:rsidTr="008F0BA1">
        <w:tc>
          <w:tcPr>
            <w:tcW w:w="992" w:type="pct"/>
            <w:tcBorders>
              <w:top w:val="single" w:sz="7" w:space="0" w:color="000000"/>
              <w:left w:val="single" w:sz="7" w:space="0" w:color="000000"/>
              <w:bottom w:val="single" w:sz="7" w:space="0" w:color="000000"/>
              <w:right w:val="single" w:sz="7" w:space="0" w:color="000000"/>
            </w:tcBorders>
          </w:tcPr>
          <w:p w14:paraId="29893BD0" w14:textId="4A7DC829" w:rsidR="00946808" w:rsidRPr="00B41104" w:rsidRDefault="00946808" w:rsidP="00946808">
            <w:pPr>
              <w:spacing w:after="58"/>
              <w:rPr>
                <w:rFonts w:asciiTheme="majorBidi" w:hAnsiTheme="majorBidi" w:cstheme="majorBidi"/>
                <w:sz w:val="20"/>
                <w:szCs w:val="20"/>
              </w:rPr>
            </w:pPr>
            <w:r w:rsidRPr="00B41104">
              <w:rPr>
                <w:rFonts w:asciiTheme="majorBidi" w:hAnsiTheme="majorBidi" w:cstheme="majorBidi"/>
                <w:sz w:val="20"/>
                <w:szCs w:val="20"/>
              </w:rPr>
              <w:t xml:space="preserve">6.4 </w:t>
            </w:r>
            <w:r w:rsidR="004D300A" w:rsidRPr="00B41104">
              <w:rPr>
                <w:rFonts w:asciiTheme="majorBidi" w:hAnsiTheme="majorBidi" w:cstheme="majorBidi"/>
                <w:sz w:val="20"/>
                <w:szCs w:val="20"/>
              </w:rPr>
              <w:t xml:space="preserve">ability to cope with the </w:t>
            </w:r>
            <w:r w:rsidR="004D300A" w:rsidRPr="00B41104">
              <w:rPr>
                <w:rFonts w:asciiTheme="majorBidi" w:hAnsiTheme="majorBidi" w:cstheme="majorBidi"/>
                <w:sz w:val="20"/>
                <w:szCs w:val="20"/>
              </w:rPr>
              <w:lastRenderedPageBreak/>
              <w:t>customer requirements demanding the use of special development tools or software development standards.</w:t>
            </w:r>
          </w:p>
        </w:tc>
        <w:tc>
          <w:tcPr>
            <w:tcW w:w="459" w:type="pct"/>
            <w:tcBorders>
              <w:top w:val="single" w:sz="7" w:space="0" w:color="000000"/>
              <w:left w:val="single" w:sz="7" w:space="0" w:color="000000"/>
              <w:bottom w:val="single" w:sz="7" w:space="0" w:color="000000"/>
              <w:right w:val="single" w:sz="7" w:space="0" w:color="000000"/>
            </w:tcBorders>
          </w:tcPr>
          <w:p w14:paraId="4EE1A067" w14:textId="77777777" w:rsidR="00946808" w:rsidRPr="00B41104" w:rsidRDefault="00946808" w:rsidP="008F0BA1">
            <w:pPr>
              <w:spacing w:line="120" w:lineRule="exact"/>
              <w:rPr>
                <w:rFonts w:asciiTheme="majorBidi" w:hAnsiTheme="majorBidi" w:cstheme="majorBidi"/>
                <w:sz w:val="20"/>
                <w:szCs w:val="20"/>
              </w:rPr>
            </w:pPr>
          </w:p>
          <w:p w14:paraId="500D43D7" w14:textId="4E38CF1A" w:rsidR="008E32A7" w:rsidRPr="00B41104" w:rsidRDefault="000B07BE" w:rsidP="008E32A7">
            <w:pPr>
              <w:rPr>
                <w:rFonts w:asciiTheme="majorBidi" w:hAnsiTheme="majorBidi" w:cstheme="majorBidi"/>
              </w:rPr>
            </w:pPr>
            <w:r w:rsidRPr="00B41104">
              <w:rPr>
                <w:rFonts w:asciiTheme="majorBidi" w:hAnsiTheme="majorBidi" w:cstheme="majorBidi"/>
              </w:rPr>
              <w:t>No</w:t>
            </w:r>
          </w:p>
          <w:p w14:paraId="10C87395" w14:textId="1A1C704F" w:rsidR="000B07BE" w:rsidRPr="00B41104" w:rsidRDefault="000B07BE" w:rsidP="008E32A7">
            <w:pPr>
              <w:rPr>
                <w:rFonts w:asciiTheme="majorBidi" w:hAnsiTheme="majorBidi" w:cstheme="majorBidi"/>
              </w:rPr>
            </w:pPr>
          </w:p>
        </w:tc>
        <w:tc>
          <w:tcPr>
            <w:tcW w:w="341" w:type="pct"/>
            <w:tcBorders>
              <w:top w:val="single" w:sz="7" w:space="0" w:color="000000"/>
              <w:left w:val="single" w:sz="7" w:space="0" w:color="000000"/>
              <w:bottom w:val="single" w:sz="7" w:space="0" w:color="000000"/>
              <w:right w:val="single" w:sz="7" w:space="0" w:color="000000"/>
            </w:tcBorders>
          </w:tcPr>
          <w:p w14:paraId="660C43F9" w14:textId="77777777" w:rsidR="00946808" w:rsidRPr="00B41104" w:rsidRDefault="00946808" w:rsidP="008F0BA1">
            <w:pPr>
              <w:spacing w:line="120" w:lineRule="exact"/>
              <w:rPr>
                <w:rFonts w:asciiTheme="majorBidi" w:hAnsiTheme="majorBidi" w:cstheme="majorBidi"/>
                <w:sz w:val="20"/>
                <w:szCs w:val="20"/>
              </w:rPr>
            </w:pPr>
          </w:p>
          <w:p w14:paraId="7506C682" w14:textId="37608276" w:rsidR="008E32A7" w:rsidRPr="00B41104" w:rsidRDefault="000B07BE" w:rsidP="008E32A7">
            <w:pPr>
              <w:rPr>
                <w:rFonts w:asciiTheme="majorBidi" w:hAnsiTheme="majorBidi" w:cstheme="majorBidi"/>
              </w:rPr>
            </w:pPr>
            <w:r w:rsidRPr="00B41104">
              <w:rPr>
                <w:rFonts w:asciiTheme="majorBidi" w:hAnsiTheme="majorBidi" w:cstheme="majorBidi"/>
              </w:rPr>
              <w:t>50</w:t>
            </w:r>
          </w:p>
        </w:tc>
        <w:tc>
          <w:tcPr>
            <w:tcW w:w="855" w:type="pct"/>
            <w:tcBorders>
              <w:top w:val="single" w:sz="7" w:space="0" w:color="000000"/>
              <w:left w:val="single" w:sz="7" w:space="0" w:color="000000"/>
              <w:bottom w:val="single" w:sz="7" w:space="0" w:color="000000"/>
              <w:right w:val="single" w:sz="7" w:space="0" w:color="000000"/>
            </w:tcBorders>
          </w:tcPr>
          <w:p w14:paraId="0D5AF170" w14:textId="77777777" w:rsidR="00946808" w:rsidRPr="00B41104" w:rsidRDefault="00946808" w:rsidP="008F0BA1">
            <w:pPr>
              <w:spacing w:line="120" w:lineRule="exact"/>
              <w:rPr>
                <w:rFonts w:asciiTheme="majorBidi" w:hAnsiTheme="majorBidi" w:cstheme="majorBidi"/>
                <w:sz w:val="20"/>
                <w:szCs w:val="20"/>
              </w:rPr>
            </w:pPr>
          </w:p>
          <w:p w14:paraId="1FFA6FF3" w14:textId="4CD7AB08" w:rsidR="00AC524F" w:rsidRPr="00B41104" w:rsidRDefault="000B07BE" w:rsidP="000B07BE">
            <w:pPr>
              <w:rPr>
                <w:rFonts w:asciiTheme="majorBidi" w:hAnsiTheme="majorBidi" w:cstheme="majorBidi"/>
              </w:rPr>
            </w:pPr>
            <w:r w:rsidRPr="00B41104">
              <w:rPr>
                <w:rFonts w:asciiTheme="majorBidi" w:hAnsiTheme="majorBidi" w:cstheme="majorBidi"/>
              </w:rPr>
              <w:t xml:space="preserve">Capabilities of </w:t>
            </w:r>
            <w:r w:rsidRPr="00B41104">
              <w:rPr>
                <w:rFonts w:asciiTheme="majorBidi" w:hAnsiTheme="majorBidi" w:cstheme="majorBidi"/>
              </w:rPr>
              <w:lastRenderedPageBreak/>
              <w:t>handling customer requests that require the use of special tools should be written.</w:t>
            </w:r>
          </w:p>
        </w:tc>
        <w:tc>
          <w:tcPr>
            <w:tcW w:w="459" w:type="pct"/>
            <w:tcBorders>
              <w:top w:val="single" w:sz="7" w:space="0" w:color="000000"/>
              <w:left w:val="single" w:sz="7" w:space="0" w:color="000000"/>
              <w:bottom w:val="single" w:sz="7" w:space="0" w:color="000000"/>
              <w:right w:val="single" w:sz="7" w:space="0" w:color="000000"/>
            </w:tcBorders>
          </w:tcPr>
          <w:p w14:paraId="65A58788" w14:textId="52707570" w:rsidR="00946808" w:rsidRPr="00B41104" w:rsidRDefault="00AC524F" w:rsidP="00AC524F">
            <w:pPr>
              <w:rPr>
                <w:rFonts w:asciiTheme="majorBidi" w:hAnsiTheme="majorBidi" w:cstheme="majorBidi"/>
              </w:rPr>
            </w:pPr>
            <w:r w:rsidRPr="00B41104">
              <w:rPr>
                <w:rFonts w:asciiTheme="majorBidi" w:hAnsiTheme="majorBidi" w:cstheme="majorBidi"/>
              </w:rPr>
              <w:lastRenderedPageBreak/>
              <w:t xml:space="preserve">Yes </w:t>
            </w:r>
          </w:p>
        </w:tc>
        <w:tc>
          <w:tcPr>
            <w:tcW w:w="370" w:type="pct"/>
            <w:tcBorders>
              <w:top w:val="single" w:sz="7" w:space="0" w:color="000000"/>
              <w:left w:val="single" w:sz="7" w:space="0" w:color="000000"/>
              <w:bottom w:val="single" w:sz="7" w:space="0" w:color="000000"/>
              <w:right w:val="single" w:sz="7" w:space="0" w:color="000000"/>
            </w:tcBorders>
          </w:tcPr>
          <w:p w14:paraId="6692443B" w14:textId="77777777" w:rsidR="00946808" w:rsidRPr="00B41104" w:rsidRDefault="00946808" w:rsidP="008F0BA1">
            <w:pPr>
              <w:spacing w:line="120" w:lineRule="exact"/>
              <w:rPr>
                <w:rFonts w:asciiTheme="majorBidi" w:hAnsiTheme="majorBidi" w:cstheme="majorBidi"/>
                <w:sz w:val="20"/>
                <w:szCs w:val="20"/>
              </w:rPr>
            </w:pPr>
          </w:p>
          <w:p w14:paraId="1A4D4679" w14:textId="6F7567B0" w:rsidR="00AC524F" w:rsidRPr="00B41104" w:rsidRDefault="00302525" w:rsidP="00AC524F">
            <w:pPr>
              <w:rPr>
                <w:rFonts w:asciiTheme="majorBidi" w:hAnsiTheme="majorBidi" w:cstheme="majorBidi"/>
              </w:rPr>
            </w:pPr>
            <w:r w:rsidRPr="00B41104">
              <w:rPr>
                <w:rFonts w:asciiTheme="majorBidi" w:hAnsiTheme="majorBidi" w:cstheme="majorBidi"/>
              </w:rPr>
              <w:t>13</w:t>
            </w:r>
          </w:p>
        </w:tc>
        <w:tc>
          <w:tcPr>
            <w:tcW w:w="1524" w:type="pct"/>
            <w:tcBorders>
              <w:top w:val="single" w:sz="7" w:space="0" w:color="000000"/>
              <w:left w:val="single" w:sz="7" w:space="0" w:color="000000"/>
              <w:bottom w:val="single" w:sz="7" w:space="0" w:color="000000"/>
              <w:right w:val="single" w:sz="7" w:space="0" w:color="000000"/>
            </w:tcBorders>
          </w:tcPr>
          <w:p w14:paraId="2195502C" w14:textId="4346134E" w:rsidR="00946808" w:rsidRPr="00B41104" w:rsidRDefault="00233D32" w:rsidP="00233D32">
            <w:pPr>
              <w:rPr>
                <w:rFonts w:asciiTheme="majorBidi" w:hAnsiTheme="majorBidi" w:cstheme="majorBidi"/>
              </w:rPr>
            </w:pPr>
            <w:r w:rsidRPr="00B41104">
              <w:rPr>
                <w:rFonts w:asciiTheme="majorBidi" w:hAnsiTheme="majorBidi" w:cstheme="majorBidi"/>
              </w:rPr>
              <w:t xml:space="preserve">Some details about his ability to </w:t>
            </w:r>
            <w:r w:rsidRPr="00B41104">
              <w:rPr>
                <w:rFonts w:asciiTheme="majorBidi" w:hAnsiTheme="majorBidi" w:cstheme="majorBidi"/>
              </w:rPr>
              <w:lastRenderedPageBreak/>
              <w:t>handle customer requests.</w:t>
            </w:r>
          </w:p>
        </w:tc>
      </w:tr>
      <w:tr w:rsidR="004D300A" w:rsidRPr="00B41104" w14:paraId="7AEEBFBC" w14:textId="77777777" w:rsidTr="008F0BA1">
        <w:tc>
          <w:tcPr>
            <w:tcW w:w="992" w:type="pct"/>
            <w:tcBorders>
              <w:top w:val="single" w:sz="7" w:space="0" w:color="000000"/>
              <w:left w:val="single" w:sz="7" w:space="0" w:color="000000"/>
              <w:bottom w:val="single" w:sz="7" w:space="0" w:color="000000"/>
              <w:right w:val="single" w:sz="7" w:space="0" w:color="000000"/>
            </w:tcBorders>
          </w:tcPr>
          <w:p w14:paraId="11F43187" w14:textId="77777777" w:rsidR="004D300A" w:rsidRPr="00B41104" w:rsidRDefault="004D300A" w:rsidP="004D300A">
            <w:pPr>
              <w:spacing w:after="58"/>
              <w:rPr>
                <w:rFonts w:asciiTheme="majorBidi" w:hAnsiTheme="majorBidi" w:cstheme="majorBidi"/>
                <w:sz w:val="20"/>
                <w:szCs w:val="20"/>
              </w:rPr>
            </w:pPr>
            <w:r w:rsidRPr="00B41104">
              <w:rPr>
                <w:rFonts w:asciiTheme="majorBidi" w:hAnsiTheme="majorBidi" w:cstheme="majorBidi"/>
                <w:sz w:val="20"/>
                <w:szCs w:val="20"/>
              </w:rPr>
              <w:lastRenderedPageBreak/>
              <w:t>6.5 Warranty and long-term software maintenance</w:t>
            </w:r>
          </w:p>
          <w:p w14:paraId="73D836AE" w14:textId="3736BA75" w:rsidR="004D300A" w:rsidRPr="00B41104" w:rsidRDefault="004D300A" w:rsidP="004D300A">
            <w:pPr>
              <w:spacing w:after="58"/>
              <w:rPr>
                <w:rFonts w:asciiTheme="majorBidi" w:hAnsiTheme="majorBidi" w:cstheme="majorBidi"/>
                <w:sz w:val="20"/>
                <w:szCs w:val="20"/>
              </w:rPr>
            </w:pPr>
            <w:r w:rsidRPr="00B41104">
              <w:rPr>
                <w:rFonts w:asciiTheme="majorBidi" w:hAnsiTheme="majorBidi" w:cstheme="majorBidi"/>
                <w:sz w:val="20"/>
                <w:szCs w:val="20"/>
              </w:rPr>
              <w:t>service obligations.</w:t>
            </w:r>
          </w:p>
        </w:tc>
        <w:tc>
          <w:tcPr>
            <w:tcW w:w="459" w:type="pct"/>
            <w:tcBorders>
              <w:top w:val="single" w:sz="7" w:space="0" w:color="000000"/>
              <w:left w:val="single" w:sz="7" w:space="0" w:color="000000"/>
              <w:bottom w:val="single" w:sz="7" w:space="0" w:color="000000"/>
              <w:right w:val="single" w:sz="7" w:space="0" w:color="000000"/>
            </w:tcBorders>
          </w:tcPr>
          <w:p w14:paraId="279934C9" w14:textId="77777777" w:rsidR="004D300A" w:rsidRPr="00B41104" w:rsidRDefault="004D300A" w:rsidP="008F0BA1">
            <w:pPr>
              <w:spacing w:line="120" w:lineRule="exact"/>
              <w:rPr>
                <w:rFonts w:asciiTheme="majorBidi" w:hAnsiTheme="majorBidi" w:cstheme="majorBidi"/>
                <w:sz w:val="20"/>
                <w:szCs w:val="20"/>
              </w:rPr>
            </w:pPr>
          </w:p>
          <w:p w14:paraId="48B6B203" w14:textId="279A2A0A" w:rsidR="008E32A7" w:rsidRPr="00B41104" w:rsidRDefault="008E32A7" w:rsidP="008E32A7">
            <w:pPr>
              <w:rPr>
                <w:rFonts w:asciiTheme="majorBidi" w:hAnsiTheme="majorBidi" w:cstheme="majorBidi"/>
              </w:rPr>
            </w:pPr>
            <w:r w:rsidRPr="00B41104">
              <w:rPr>
                <w:rFonts w:asciiTheme="majorBidi" w:hAnsiTheme="majorBidi" w:cstheme="majorBidi"/>
              </w:rPr>
              <w:t xml:space="preserve">No </w:t>
            </w:r>
          </w:p>
        </w:tc>
        <w:tc>
          <w:tcPr>
            <w:tcW w:w="341" w:type="pct"/>
            <w:tcBorders>
              <w:top w:val="single" w:sz="7" w:space="0" w:color="000000"/>
              <w:left w:val="single" w:sz="7" w:space="0" w:color="000000"/>
              <w:bottom w:val="single" w:sz="7" w:space="0" w:color="000000"/>
              <w:right w:val="single" w:sz="7" w:space="0" w:color="000000"/>
            </w:tcBorders>
          </w:tcPr>
          <w:p w14:paraId="23D80039" w14:textId="50B0FE1A" w:rsidR="004D300A" w:rsidRPr="00B41104" w:rsidRDefault="008E32A7" w:rsidP="008E32A7">
            <w:pPr>
              <w:rPr>
                <w:rFonts w:asciiTheme="majorBidi" w:hAnsiTheme="majorBidi" w:cstheme="majorBidi"/>
              </w:rPr>
            </w:pPr>
            <w:r w:rsidRPr="00B41104">
              <w:rPr>
                <w:rFonts w:asciiTheme="majorBidi" w:hAnsiTheme="majorBidi" w:cstheme="majorBidi"/>
              </w:rPr>
              <w:t xml:space="preserve">None </w:t>
            </w:r>
          </w:p>
        </w:tc>
        <w:tc>
          <w:tcPr>
            <w:tcW w:w="855" w:type="pct"/>
            <w:tcBorders>
              <w:top w:val="single" w:sz="7" w:space="0" w:color="000000"/>
              <w:left w:val="single" w:sz="7" w:space="0" w:color="000000"/>
              <w:bottom w:val="single" w:sz="7" w:space="0" w:color="000000"/>
              <w:right w:val="single" w:sz="7" w:space="0" w:color="000000"/>
            </w:tcBorders>
          </w:tcPr>
          <w:p w14:paraId="36E0B816" w14:textId="77777777" w:rsidR="004D300A" w:rsidRPr="00B41104" w:rsidRDefault="004D300A" w:rsidP="008F0BA1">
            <w:pPr>
              <w:spacing w:line="120" w:lineRule="exact"/>
              <w:rPr>
                <w:rFonts w:asciiTheme="majorBidi" w:hAnsiTheme="majorBidi" w:cstheme="majorBidi"/>
                <w:sz w:val="20"/>
                <w:szCs w:val="20"/>
              </w:rPr>
            </w:pPr>
          </w:p>
          <w:p w14:paraId="308D4A19" w14:textId="112845F5" w:rsidR="000B07BE" w:rsidRPr="00B41104" w:rsidRDefault="000B07BE" w:rsidP="000B07BE">
            <w:pPr>
              <w:rPr>
                <w:rFonts w:asciiTheme="majorBidi" w:hAnsiTheme="majorBidi" w:cstheme="majorBidi"/>
                <w:sz w:val="18"/>
                <w:szCs w:val="18"/>
              </w:rPr>
            </w:pPr>
            <w:r w:rsidRPr="00B41104">
              <w:rPr>
                <w:rFonts w:asciiTheme="majorBidi" w:hAnsiTheme="majorBidi" w:cstheme="majorBidi"/>
                <w:sz w:val="18"/>
                <w:szCs w:val="18"/>
              </w:rPr>
              <w:t>None of the service obligations such as warranty and long-term maintenance were mentioned, and this could affect the company after delivery.</w:t>
            </w:r>
          </w:p>
        </w:tc>
        <w:tc>
          <w:tcPr>
            <w:tcW w:w="459" w:type="pct"/>
            <w:tcBorders>
              <w:top w:val="single" w:sz="7" w:space="0" w:color="000000"/>
              <w:left w:val="single" w:sz="7" w:space="0" w:color="000000"/>
              <w:bottom w:val="single" w:sz="7" w:space="0" w:color="000000"/>
              <w:right w:val="single" w:sz="7" w:space="0" w:color="000000"/>
            </w:tcBorders>
          </w:tcPr>
          <w:p w14:paraId="0F99BB98" w14:textId="77777777" w:rsidR="004D300A" w:rsidRPr="00B41104" w:rsidRDefault="004D300A" w:rsidP="008F0BA1">
            <w:pPr>
              <w:spacing w:line="120" w:lineRule="exact"/>
              <w:rPr>
                <w:rFonts w:asciiTheme="majorBidi" w:hAnsiTheme="majorBidi" w:cstheme="majorBidi"/>
                <w:sz w:val="20"/>
                <w:szCs w:val="20"/>
              </w:rPr>
            </w:pPr>
          </w:p>
          <w:p w14:paraId="37606E2F" w14:textId="53597894" w:rsidR="00B24F02" w:rsidRPr="00B41104" w:rsidRDefault="00B24F02" w:rsidP="00B24F02">
            <w:pPr>
              <w:rPr>
                <w:rFonts w:asciiTheme="majorBidi" w:hAnsiTheme="majorBidi" w:cstheme="majorBidi"/>
              </w:rPr>
            </w:pPr>
            <w:r w:rsidRPr="00B41104">
              <w:rPr>
                <w:rFonts w:asciiTheme="majorBidi" w:hAnsiTheme="majorBidi" w:cstheme="majorBidi"/>
              </w:rPr>
              <w:t xml:space="preserve">Yes </w:t>
            </w:r>
          </w:p>
        </w:tc>
        <w:tc>
          <w:tcPr>
            <w:tcW w:w="370" w:type="pct"/>
            <w:tcBorders>
              <w:top w:val="single" w:sz="7" w:space="0" w:color="000000"/>
              <w:left w:val="single" w:sz="7" w:space="0" w:color="000000"/>
              <w:bottom w:val="single" w:sz="7" w:space="0" w:color="000000"/>
              <w:right w:val="single" w:sz="7" w:space="0" w:color="000000"/>
            </w:tcBorders>
          </w:tcPr>
          <w:p w14:paraId="30BBEF1C" w14:textId="77777777" w:rsidR="004D300A" w:rsidRPr="00B41104" w:rsidRDefault="004D300A" w:rsidP="008F0BA1">
            <w:pPr>
              <w:spacing w:line="120" w:lineRule="exact"/>
              <w:rPr>
                <w:rFonts w:asciiTheme="majorBidi" w:hAnsiTheme="majorBidi" w:cstheme="majorBidi"/>
                <w:sz w:val="20"/>
                <w:szCs w:val="20"/>
              </w:rPr>
            </w:pPr>
          </w:p>
          <w:p w14:paraId="096FD765" w14:textId="4C95216D" w:rsidR="00B24F02" w:rsidRPr="00B41104" w:rsidRDefault="00B24F02" w:rsidP="00B24F02">
            <w:pPr>
              <w:rPr>
                <w:rFonts w:asciiTheme="majorBidi" w:hAnsiTheme="majorBidi" w:cstheme="majorBidi"/>
              </w:rPr>
            </w:pPr>
            <w:r w:rsidRPr="00B41104">
              <w:rPr>
                <w:rFonts w:asciiTheme="majorBidi" w:hAnsiTheme="majorBidi" w:cstheme="majorBidi"/>
              </w:rPr>
              <w:t>12</w:t>
            </w:r>
          </w:p>
        </w:tc>
        <w:tc>
          <w:tcPr>
            <w:tcW w:w="1524" w:type="pct"/>
            <w:tcBorders>
              <w:top w:val="single" w:sz="7" w:space="0" w:color="000000"/>
              <w:left w:val="single" w:sz="7" w:space="0" w:color="000000"/>
              <w:bottom w:val="single" w:sz="7" w:space="0" w:color="000000"/>
              <w:right w:val="single" w:sz="7" w:space="0" w:color="000000"/>
            </w:tcBorders>
          </w:tcPr>
          <w:p w14:paraId="29AF0BB5" w14:textId="77777777" w:rsidR="004D300A" w:rsidRPr="00B41104" w:rsidRDefault="004D300A" w:rsidP="008F0BA1">
            <w:pPr>
              <w:spacing w:line="120" w:lineRule="exact"/>
              <w:rPr>
                <w:rFonts w:asciiTheme="majorBidi" w:hAnsiTheme="majorBidi" w:cstheme="majorBidi"/>
                <w:sz w:val="20"/>
                <w:szCs w:val="20"/>
              </w:rPr>
            </w:pPr>
          </w:p>
          <w:p w14:paraId="22A6FAC3" w14:textId="21995AA7" w:rsidR="00CC5939" w:rsidRPr="00B41104" w:rsidRDefault="00CC5939" w:rsidP="00CC5939">
            <w:pPr>
              <w:rPr>
                <w:rFonts w:asciiTheme="majorBidi" w:hAnsiTheme="majorBidi" w:cstheme="majorBidi"/>
              </w:rPr>
            </w:pPr>
            <w:r w:rsidRPr="00B41104">
              <w:rPr>
                <w:rFonts w:asciiTheme="majorBidi" w:hAnsiTheme="majorBidi" w:cstheme="majorBidi"/>
              </w:rPr>
              <w:t>Warranty service obligations are listed on page 12.</w:t>
            </w:r>
          </w:p>
        </w:tc>
      </w:tr>
      <w:tr w:rsidR="004D300A" w:rsidRPr="00B41104" w14:paraId="3687EB1A" w14:textId="77777777" w:rsidTr="008F0BA1">
        <w:tc>
          <w:tcPr>
            <w:tcW w:w="2646" w:type="pct"/>
            <w:gridSpan w:val="4"/>
            <w:tcBorders>
              <w:top w:val="single" w:sz="7" w:space="0" w:color="000000"/>
              <w:left w:val="single" w:sz="7" w:space="0" w:color="000000"/>
              <w:bottom w:val="single" w:sz="7" w:space="0" w:color="000000"/>
              <w:right w:val="single" w:sz="7" w:space="0" w:color="000000"/>
            </w:tcBorders>
          </w:tcPr>
          <w:p w14:paraId="400A95D8" w14:textId="77777777" w:rsidR="004D300A" w:rsidRPr="00B41104" w:rsidRDefault="004D300A" w:rsidP="008F0BA1">
            <w:pPr>
              <w:spacing w:line="120" w:lineRule="exact"/>
              <w:rPr>
                <w:rFonts w:asciiTheme="majorBidi" w:hAnsiTheme="majorBidi" w:cstheme="majorBidi"/>
                <w:b/>
                <w:bCs/>
                <w:sz w:val="20"/>
                <w:szCs w:val="20"/>
              </w:rPr>
            </w:pPr>
          </w:p>
          <w:p w14:paraId="712367FE" w14:textId="3B639224" w:rsidR="004D300A" w:rsidRPr="00B41104" w:rsidRDefault="004D300A" w:rsidP="008F0BA1">
            <w:pPr>
              <w:widowControl/>
              <w:tabs>
                <w:tab w:val="left" w:pos="1454"/>
              </w:tabs>
              <w:autoSpaceDE/>
              <w:autoSpaceDN/>
              <w:adjustRightInd/>
              <w:spacing w:line="297" w:lineRule="auto"/>
              <w:rPr>
                <w:rFonts w:asciiTheme="majorBidi" w:eastAsia="Arial" w:hAnsiTheme="majorBidi" w:cstheme="majorBidi"/>
                <w:b/>
                <w:bCs/>
                <w:sz w:val="19"/>
                <w:szCs w:val="19"/>
              </w:rPr>
            </w:pPr>
            <w:r w:rsidRPr="00B41104">
              <w:rPr>
                <w:rFonts w:asciiTheme="majorBidi" w:hAnsiTheme="majorBidi" w:cstheme="majorBidi"/>
                <w:b/>
                <w:bCs/>
                <w:sz w:val="20"/>
                <w:szCs w:val="20"/>
              </w:rPr>
              <w:t>O</w:t>
            </w:r>
            <w:r w:rsidR="00D840F2" w:rsidRPr="00B41104">
              <w:rPr>
                <w:rFonts w:asciiTheme="majorBidi" w:hAnsiTheme="majorBidi" w:cstheme="majorBidi"/>
                <w:b/>
                <w:bCs/>
                <w:sz w:val="20"/>
                <w:szCs w:val="20"/>
              </w:rPr>
              <w:t>7</w:t>
            </w:r>
            <w:r w:rsidRPr="00B41104">
              <w:rPr>
                <w:rFonts w:asciiTheme="majorBidi" w:hAnsiTheme="majorBidi" w:cstheme="majorBidi"/>
                <w:b/>
                <w:bCs/>
                <w:sz w:val="20"/>
                <w:szCs w:val="20"/>
              </w:rPr>
              <w:t xml:space="preserve">. </w:t>
            </w:r>
            <w:r w:rsidR="00D840F2" w:rsidRPr="00B41104">
              <w:rPr>
                <w:rFonts w:asciiTheme="majorBidi" w:hAnsiTheme="majorBidi" w:cstheme="majorBidi"/>
                <w:b/>
                <w:bCs/>
                <w:sz w:val="20"/>
                <w:szCs w:val="20"/>
              </w:rPr>
              <w:t>Examination of customers capacity to fulfill their commitments</w:t>
            </w:r>
          </w:p>
        </w:tc>
        <w:tc>
          <w:tcPr>
            <w:tcW w:w="459" w:type="pct"/>
            <w:tcBorders>
              <w:top w:val="single" w:sz="7" w:space="0" w:color="000000"/>
              <w:left w:val="single" w:sz="7" w:space="0" w:color="000000"/>
              <w:bottom w:val="single" w:sz="7" w:space="0" w:color="000000"/>
              <w:right w:val="single" w:sz="7" w:space="0" w:color="000000"/>
            </w:tcBorders>
          </w:tcPr>
          <w:p w14:paraId="76596405" w14:textId="77777777" w:rsidR="004D300A" w:rsidRPr="00B41104" w:rsidRDefault="004D300A" w:rsidP="008F0BA1">
            <w:pPr>
              <w:spacing w:line="120" w:lineRule="exact"/>
              <w:rPr>
                <w:rFonts w:asciiTheme="majorBidi" w:hAnsiTheme="majorBidi" w:cstheme="majorBidi"/>
                <w:b/>
                <w:bCs/>
                <w:sz w:val="20"/>
                <w:szCs w:val="20"/>
              </w:rPr>
            </w:pPr>
          </w:p>
          <w:p w14:paraId="5E5F119F" w14:textId="77777777" w:rsidR="004D300A" w:rsidRPr="00B41104" w:rsidRDefault="004D300A" w:rsidP="008F0BA1">
            <w:pPr>
              <w:spacing w:line="120" w:lineRule="exact"/>
              <w:rPr>
                <w:rFonts w:asciiTheme="majorBidi" w:hAnsiTheme="majorBidi" w:cstheme="majorBidi"/>
                <w:b/>
                <w:bCs/>
                <w:sz w:val="20"/>
                <w:szCs w:val="20"/>
              </w:rPr>
            </w:pPr>
          </w:p>
        </w:tc>
        <w:tc>
          <w:tcPr>
            <w:tcW w:w="370" w:type="pct"/>
            <w:tcBorders>
              <w:top w:val="single" w:sz="7" w:space="0" w:color="000000"/>
              <w:left w:val="single" w:sz="7" w:space="0" w:color="000000"/>
              <w:bottom w:val="single" w:sz="7" w:space="0" w:color="000000"/>
              <w:right w:val="single" w:sz="7" w:space="0" w:color="000000"/>
            </w:tcBorders>
          </w:tcPr>
          <w:p w14:paraId="0033D9B5" w14:textId="77777777" w:rsidR="004D300A" w:rsidRPr="00B41104" w:rsidRDefault="004D300A" w:rsidP="008F0BA1">
            <w:pPr>
              <w:spacing w:line="120" w:lineRule="exact"/>
              <w:rPr>
                <w:rFonts w:asciiTheme="majorBidi" w:hAnsiTheme="majorBidi" w:cstheme="majorBidi"/>
                <w:b/>
                <w:bCs/>
                <w:sz w:val="20"/>
                <w:szCs w:val="20"/>
              </w:rPr>
            </w:pPr>
          </w:p>
        </w:tc>
        <w:tc>
          <w:tcPr>
            <w:tcW w:w="1524" w:type="pct"/>
            <w:tcBorders>
              <w:top w:val="single" w:sz="7" w:space="0" w:color="000000"/>
              <w:left w:val="single" w:sz="7" w:space="0" w:color="000000"/>
              <w:bottom w:val="single" w:sz="7" w:space="0" w:color="000000"/>
              <w:right w:val="single" w:sz="7" w:space="0" w:color="000000"/>
            </w:tcBorders>
          </w:tcPr>
          <w:p w14:paraId="6033992B" w14:textId="77777777" w:rsidR="004D300A" w:rsidRPr="00B41104" w:rsidRDefault="004D300A" w:rsidP="008F0BA1">
            <w:pPr>
              <w:spacing w:line="120" w:lineRule="exact"/>
              <w:rPr>
                <w:rFonts w:asciiTheme="majorBidi" w:hAnsiTheme="majorBidi" w:cstheme="majorBidi"/>
                <w:b/>
                <w:bCs/>
                <w:sz w:val="20"/>
                <w:szCs w:val="20"/>
              </w:rPr>
            </w:pPr>
          </w:p>
        </w:tc>
      </w:tr>
      <w:tr w:rsidR="00D840F2" w:rsidRPr="00B41104" w14:paraId="2A6F92D3" w14:textId="77777777" w:rsidTr="008F0BA1">
        <w:tc>
          <w:tcPr>
            <w:tcW w:w="992" w:type="pct"/>
            <w:tcBorders>
              <w:top w:val="single" w:sz="7" w:space="0" w:color="000000"/>
              <w:left w:val="single" w:sz="7" w:space="0" w:color="000000"/>
              <w:bottom w:val="single" w:sz="7" w:space="0" w:color="000000"/>
              <w:right w:val="single" w:sz="7" w:space="0" w:color="000000"/>
            </w:tcBorders>
          </w:tcPr>
          <w:p w14:paraId="4BD2377E" w14:textId="29E70C85" w:rsidR="00D840F2" w:rsidRPr="00B41104" w:rsidRDefault="00D840F2" w:rsidP="00D840F2">
            <w:pPr>
              <w:spacing w:after="58"/>
              <w:rPr>
                <w:rFonts w:asciiTheme="majorBidi" w:hAnsiTheme="majorBidi" w:cstheme="majorBidi"/>
                <w:sz w:val="20"/>
                <w:szCs w:val="20"/>
              </w:rPr>
            </w:pPr>
            <w:r w:rsidRPr="00B41104">
              <w:rPr>
                <w:rFonts w:asciiTheme="majorBidi" w:hAnsiTheme="majorBidi" w:cstheme="majorBidi"/>
                <w:sz w:val="20"/>
                <w:szCs w:val="20"/>
              </w:rPr>
              <w:t>7.1 Financial capability, including contract payments and additional internal investments.</w:t>
            </w:r>
          </w:p>
        </w:tc>
        <w:tc>
          <w:tcPr>
            <w:tcW w:w="459" w:type="pct"/>
            <w:tcBorders>
              <w:top w:val="single" w:sz="7" w:space="0" w:color="000000"/>
              <w:left w:val="single" w:sz="7" w:space="0" w:color="000000"/>
              <w:bottom w:val="single" w:sz="7" w:space="0" w:color="000000"/>
              <w:right w:val="single" w:sz="7" w:space="0" w:color="000000"/>
            </w:tcBorders>
          </w:tcPr>
          <w:p w14:paraId="4548037A" w14:textId="77777777" w:rsidR="00D840F2" w:rsidRPr="00B41104" w:rsidRDefault="00D840F2" w:rsidP="008F0BA1">
            <w:pPr>
              <w:spacing w:line="120" w:lineRule="exact"/>
              <w:rPr>
                <w:rFonts w:asciiTheme="majorBidi" w:hAnsiTheme="majorBidi" w:cstheme="majorBidi"/>
                <w:sz w:val="20"/>
                <w:szCs w:val="20"/>
              </w:rPr>
            </w:pPr>
          </w:p>
          <w:p w14:paraId="5AA7B915" w14:textId="29D5F779" w:rsidR="008E32A7" w:rsidRPr="00B41104" w:rsidRDefault="008E32A7" w:rsidP="008E32A7">
            <w:pPr>
              <w:rPr>
                <w:rFonts w:asciiTheme="majorBidi" w:hAnsiTheme="majorBidi" w:cstheme="majorBidi"/>
              </w:rPr>
            </w:pPr>
            <w:r w:rsidRPr="00B41104">
              <w:rPr>
                <w:rFonts w:asciiTheme="majorBidi" w:hAnsiTheme="majorBidi" w:cstheme="majorBidi"/>
              </w:rPr>
              <w:t xml:space="preserve">Yes </w:t>
            </w:r>
          </w:p>
        </w:tc>
        <w:tc>
          <w:tcPr>
            <w:tcW w:w="341" w:type="pct"/>
            <w:tcBorders>
              <w:top w:val="single" w:sz="7" w:space="0" w:color="000000"/>
              <w:left w:val="single" w:sz="7" w:space="0" w:color="000000"/>
              <w:bottom w:val="single" w:sz="7" w:space="0" w:color="000000"/>
              <w:right w:val="single" w:sz="7" w:space="0" w:color="000000"/>
            </w:tcBorders>
          </w:tcPr>
          <w:p w14:paraId="0C847D01" w14:textId="77777777" w:rsidR="00D840F2" w:rsidRPr="00B41104" w:rsidRDefault="00D840F2" w:rsidP="008F0BA1">
            <w:pPr>
              <w:spacing w:line="120" w:lineRule="exact"/>
              <w:rPr>
                <w:rFonts w:asciiTheme="majorBidi" w:hAnsiTheme="majorBidi" w:cstheme="majorBidi"/>
                <w:sz w:val="20"/>
                <w:szCs w:val="20"/>
              </w:rPr>
            </w:pPr>
          </w:p>
          <w:p w14:paraId="74F494BD" w14:textId="1AB7F1B7" w:rsidR="003535E1" w:rsidRPr="00B41104" w:rsidRDefault="003535E1" w:rsidP="003535E1">
            <w:pPr>
              <w:rPr>
                <w:rFonts w:asciiTheme="majorBidi" w:hAnsiTheme="majorBidi" w:cstheme="majorBidi"/>
              </w:rPr>
            </w:pPr>
            <w:r w:rsidRPr="00B41104">
              <w:rPr>
                <w:rFonts w:asciiTheme="majorBidi" w:hAnsiTheme="majorBidi" w:cstheme="majorBidi"/>
              </w:rPr>
              <w:t>26</w:t>
            </w:r>
            <w:r w:rsidR="008A6CD8" w:rsidRPr="00B41104">
              <w:rPr>
                <w:rFonts w:asciiTheme="majorBidi" w:hAnsiTheme="majorBidi" w:cstheme="majorBidi"/>
              </w:rPr>
              <w:t>&amp;</w:t>
            </w:r>
            <w:r w:rsidRPr="00B41104">
              <w:rPr>
                <w:rFonts w:asciiTheme="majorBidi" w:hAnsiTheme="majorBidi" w:cstheme="majorBidi"/>
              </w:rPr>
              <w:t>46</w:t>
            </w:r>
            <w:r w:rsidR="008A6CD8" w:rsidRPr="00B41104">
              <w:rPr>
                <w:rFonts w:asciiTheme="majorBidi" w:hAnsiTheme="majorBidi" w:cstheme="majorBidi"/>
              </w:rPr>
              <w:t>&amp;</w:t>
            </w:r>
          </w:p>
          <w:p w14:paraId="6F745270" w14:textId="6A3CCB34" w:rsidR="003535E1" w:rsidRPr="00B41104" w:rsidRDefault="003535E1" w:rsidP="003535E1">
            <w:pPr>
              <w:rPr>
                <w:rFonts w:asciiTheme="majorBidi" w:hAnsiTheme="majorBidi" w:cstheme="majorBidi"/>
              </w:rPr>
            </w:pPr>
            <w:r w:rsidRPr="00B41104">
              <w:rPr>
                <w:rFonts w:asciiTheme="majorBidi" w:hAnsiTheme="majorBidi" w:cstheme="majorBidi"/>
              </w:rPr>
              <w:t>50</w:t>
            </w:r>
            <w:r w:rsidR="008753B7" w:rsidRPr="00B41104">
              <w:rPr>
                <w:rFonts w:asciiTheme="majorBidi" w:hAnsiTheme="majorBidi" w:cstheme="majorBidi"/>
              </w:rPr>
              <w:t xml:space="preserve"> </w:t>
            </w:r>
          </w:p>
        </w:tc>
        <w:tc>
          <w:tcPr>
            <w:tcW w:w="855" w:type="pct"/>
            <w:tcBorders>
              <w:top w:val="single" w:sz="7" w:space="0" w:color="000000"/>
              <w:left w:val="single" w:sz="7" w:space="0" w:color="000000"/>
              <w:bottom w:val="single" w:sz="7" w:space="0" w:color="000000"/>
              <w:right w:val="single" w:sz="7" w:space="0" w:color="000000"/>
            </w:tcBorders>
          </w:tcPr>
          <w:p w14:paraId="5CF4E43B" w14:textId="77777777" w:rsidR="00D840F2" w:rsidRPr="00B41104" w:rsidRDefault="00D840F2" w:rsidP="008F0BA1">
            <w:pPr>
              <w:spacing w:line="120" w:lineRule="exact"/>
              <w:rPr>
                <w:rFonts w:asciiTheme="majorBidi" w:hAnsiTheme="majorBidi" w:cstheme="majorBidi"/>
                <w:sz w:val="20"/>
                <w:szCs w:val="20"/>
              </w:rPr>
            </w:pPr>
          </w:p>
          <w:p w14:paraId="5C8B7D89" w14:textId="0F1BBD21" w:rsidR="000D4322" w:rsidRPr="00B41104" w:rsidRDefault="000D4322" w:rsidP="000D4322">
            <w:pPr>
              <w:rPr>
                <w:rFonts w:asciiTheme="majorBidi" w:hAnsiTheme="majorBidi" w:cstheme="majorBidi"/>
                <w:sz w:val="20"/>
                <w:szCs w:val="20"/>
              </w:rPr>
            </w:pPr>
            <w:r w:rsidRPr="00B41104">
              <w:rPr>
                <w:rFonts w:asciiTheme="majorBidi" w:hAnsiTheme="majorBidi" w:cstheme="majorBidi"/>
                <w:sz w:val="20"/>
                <w:szCs w:val="20"/>
              </w:rPr>
              <w:t>Financial capacity and contract payments are mentioned on page 50, and investments on page 26.</w:t>
            </w:r>
          </w:p>
        </w:tc>
        <w:tc>
          <w:tcPr>
            <w:tcW w:w="459" w:type="pct"/>
            <w:tcBorders>
              <w:top w:val="single" w:sz="7" w:space="0" w:color="000000"/>
              <w:left w:val="single" w:sz="7" w:space="0" w:color="000000"/>
              <w:bottom w:val="single" w:sz="7" w:space="0" w:color="000000"/>
              <w:right w:val="single" w:sz="7" w:space="0" w:color="000000"/>
            </w:tcBorders>
          </w:tcPr>
          <w:p w14:paraId="6C4FBAA1" w14:textId="77777777" w:rsidR="00D840F2" w:rsidRPr="00B41104" w:rsidRDefault="00D840F2" w:rsidP="008F0BA1">
            <w:pPr>
              <w:spacing w:line="120" w:lineRule="exact"/>
              <w:rPr>
                <w:rFonts w:asciiTheme="majorBidi" w:hAnsiTheme="majorBidi" w:cstheme="majorBidi"/>
                <w:sz w:val="20"/>
                <w:szCs w:val="20"/>
              </w:rPr>
            </w:pPr>
          </w:p>
          <w:p w14:paraId="6E5BCB81" w14:textId="2C580588" w:rsidR="000D4322" w:rsidRPr="00B41104" w:rsidRDefault="000D4322" w:rsidP="000D4322">
            <w:pPr>
              <w:rPr>
                <w:rFonts w:asciiTheme="majorBidi" w:hAnsiTheme="majorBidi" w:cstheme="majorBidi"/>
              </w:rPr>
            </w:pPr>
            <w:r w:rsidRPr="00B41104">
              <w:rPr>
                <w:rFonts w:asciiTheme="majorBidi" w:hAnsiTheme="majorBidi" w:cstheme="majorBidi"/>
              </w:rPr>
              <w:t xml:space="preserve">Yes </w:t>
            </w:r>
          </w:p>
        </w:tc>
        <w:tc>
          <w:tcPr>
            <w:tcW w:w="370" w:type="pct"/>
            <w:tcBorders>
              <w:top w:val="single" w:sz="7" w:space="0" w:color="000000"/>
              <w:left w:val="single" w:sz="7" w:space="0" w:color="000000"/>
              <w:bottom w:val="single" w:sz="7" w:space="0" w:color="000000"/>
              <w:right w:val="single" w:sz="7" w:space="0" w:color="000000"/>
            </w:tcBorders>
          </w:tcPr>
          <w:p w14:paraId="67CF7712" w14:textId="77777777" w:rsidR="00D840F2" w:rsidRPr="00B41104" w:rsidRDefault="00D840F2" w:rsidP="008F0BA1">
            <w:pPr>
              <w:spacing w:line="120" w:lineRule="exact"/>
              <w:rPr>
                <w:rFonts w:asciiTheme="majorBidi" w:hAnsiTheme="majorBidi" w:cstheme="majorBidi"/>
                <w:sz w:val="20"/>
                <w:szCs w:val="20"/>
              </w:rPr>
            </w:pPr>
          </w:p>
          <w:p w14:paraId="529B12CA" w14:textId="5B4502E1" w:rsidR="000D4322" w:rsidRPr="00B41104" w:rsidRDefault="000D4322" w:rsidP="000D4322">
            <w:pPr>
              <w:rPr>
                <w:rFonts w:asciiTheme="majorBidi" w:hAnsiTheme="majorBidi" w:cstheme="majorBidi"/>
              </w:rPr>
            </w:pPr>
            <w:r w:rsidRPr="00B41104">
              <w:rPr>
                <w:rFonts w:asciiTheme="majorBidi" w:hAnsiTheme="majorBidi" w:cstheme="majorBidi"/>
              </w:rPr>
              <w:t xml:space="preserve">12 </w:t>
            </w:r>
          </w:p>
        </w:tc>
        <w:tc>
          <w:tcPr>
            <w:tcW w:w="1524" w:type="pct"/>
            <w:tcBorders>
              <w:top w:val="single" w:sz="7" w:space="0" w:color="000000"/>
              <w:left w:val="single" w:sz="7" w:space="0" w:color="000000"/>
              <w:bottom w:val="single" w:sz="7" w:space="0" w:color="000000"/>
              <w:right w:val="single" w:sz="7" w:space="0" w:color="000000"/>
            </w:tcBorders>
          </w:tcPr>
          <w:p w14:paraId="222CC433" w14:textId="142A6EF5" w:rsidR="00D840F2" w:rsidRPr="00B41104" w:rsidRDefault="003C2C85" w:rsidP="003C2C85">
            <w:pPr>
              <w:rPr>
                <w:rFonts w:asciiTheme="majorBidi" w:hAnsiTheme="majorBidi" w:cstheme="majorBidi"/>
              </w:rPr>
            </w:pPr>
            <w:r w:rsidRPr="00B41104">
              <w:rPr>
                <w:rFonts w:asciiTheme="majorBidi" w:hAnsiTheme="majorBidi" w:cstheme="majorBidi"/>
              </w:rPr>
              <w:t>Financial capabilities and contract payments are mentioned on page 12, but investments on the page are missing.</w:t>
            </w:r>
          </w:p>
        </w:tc>
      </w:tr>
      <w:tr w:rsidR="00D840F2" w:rsidRPr="00B41104" w14:paraId="020E1A5A" w14:textId="77777777" w:rsidTr="008F0BA1">
        <w:tc>
          <w:tcPr>
            <w:tcW w:w="992" w:type="pct"/>
            <w:tcBorders>
              <w:top w:val="single" w:sz="7" w:space="0" w:color="000000"/>
              <w:left w:val="single" w:sz="7" w:space="0" w:color="000000"/>
              <w:bottom w:val="single" w:sz="7" w:space="0" w:color="000000"/>
              <w:right w:val="single" w:sz="7" w:space="0" w:color="000000"/>
            </w:tcBorders>
          </w:tcPr>
          <w:p w14:paraId="4A64DF23" w14:textId="63FFC1E4" w:rsidR="00D840F2" w:rsidRPr="00B41104" w:rsidRDefault="00D840F2" w:rsidP="001C50C6">
            <w:pPr>
              <w:spacing w:after="58"/>
              <w:rPr>
                <w:rFonts w:asciiTheme="majorBidi" w:hAnsiTheme="majorBidi" w:cstheme="majorBidi"/>
                <w:sz w:val="20"/>
                <w:szCs w:val="20"/>
              </w:rPr>
            </w:pPr>
            <w:r w:rsidRPr="00B41104">
              <w:rPr>
                <w:rFonts w:asciiTheme="majorBidi" w:hAnsiTheme="majorBidi" w:cstheme="majorBidi"/>
                <w:sz w:val="16"/>
                <w:szCs w:val="16"/>
              </w:rPr>
              <w:t xml:space="preserve">7.2 </w:t>
            </w:r>
            <w:r w:rsidR="001C50C6" w:rsidRPr="00B41104">
              <w:rPr>
                <w:rFonts w:asciiTheme="majorBidi" w:hAnsiTheme="majorBidi" w:cstheme="majorBidi"/>
                <w:sz w:val="16"/>
                <w:szCs w:val="16"/>
              </w:rPr>
              <w:t>Supply of all the facilities, data, and responses to staff queries as they arise</w:t>
            </w:r>
            <w:r w:rsidR="001C50C6" w:rsidRPr="00B41104">
              <w:rPr>
                <w:rFonts w:asciiTheme="majorBidi" w:hAnsiTheme="majorBidi" w:cstheme="majorBidi"/>
                <w:sz w:val="20"/>
                <w:szCs w:val="20"/>
              </w:rPr>
              <w:t>.</w:t>
            </w:r>
          </w:p>
        </w:tc>
        <w:tc>
          <w:tcPr>
            <w:tcW w:w="459" w:type="pct"/>
            <w:tcBorders>
              <w:top w:val="single" w:sz="7" w:space="0" w:color="000000"/>
              <w:left w:val="single" w:sz="7" w:space="0" w:color="000000"/>
              <w:bottom w:val="single" w:sz="7" w:space="0" w:color="000000"/>
              <w:right w:val="single" w:sz="7" w:space="0" w:color="000000"/>
            </w:tcBorders>
          </w:tcPr>
          <w:p w14:paraId="4B3C65FD" w14:textId="77777777" w:rsidR="00D840F2" w:rsidRPr="00B41104" w:rsidRDefault="00D840F2" w:rsidP="008F0BA1">
            <w:pPr>
              <w:spacing w:line="120" w:lineRule="exact"/>
              <w:rPr>
                <w:rFonts w:asciiTheme="majorBidi" w:hAnsiTheme="majorBidi" w:cstheme="majorBidi"/>
                <w:sz w:val="20"/>
                <w:szCs w:val="20"/>
              </w:rPr>
            </w:pPr>
          </w:p>
          <w:p w14:paraId="1AD11C28" w14:textId="052C7082" w:rsidR="00703BF4" w:rsidRPr="00B41104" w:rsidRDefault="00703BF4" w:rsidP="00703BF4">
            <w:pPr>
              <w:rPr>
                <w:rFonts w:asciiTheme="majorBidi" w:hAnsiTheme="majorBidi" w:cstheme="majorBidi"/>
              </w:rPr>
            </w:pPr>
            <w:r w:rsidRPr="00B41104">
              <w:rPr>
                <w:rFonts w:asciiTheme="majorBidi" w:hAnsiTheme="majorBidi" w:cstheme="majorBidi"/>
              </w:rPr>
              <w:t xml:space="preserve">Yes </w:t>
            </w:r>
          </w:p>
        </w:tc>
        <w:tc>
          <w:tcPr>
            <w:tcW w:w="341" w:type="pct"/>
            <w:tcBorders>
              <w:top w:val="single" w:sz="7" w:space="0" w:color="000000"/>
              <w:left w:val="single" w:sz="7" w:space="0" w:color="000000"/>
              <w:bottom w:val="single" w:sz="7" w:space="0" w:color="000000"/>
              <w:right w:val="single" w:sz="7" w:space="0" w:color="000000"/>
            </w:tcBorders>
          </w:tcPr>
          <w:p w14:paraId="6331E739" w14:textId="5FA05271" w:rsidR="00D840F2" w:rsidRPr="00B41104" w:rsidRDefault="00703BF4" w:rsidP="00703BF4">
            <w:pPr>
              <w:rPr>
                <w:rFonts w:asciiTheme="majorBidi" w:hAnsiTheme="majorBidi" w:cstheme="majorBidi"/>
              </w:rPr>
            </w:pPr>
            <w:r w:rsidRPr="00B41104">
              <w:rPr>
                <w:rFonts w:asciiTheme="majorBidi" w:hAnsiTheme="majorBidi" w:cstheme="majorBidi"/>
              </w:rPr>
              <w:t>18</w:t>
            </w:r>
            <w:r w:rsidR="00262705" w:rsidRPr="00B41104">
              <w:rPr>
                <w:rFonts w:asciiTheme="majorBidi" w:hAnsiTheme="majorBidi" w:cstheme="majorBidi"/>
              </w:rPr>
              <w:t>&amp;28</w:t>
            </w:r>
          </w:p>
        </w:tc>
        <w:tc>
          <w:tcPr>
            <w:tcW w:w="855" w:type="pct"/>
            <w:tcBorders>
              <w:top w:val="single" w:sz="7" w:space="0" w:color="000000"/>
              <w:left w:val="single" w:sz="7" w:space="0" w:color="000000"/>
              <w:bottom w:val="single" w:sz="7" w:space="0" w:color="000000"/>
              <w:right w:val="single" w:sz="7" w:space="0" w:color="000000"/>
            </w:tcBorders>
          </w:tcPr>
          <w:p w14:paraId="2AFFCF00" w14:textId="77777777" w:rsidR="00D840F2" w:rsidRPr="00B41104" w:rsidRDefault="00D840F2" w:rsidP="008F0BA1">
            <w:pPr>
              <w:spacing w:line="120" w:lineRule="exact"/>
              <w:rPr>
                <w:rFonts w:asciiTheme="majorBidi" w:hAnsiTheme="majorBidi" w:cstheme="majorBidi"/>
                <w:sz w:val="20"/>
                <w:szCs w:val="20"/>
              </w:rPr>
            </w:pPr>
          </w:p>
          <w:p w14:paraId="0C80547F" w14:textId="4C4A084C" w:rsidR="003F707D" w:rsidRPr="00B41104" w:rsidRDefault="00BD4AAA" w:rsidP="00BD4AAA">
            <w:pPr>
              <w:rPr>
                <w:rFonts w:asciiTheme="majorBidi" w:hAnsiTheme="majorBidi" w:cstheme="majorBidi"/>
                <w:sz w:val="16"/>
                <w:szCs w:val="16"/>
              </w:rPr>
            </w:pPr>
            <w:r w:rsidRPr="00B41104">
              <w:rPr>
                <w:rFonts w:asciiTheme="majorBidi" w:hAnsiTheme="majorBidi" w:cstheme="majorBidi"/>
                <w:sz w:val="16"/>
                <w:szCs w:val="16"/>
              </w:rPr>
              <w:t>Data and responses to employee inquiries have been provided, but we need many details for the facilities.</w:t>
            </w:r>
          </w:p>
        </w:tc>
        <w:tc>
          <w:tcPr>
            <w:tcW w:w="459" w:type="pct"/>
            <w:tcBorders>
              <w:top w:val="single" w:sz="7" w:space="0" w:color="000000"/>
              <w:left w:val="single" w:sz="7" w:space="0" w:color="000000"/>
              <w:bottom w:val="single" w:sz="7" w:space="0" w:color="000000"/>
              <w:right w:val="single" w:sz="7" w:space="0" w:color="000000"/>
            </w:tcBorders>
          </w:tcPr>
          <w:p w14:paraId="02BD4ACF" w14:textId="77777777" w:rsidR="00D840F2" w:rsidRPr="00B41104" w:rsidRDefault="00D840F2" w:rsidP="008F0BA1">
            <w:pPr>
              <w:spacing w:line="120" w:lineRule="exact"/>
              <w:rPr>
                <w:rFonts w:asciiTheme="majorBidi" w:hAnsiTheme="majorBidi" w:cstheme="majorBidi"/>
                <w:sz w:val="20"/>
                <w:szCs w:val="20"/>
              </w:rPr>
            </w:pPr>
          </w:p>
          <w:p w14:paraId="27FA0F4E" w14:textId="77777777" w:rsidR="003F707D" w:rsidRPr="00B41104" w:rsidRDefault="003F707D" w:rsidP="003F707D">
            <w:pPr>
              <w:rPr>
                <w:rFonts w:asciiTheme="majorBidi" w:hAnsiTheme="majorBidi" w:cstheme="majorBidi"/>
              </w:rPr>
            </w:pPr>
          </w:p>
          <w:p w14:paraId="323636FF" w14:textId="79758D86" w:rsidR="003F707D" w:rsidRPr="00B41104" w:rsidRDefault="001933CB" w:rsidP="003F707D">
            <w:pPr>
              <w:rPr>
                <w:rFonts w:asciiTheme="majorBidi" w:hAnsiTheme="majorBidi" w:cstheme="majorBidi"/>
              </w:rPr>
            </w:pPr>
            <w:r w:rsidRPr="00B41104">
              <w:rPr>
                <w:rFonts w:asciiTheme="majorBidi" w:hAnsiTheme="majorBidi" w:cstheme="majorBidi"/>
              </w:rPr>
              <w:t xml:space="preserve">No </w:t>
            </w:r>
          </w:p>
        </w:tc>
        <w:tc>
          <w:tcPr>
            <w:tcW w:w="370" w:type="pct"/>
            <w:tcBorders>
              <w:top w:val="single" w:sz="7" w:space="0" w:color="000000"/>
              <w:left w:val="single" w:sz="7" w:space="0" w:color="000000"/>
              <w:bottom w:val="single" w:sz="7" w:space="0" w:color="000000"/>
              <w:right w:val="single" w:sz="7" w:space="0" w:color="000000"/>
            </w:tcBorders>
          </w:tcPr>
          <w:p w14:paraId="7EB7DAC3" w14:textId="77777777" w:rsidR="003F707D" w:rsidRPr="00B41104" w:rsidRDefault="003F707D" w:rsidP="003F707D">
            <w:pPr>
              <w:rPr>
                <w:rFonts w:asciiTheme="majorBidi" w:hAnsiTheme="majorBidi" w:cstheme="majorBidi"/>
              </w:rPr>
            </w:pPr>
            <w:r w:rsidRPr="00B41104">
              <w:rPr>
                <w:rFonts w:asciiTheme="majorBidi" w:hAnsiTheme="majorBidi" w:cstheme="majorBidi"/>
              </w:rPr>
              <w:t xml:space="preserve"> </w:t>
            </w:r>
          </w:p>
          <w:p w14:paraId="64E8AA94" w14:textId="7AF3BCCF" w:rsidR="00D840F2" w:rsidRPr="00B41104" w:rsidRDefault="001933CB" w:rsidP="003F707D">
            <w:pPr>
              <w:rPr>
                <w:rFonts w:asciiTheme="majorBidi" w:hAnsiTheme="majorBidi" w:cstheme="majorBidi"/>
              </w:rPr>
            </w:pPr>
            <w:r w:rsidRPr="00B41104">
              <w:rPr>
                <w:rFonts w:asciiTheme="majorBidi" w:hAnsiTheme="majorBidi" w:cstheme="majorBidi"/>
              </w:rPr>
              <w:t>12</w:t>
            </w:r>
          </w:p>
        </w:tc>
        <w:tc>
          <w:tcPr>
            <w:tcW w:w="1524" w:type="pct"/>
            <w:tcBorders>
              <w:top w:val="single" w:sz="7" w:space="0" w:color="000000"/>
              <w:left w:val="single" w:sz="7" w:space="0" w:color="000000"/>
              <w:bottom w:val="single" w:sz="7" w:space="0" w:color="000000"/>
              <w:right w:val="single" w:sz="7" w:space="0" w:color="000000"/>
            </w:tcBorders>
          </w:tcPr>
          <w:p w14:paraId="4CE4D6B7" w14:textId="498AB9E6" w:rsidR="003F707D" w:rsidRPr="00B41104" w:rsidRDefault="00A55B3D" w:rsidP="001933CB">
            <w:pPr>
              <w:rPr>
                <w:rFonts w:asciiTheme="majorBidi" w:hAnsiTheme="majorBidi" w:cstheme="majorBidi"/>
                <w:sz w:val="20"/>
                <w:szCs w:val="20"/>
              </w:rPr>
            </w:pPr>
            <w:r w:rsidRPr="00B41104">
              <w:rPr>
                <w:rFonts w:asciiTheme="majorBidi" w:hAnsiTheme="majorBidi" w:cstheme="majorBidi"/>
                <w:sz w:val="20"/>
                <w:szCs w:val="20"/>
              </w:rPr>
              <w:t>All statements and responses to employee inquiries must be written in a detailed and clear manner.</w:t>
            </w:r>
          </w:p>
        </w:tc>
      </w:tr>
    </w:tbl>
    <w:p w14:paraId="36ED7B50" w14:textId="4FA079B0" w:rsidR="008E64DD" w:rsidRPr="00B41104" w:rsidRDefault="008E64DD" w:rsidP="00AB2292">
      <w:pPr>
        <w:rPr>
          <w:rFonts w:asciiTheme="majorBidi" w:hAnsiTheme="majorBidi" w:cstheme="majorBidi"/>
          <w:sz w:val="20"/>
          <w:szCs w:val="20"/>
        </w:rPr>
      </w:pPr>
    </w:p>
    <w:p w14:paraId="5A6935AB" w14:textId="3AAE5944" w:rsidR="008E64DD" w:rsidRDefault="008E64DD" w:rsidP="00AB2292">
      <w:pPr>
        <w:rPr>
          <w:rFonts w:asciiTheme="majorBidi" w:hAnsiTheme="majorBidi" w:cstheme="majorBidi"/>
          <w:sz w:val="20"/>
          <w:szCs w:val="20"/>
        </w:rPr>
      </w:pPr>
    </w:p>
    <w:p w14:paraId="4DA36191" w14:textId="0FE2C5AE" w:rsidR="00B41104" w:rsidRDefault="00B41104" w:rsidP="00AB2292">
      <w:pPr>
        <w:rPr>
          <w:rFonts w:asciiTheme="majorBidi" w:hAnsiTheme="majorBidi" w:cstheme="majorBidi"/>
          <w:sz w:val="20"/>
          <w:szCs w:val="20"/>
        </w:rPr>
      </w:pPr>
    </w:p>
    <w:p w14:paraId="09C65B10" w14:textId="19A026CB" w:rsidR="00B41104" w:rsidRDefault="00B41104" w:rsidP="00AB2292">
      <w:pPr>
        <w:rPr>
          <w:rFonts w:asciiTheme="majorBidi" w:hAnsiTheme="majorBidi" w:cstheme="majorBidi"/>
          <w:sz w:val="20"/>
          <w:szCs w:val="20"/>
        </w:rPr>
      </w:pPr>
    </w:p>
    <w:p w14:paraId="2FFCF324" w14:textId="77777777" w:rsidR="00B41104" w:rsidRPr="00B41104" w:rsidRDefault="00B41104" w:rsidP="00AB2292">
      <w:pPr>
        <w:rPr>
          <w:rFonts w:asciiTheme="majorBidi" w:hAnsiTheme="majorBidi" w:cstheme="majorBidi"/>
          <w:sz w:val="20"/>
          <w:szCs w:val="20"/>
        </w:rPr>
      </w:pPr>
    </w:p>
    <w:p w14:paraId="2CADFDB9" w14:textId="24136AA1" w:rsidR="00A12ACC" w:rsidRPr="00B41104" w:rsidRDefault="00A66A68" w:rsidP="000020B2">
      <w:pPr>
        <w:pStyle w:val="ListParagraph"/>
        <w:numPr>
          <w:ilvl w:val="0"/>
          <w:numId w:val="4"/>
        </w:numPr>
        <w:rPr>
          <w:rFonts w:asciiTheme="majorBidi" w:hAnsiTheme="majorBidi" w:cstheme="majorBidi"/>
          <w:color w:val="FF0000"/>
          <w:sz w:val="28"/>
          <w:szCs w:val="28"/>
        </w:rPr>
      </w:pPr>
      <w:r w:rsidRPr="00B41104">
        <w:rPr>
          <w:rFonts w:asciiTheme="majorBidi" w:hAnsiTheme="majorBidi" w:cstheme="majorBidi"/>
          <w:color w:val="FF0000"/>
          <w:sz w:val="28"/>
          <w:szCs w:val="28"/>
        </w:rPr>
        <w:lastRenderedPageBreak/>
        <w:t>In this task, meetings were held between team members, which were divided into three meetings on different dates</w:t>
      </w:r>
      <w:r w:rsidR="00913F20" w:rsidRPr="00B41104">
        <w:rPr>
          <w:rFonts w:asciiTheme="majorBidi" w:hAnsiTheme="majorBidi" w:cstheme="majorBidi"/>
          <w:color w:val="FF0000"/>
          <w:sz w:val="28"/>
          <w:szCs w:val="28"/>
        </w:rPr>
        <w:t>:</w:t>
      </w:r>
    </w:p>
    <w:tbl>
      <w:tblPr>
        <w:tblStyle w:val="TableGrid"/>
        <w:tblW w:w="0" w:type="auto"/>
        <w:tblLook w:val="04A0" w:firstRow="1" w:lastRow="0" w:firstColumn="1" w:lastColumn="0" w:noHBand="0" w:noVBand="1"/>
      </w:tblPr>
      <w:tblGrid>
        <w:gridCol w:w="3237"/>
        <w:gridCol w:w="3237"/>
        <w:gridCol w:w="3238"/>
        <w:gridCol w:w="3238"/>
      </w:tblGrid>
      <w:tr w:rsidR="00A12ACC" w:rsidRPr="00B41104" w14:paraId="68F2D64F" w14:textId="77777777" w:rsidTr="00A12ACC">
        <w:tc>
          <w:tcPr>
            <w:tcW w:w="3237" w:type="dxa"/>
          </w:tcPr>
          <w:p w14:paraId="73921DA4" w14:textId="77777777" w:rsidR="00A12ACC" w:rsidRPr="00B41104" w:rsidRDefault="00A12ACC" w:rsidP="00A12ACC">
            <w:pPr>
              <w:rPr>
                <w:rFonts w:asciiTheme="majorBidi" w:hAnsiTheme="majorBidi" w:cstheme="majorBidi"/>
                <w:color w:val="000000" w:themeColor="text1"/>
              </w:rPr>
            </w:pPr>
          </w:p>
        </w:tc>
        <w:tc>
          <w:tcPr>
            <w:tcW w:w="3237" w:type="dxa"/>
          </w:tcPr>
          <w:p w14:paraId="478807BA" w14:textId="72047A6B" w:rsidR="00A12ACC" w:rsidRPr="00B41104" w:rsidRDefault="00A12ACC" w:rsidP="00A12ACC">
            <w:pPr>
              <w:rPr>
                <w:rFonts w:asciiTheme="majorBidi" w:hAnsiTheme="majorBidi" w:cstheme="majorBidi"/>
                <w:b/>
                <w:bCs/>
                <w:color w:val="000000" w:themeColor="text1"/>
              </w:rPr>
            </w:pPr>
            <w:r w:rsidRPr="00B41104">
              <w:rPr>
                <w:rFonts w:asciiTheme="majorBidi" w:hAnsiTheme="majorBidi" w:cstheme="majorBidi"/>
                <w:b/>
                <w:bCs/>
                <w:color w:val="000000" w:themeColor="text1"/>
              </w:rPr>
              <w:t xml:space="preserve">Date </w:t>
            </w:r>
          </w:p>
        </w:tc>
        <w:tc>
          <w:tcPr>
            <w:tcW w:w="3238" w:type="dxa"/>
          </w:tcPr>
          <w:p w14:paraId="489D3AD1" w14:textId="10ADF901" w:rsidR="00A12ACC" w:rsidRPr="00B41104" w:rsidRDefault="00A12ACC" w:rsidP="00A12ACC">
            <w:pPr>
              <w:rPr>
                <w:rFonts w:asciiTheme="majorBidi" w:hAnsiTheme="majorBidi" w:cstheme="majorBidi"/>
                <w:b/>
                <w:bCs/>
                <w:color w:val="000000" w:themeColor="text1"/>
              </w:rPr>
            </w:pPr>
            <w:r w:rsidRPr="00B41104">
              <w:rPr>
                <w:rFonts w:asciiTheme="majorBidi" w:hAnsiTheme="majorBidi" w:cstheme="majorBidi"/>
                <w:b/>
                <w:bCs/>
                <w:color w:val="000000" w:themeColor="text1"/>
              </w:rPr>
              <w:t xml:space="preserve">Day </w:t>
            </w:r>
          </w:p>
        </w:tc>
        <w:tc>
          <w:tcPr>
            <w:tcW w:w="3238" w:type="dxa"/>
          </w:tcPr>
          <w:p w14:paraId="52E6525F" w14:textId="1D28DDFF" w:rsidR="00A12ACC" w:rsidRPr="00B41104" w:rsidRDefault="00A12ACC" w:rsidP="00A12ACC">
            <w:pPr>
              <w:rPr>
                <w:rFonts w:asciiTheme="majorBidi" w:hAnsiTheme="majorBidi" w:cstheme="majorBidi"/>
                <w:b/>
                <w:bCs/>
                <w:color w:val="000000" w:themeColor="text1"/>
              </w:rPr>
            </w:pPr>
            <w:r w:rsidRPr="00B41104">
              <w:rPr>
                <w:rFonts w:asciiTheme="majorBidi" w:hAnsiTheme="majorBidi" w:cstheme="majorBidi"/>
                <w:b/>
                <w:bCs/>
                <w:color w:val="000000" w:themeColor="text1"/>
              </w:rPr>
              <w:t>description</w:t>
            </w:r>
          </w:p>
        </w:tc>
      </w:tr>
      <w:tr w:rsidR="00A12ACC" w:rsidRPr="00B41104" w14:paraId="54A27A9A" w14:textId="77777777" w:rsidTr="00A12ACC">
        <w:tc>
          <w:tcPr>
            <w:tcW w:w="3237" w:type="dxa"/>
          </w:tcPr>
          <w:p w14:paraId="47147FB2" w14:textId="54958A56"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 xml:space="preserve">The first meeting </w:t>
            </w:r>
          </w:p>
        </w:tc>
        <w:tc>
          <w:tcPr>
            <w:tcW w:w="3237" w:type="dxa"/>
          </w:tcPr>
          <w:p w14:paraId="7873B830" w14:textId="350E7F1A"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11/15/2021</w:t>
            </w:r>
          </w:p>
        </w:tc>
        <w:tc>
          <w:tcPr>
            <w:tcW w:w="3238" w:type="dxa"/>
          </w:tcPr>
          <w:p w14:paraId="0A6DF231" w14:textId="4FD08107"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 xml:space="preserve">Monday </w:t>
            </w:r>
          </w:p>
        </w:tc>
        <w:tc>
          <w:tcPr>
            <w:tcW w:w="3238" w:type="dxa"/>
          </w:tcPr>
          <w:p w14:paraId="36F0F2E1" w14:textId="1B40D9A9"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The discussion included the division of work among the team as follows (Sarah:  the first 20 points, Alaa: the second 20 points, Ahmed: the last points).</w:t>
            </w:r>
          </w:p>
        </w:tc>
      </w:tr>
      <w:tr w:rsidR="00A12ACC" w:rsidRPr="00B41104" w14:paraId="6FEFA73C" w14:textId="77777777" w:rsidTr="00A12ACC">
        <w:tc>
          <w:tcPr>
            <w:tcW w:w="3237" w:type="dxa"/>
          </w:tcPr>
          <w:p w14:paraId="7846501E" w14:textId="30FA348D"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 xml:space="preserve">The second meeting </w:t>
            </w:r>
          </w:p>
        </w:tc>
        <w:tc>
          <w:tcPr>
            <w:tcW w:w="3237" w:type="dxa"/>
          </w:tcPr>
          <w:p w14:paraId="3C7C7780" w14:textId="4A4BE8AA"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11/20/2021</w:t>
            </w:r>
          </w:p>
        </w:tc>
        <w:tc>
          <w:tcPr>
            <w:tcW w:w="3238" w:type="dxa"/>
          </w:tcPr>
          <w:p w14:paraId="0E0132DC" w14:textId="15970206" w:rsidR="00A12ACC" w:rsidRPr="00B41104" w:rsidRDefault="00A12ACC" w:rsidP="00A12ACC">
            <w:pPr>
              <w:rPr>
                <w:rFonts w:asciiTheme="majorBidi" w:hAnsiTheme="majorBidi" w:cstheme="majorBidi"/>
                <w:color w:val="000000" w:themeColor="text1"/>
              </w:rPr>
            </w:pPr>
            <w:r w:rsidRPr="00B41104">
              <w:rPr>
                <w:rFonts w:asciiTheme="majorBidi" w:hAnsiTheme="majorBidi" w:cstheme="majorBidi"/>
                <w:color w:val="000000" w:themeColor="text1"/>
              </w:rPr>
              <w:t xml:space="preserve">Saturday </w:t>
            </w:r>
          </w:p>
        </w:tc>
        <w:tc>
          <w:tcPr>
            <w:tcW w:w="3238" w:type="dxa"/>
          </w:tcPr>
          <w:p w14:paraId="5F08CEBA" w14:textId="781AE467" w:rsidR="00A12ACC" w:rsidRPr="00B41104" w:rsidRDefault="000020B2" w:rsidP="00A12ACC">
            <w:pPr>
              <w:rPr>
                <w:rFonts w:asciiTheme="majorBidi" w:hAnsiTheme="majorBidi" w:cstheme="majorBidi"/>
                <w:color w:val="000000" w:themeColor="text1"/>
              </w:rPr>
            </w:pPr>
            <w:r w:rsidRPr="00B41104">
              <w:rPr>
                <w:rFonts w:asciiTheme="majorBidi" w:hAnsiTheme="majorBidi" w:cstheme="majorBidi"/>
                <w:color w:val="000000" w:themeColor="text1"/>
              </w:rPr>
              <w:t xml:space="preserve">It included discussions among team members about some points that were not understood in the proposed project (Suggestion 1 - Proposal 2) and what was accomplished in the </w:t>
            </w:r>
            <w:proofErr w:type="gramStart"/>
            <w:r w:rsidRPr="00B41104">
              <w:rPr>
                <w:rFonts w:asciiTheme="majorBidi" w:hAnsiTheme="majorBidi" w:cstheme="majorBidi"/>
                <w:color w:val="000000" w:themeColor="text1"/>
              </w:rPr>
              <w:t>project, and</w:t>
            </w:r>
            <w:proofErr w:type="gramEnd"/>
            <w:r w:rsidRPr="00B41104">
              <w:rPr>
                <w:rFonts w:asciiTheme="majorBidi" w:hAnsiTheme="majorBidi" w:cstheme="majorBidi"/>
                <w:color w:val="000000" w:themeColor="text1"/>
              </w:rPr>
              <w:t xml:space="preserve"> identifying some mistakes in the team's points.</w:t>
            </w:r>
          </w:p>
        </w:tc>
      </w:tr>
      <w:tr w:rsidR="00A12ACC" w:rsidRPr="00B41104" w14:paraId="7CD9F175" w14:textId="77777777" w:rsidTr="00A12ACC">
        <w:tc>
          <w:tcPr>
            <w:tcW w:w="3237" w:type="dxa"/>
          </w:tcPr>
          <w:p w14:paraId="57EF97B1" w14:textId="25135A9C" w:rsidR="00A12ACC" w:rsidRPr="00B41104" w:rsidRDefault="000020B2" w:rsidP="00A12ACC">
            <w:pPr>
              <w:rPr>
                <w:rFonts w:asciiTheme="majorBidi" w:hAnsiTheme="majorBidi" w:cstheme="majorBidi"/>
                <w:color w:val="000000" w:themeColor="text1"/>
              </w:rPr>
            </w:pPr>
            <w:r w:rsidRPr="00B41104">
              <w:rPr>
                <w:rFonts w:asciiTheme="majorBidi" w:hAnsiTheme="majorBidi" w:cstheme="majorBidi"/>
                <w:color w:val="000000" w:themeColor="text1"/>
              </w:rPr>
              <w:t>The third meeting</w:t>
            </w:r>
          </w:p>
        </w:tc>
        <w:tc>
          <w:tcPr>
            <w:tcW w:w="3237" w:type="dxa"/>
          </w:tcPr>
          <w:p w14:paraId="1D9B348C" w14:textId="7DCD4C24" w:rsidR="00A12ACC" w:rsidRPr="00B41104" w:rsidRDefault="000020B2" w:rsidP="00A12ACC">
            <w:pPr>
              <w:rPr>
                <w:rFonts w:asciiTheme="majorBidi" w:hAnsiTheme="majorBidi" w:cstheme="majorBidi"/>
                <w:color w:val="000000" w:themeColor="text1"/>
              </w:rPr>
            </w:pPr>
            <w:r w:rsidRPr="00B41104">
              <w:rPr>
                <w:rFonts w:asciiTheme="majorBidi" w:hAnsiTheme="majorBidi" w:cstheme="majorBidi"/>
                <w:color w:val="000000" w:themeColor="text1"/>
              </w:rPr>
              <w:t>11/25/2021</w:t>
            </w:r>
          </w:p>
        </w:tc>
        <w:tc>
          <w:tcPr>
            <w:tcW w:w="3238" w:type="dxa"/>
          </w:tcPr>
          <w:p w14:paraId="663BB121" w14:textId="0DBF55EC" w:rsidR="00A12ACC" w:rsidRPr="00B41104" w:rsidRDefault="000020B2" w:rsidP="00A12ACC">
            <w:pPr>
              <w:rPr>
                <w:rFonts w:asciiTheme="majorBidi" w:hAnsiTheme="majorBidi" w:cstheme="majorBidi"/>
                <w:color w:val="000000" w:themeColor="text1"/>
              </w:rPr>
            </w:pPr>
            <w:r w:rsidRPr="00B41104">
              <w:rPr>
                <w:rFonts w:asciiTheme="majorBidi" w:hAnsiTheme="majorBidi" w:cstheme="majorBidi"/>
                <w:color w:val="000000" w:themeColor="text1"/>
              </w:rPr>
              <w:t xml:space="preserve">Thursday </w:t>
            </w:r>
          </w:p>
        </w:tc>
        <w:tc>
          <w:tcPr>
            <w:tcW w:w="3238" w:type="dxa"/>
          </w:tcPr>
          <w:p w14:paraId="1B0729C4" w14:textId="085B2724" w:rsidR="00A12ACC" w:rsidRPr="00B41104" w:rsidRDefault="000020B2" w:rsidP="00A12ACC">
            <w:pPr>
              <w:rPr>
                <w:rFonts w:asciiTheme="majorBidi" w:hAnsiTheme="majorBidi" w:cstheme="majorBidi"/>
                <w:color w:val="000000" w:themeColor="text1"/>
              </w:rPr>
            </w:pPr>
            <w:r w:rsidRPr="00B41104">
              <w:rPr>
                <w:rFonts w:asciiTheme="majorBidi" w:hAnsiTheme="majorBidi" w:cstheme="majorBidi"/>
                <w:color w:val="000000" w:themeColor="text1"/>
              </w:rPr>
              <w:t>It included a solution and discussion of some points for each proposal and made sure that the errors identified in the second meeting were corrected and that there were no other errors.</w:t>
            </w:r>
          </w:p>
        </w:tc>
      </w:tr>
    </w:tbl>
    <w:p w14:paraId="4B1C3771" w14:textId="787A6952" w:rsidR="00A12ACC" w:rsidRDefault="00A12ACC" w:rsidP="00A12ACC">
      <w:pPr>
        <w:rPr>
          <w:rFonts w:asciiTheme="majorBidi" w:hAnsiTheme="majorBidi" w:cstheme="majorBidi"/>
          <w:color w:val="000000" w:themeColor="text1"/>
        </w:rPr>
      </w:pPr>
    </w:p>
    <w:p w14:paraId="0B2778E3" w14:textId="045546F4" w:rsidR="00E7692F" w:rsidRDefault="00E7692F" w:rsidP="00A12ACC">
      <w:pPr>
        <w:rPr>
          <w:rFonts w:asciiTheme="majorBidi" w:hAnsiTheme="majorBidi" w:cstheme="majorBidi"/>
          <w:color w:val="000000" w:themeColor="text1"/>
        </w:rPr>
      </w:pPr>
    </w:p>
    <w:p w14:paraId="568FB1BE" w14:textId="61A29B37" w:rsidR="00E7692F" w:rsidRDefault="00E7692F" w:rsidP="00A12ACC">
      <w:pPr>
        <w:rPr>
          <w:rFonts w:asciiTheme="majorBidi" w:hAnsiTheme="majorBidi" w:cstheme="majorBidi"/>
          <w:color w:val="000000" w:themeColor="text1"/>
        </w:rPr>
      </w:pPr>
    </w:p>
    <w:p w14:paraId="36297AFA" w14:textId="705F952B" w:rsidR="00E7692F" w:rsidRDefault="00E7692F" w:rsidP="00A12ACC">
      <w:pPr>
        <w:rPr>
          <w:rFonts w:asciiTheme="majorBidi" w:hAnsiTheme="majorBidi" w:cstheme="majorBidi"/>
          <w:color w:val="000000" w:themeColor="text1"/>
        </w:rPr>
      </w:pPr>
    </w:p>
    <w:p w14:paraId="1DEA9659" w14:textId="4B969465" w:rsidR="00E7692F" w:rsidRDefault="00E7692F" w:rsidP="00A12ACC">
      <w:pPr>
        <w:rPr>
          <w:rFonts w:asciiTheme="majorBidi" w:hAnsiTheme="majorBidi" w:cstheme="majorBidi"/>
          <w:color w:val="000000" w:themeColor="text1"/>
        </w:rPr>
      </w:pPr>
    </w:p>
    <w:p w14:paraId="6AC7CC24" w14:textId="0DEF7F09" w:rsidR="00E7692F" w:rsidRDefault="00E7692F" w:rsidP="00A12ACC">
      <w:pPr>
        <w:rPr>
          <w:rFonts w:asciiTheme="majorBidi" w:hAnsiTheme="majorBidi" w:cstheme="majorBidi"/>
          <w:color w:val="000000" w:themeColor="text1"/>
        </w:rPr>
      </w:pPr>
    </w:p>
    <w:p w14:paraId="37E93CC9" w14:textId="1C00157C" w:rsidR="00E7692F" w:rsidRDefault="00E7692F" w:rsidP="00A12ACC">
      <w:pPr>
        <w:rPr>
          <w:rFonts w:asciiTheme="majorBidi" w:hAnsiTheme="majorBidi" w:cstheme="majorBidi"/>
          <w:b/>
          <w:bCs/>
          <w:color w:val="FF0000"/>
          <w:sz w:val="28"/>
          <w:szCs w:val="28"/>
        </w:rPr>
      </w:pPr>
      <w:r>
        <w:rPr>
          <w:rFonts w:asciiTheme="majorBidi" w:hAnsiTheme="majorBidi" w:cstheme="majorBidi"/>
          <w:color w:val="000000" w:themeColor="text1"/>
        </w:rPr>
        <w:lastRenderedPageBreak/>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sidRPr="00E7692F">
        <w:rPr>
          <w:rFonts w:asciiTheme="majorBidi" w:hAnsiTheme="majorBidi" w:cstheme="majorBidi"/>
          <w:b/>
          <w:bCs/>
          <w:color w:val="FF0000"/>
          <w:sz w:val="28"/>
          <w:szCs w:val="28"/>
        </w:rPr>
        <w:t xml:space="preserve">Final report </w:t>
      </w:r>
    </w:p>
    <w:p w14:paraId="331DC1E6" w14:textId="31637357" w:rsidR="00EB10E4" w:rsidRPr="00977D4B" w:rsidRDefault="00977D4B" w:rsidP="00977D4B">
      <w:pPr>
        <w:pStyle w:val="ListParagraph"/>
        <w:numPr>
          <w:ilvl w:val="0"/>
          <w:numId w:val="4"/>
        </w:numPr>
        <w:rPr>
          <w:rFonts w:asciiTheme="majorBidi" w:hAnsiTheme="majorBidi" w:cstheme="majorBidi"/>
        </w:rPr>
      </w:pPr>
      <w:r w:rsidRPr="00977D4B">
        <w:rPr>
          <w:rFonts w:asciiTheme="majorBidi" w:hAnsiTheme="majorBidi" w:cstheme="majorBidi"/>
        </w:rPr>
        <w:t>The requirements were by another name in the first proposal and did not contain the appropriate criteria in the first and second proposals, and the requirements were not mentioned in the language of the system</w:t>
      </w:r>
      <w:r w:rsidRPr="00977D4B">
        <w:rPr>
          <w:rFonts w:asciiTheme="majorBidi" w:hAnsiTheme="majorBidi" w:cstheme="majorBidi"/>
        </w:rPr>
        <w:t>.</w:t>
      </w:r>
    </w:p>
    <w:p w14:paraId="4F4C9145" w14:textId="1FF1614B" w:rsidR="00977D4B" w:rsidRDefault="00977D4B" w:rsidP="00E31BEB">
      <w:pPr>
        <w:pStyle w:val="ListParagraph"/>
        <w:numPr>
          <w:ilvl w:val="0"/>
          <w:numId w:val="4"/>
        </w:numPr>
        <w:rPr>
          <w:rFonts w:asciiTheme="majorBidi" w:hAnsiTheme="majorBidi" w:cstheme="majorBidi"/>
        </w:rPr>
      </w:pPr>
      <w:r w:rsidRPr="00E31BEB">
        <w:rPr>
          <w:rFonts w:asciiTheme="majorBidi" w:hAnsiTheme="majorBidi" w:cstheme="majorBidi"/>
        </w:rPr>
        <w:t>We were unable to assess if the quality of the alternative approaches for carrying out the project has been investigated because the bulk of the Alternative approaches for carrying out the project themes are not applicable relevant in both proposals.</w:t>
      </w:r>
    </w:p>
    <w:p w14:paraId="58E7244A" w14:textId="77777777" w:rsidR="00E31BEB" w:rsidRDefault="00E31BEB" w:rsidP="00E31BEB">
      <w:pPr>
        <w:pStyle w:val="ListParagraph"/>
        <w:widowControl/>
        <w:numPr>
          <w:ilvl w:val="0"/>
          <w:numId w:val="4"/>
        </w:numPr>
        <w:autoSpaceDE/>
        <w:autoSpaceDN/>
        <w:adjustRightInd/>
        <w:spacing w:after="160" w:line="256" w:lineRule="auto"/>
        <w:rPr>
          <w:sz w:val="28"/>
          <w:szCs w:val="28"/>
        </w:rPr>
      </w:pPr>
      <w:r>
        <w:rPr>
          <w:sz w:val="28"/>
          <w:szCs w:val="28"/>
        </w:rPr>
        <w:t>The formal components of the customer-firm relationship should be specified and clarified; both proposals failed to do so, which is unacceptable.</w:t>
      </w:r>
    </w:p>
    <w:p w14:paraId="0A2E4F71" w14:textId="6FDE5054" w:rsidR="00E31BEB" w:rsidRDefault="00096459" w:rsidP="00E31BEB">
      <w:pPr>
        <w:pStyle w:val="ListParagraph"/>
        <w:numPr>
          <w:ilvl w:val="0"/>
          <w:numId w:val="4"/>
        </w:numPr>
        <w:rPr>
          <w:rFonts w:asciiTheme="majorBidi" w:hAnsiTheme="majorBidi" w:cstheme="majorBidi"/>
        </w:rPr>
      </w:pPr>
      <w:r w:rsidRPr="00096459">
        <w:rPr>
          <w:rFonts w:asciiTheme="majorBidi" w:hAnsiTheme="majorBidi" w:cstheme="majorBidi"/>
        </w:rPr>
        <w:t>The formal relations between the company and the customer are not clarified in both proposals, and this affects both parties.</w:t>
      </w:r>
    </w:p>
    <w:p w14:paraId="3EBC96AF" w14:textId="5B5B8C9C" w:rsidR="00096459" w:rsidRDefault="00121A35" w:rsidP="00E31BEB">
      <w:pPr>
        <w:pStyle w:val="ListParagraph"/>
        <w:numPr>
          <w:ilvl w:val="0"/>
          <w:numId w:val="4"/>
        </w:numPr>
        <w:rPr>
          <w:rFonts w:asciiTheme="majorBidi" w:hAnsiTheme="majorBidi" w:cstheme="majorBidi"/>
        </w:rPr>
      </w:pPr>
      <w:r w:rsidRPr="00121A35">
        <w:rPr>
          <w:rFonts w:asciiTheme="majorBidi" w:hAnsiTheme="majorBidi" w:cstheme="majorBidi"/>
        </w:rPr>
        <w:t xml:space="preserve">The risks are not identified in both </w:t>
      </w:r>
      <w:proofErr w:type="gramStart"/>
      <w:r w:rsidRPr="00121A35">
        <w:rPr>
          <w:rFonts w:asciiTheme="majorBidi" w:hAnsiTheme="majorBidi" w:cstheme="majorBidi"/>
        </w:rPr>
        <w:t>proposals</w:t>
      </w:r>
      <w:proofErr w:type="gramEnd"/>
      <w:r w:rsidRPr="00121A35">
        <w:rPr>
          <w:rFonts w:asciiTheme="majorBidi" w:hAnsiTheme="majorBidi" w:cstheme="majorBidi"/>
        </w:rPr>
        <w:t xml:space="preserve"> and this affects the quality of the project and the cost and time.</w:t>
      </w:r>
    </w:p>
    <w:p w14:paraId="622E1A7B" w14:textId="023B7227" w:rsidR="00121A35" w:rsidRDefault="00121A35" w:rsidP="002F300E">
      <w:pPr>
        <w:ind w:firstLine="360"/>
        <w:rPr>
          <w:rFonts w:asciiTheme="majorBidi" w:hAnsiTheme="majorBidi" w:cstheme="majorBidi"/>
        </w:rPr>
      </w:pPr>
      <w:r w:rsidRPr="002F300E">
        <w:rPr>
          <w:rFonts w:asciiTheme="majorBidi" w:hAnsiTheme="majorBidi" w:cstheme="majorBidi"/>
        </w:rPr>
        <w:t>Both proposals did not contain the timetable.</w:t>
      </w:r>
    </w:p>
    <w:p w14:paraId="3D96E2C3" w14:textId="09FBD919" w:rsidR="002F300E" w:rsidRDefault="002F300E" w:rsidP="002F300E">
      <w:pPr>
        <w:pStyle w:val="ListParagraph"/>
        <w:numPr>
          <w:ilvl w:val="0"/>
          <w:numId w:val="6"/>
        </w:numPr>
        <w:rPr>
          <w:rFonts w:asciiTheme="majorBidi" w:hAnsiTheme="majorBidi" w:cstheme="majorBidi"/>
        </w:rPr>
      </w:pPr>
      <w:r w:rsidRPr="002F300E">
        <w:rPr>
          <w:rFonts w:asciiTheme="majorBidi" w:hAnsiTheme="majorBidi" w:cstheme="majorBidi"/>
        </w:rPr>
        <w:t>The ability of the company to perform the project was determined in a very simple way, but more details should be specified for both proposals.</w:t>
      </w:r>
    </w:p>
    <w:p w14:paraId="1DC441CA" w14:textId="2306F26F" w:rsidR="002F300E" w:rsidRDefault="002F300E" w:rsidP="002F300E">
      <w:pPr>
        <w:pStyle w:val="ListParagraph"/>
        <w:numPr>
          <w:ilvl w:val="0"/>
          <w:numId w:val="6"/>
        </w:numPr>
        <w:rPr>
          <w:rFonts w:asciiTheme="majorBidi" w:hAnsiTheme="majorBidi" w:cstheme="majorBidi"/>
        </w:rPr>
      </w:pPr>
      <w:r w:rsidRPr="002F300E">
        <w:rPr>
          <w:rFonts w:asciiTheme="majorBidi" w:hAnsiTheme="majorBidi" w:cstheme="majorBidi"/>
        </w:rPr>
        <w:t>Detailed customer capacity is not specified in both proposals.</w:t>
      </w:r>
    </w:p>
    <w:p w14:paraId="5C8F469E" w14:textId="28E5D8C0" w:rsidR="002F300E" w:rsidRDefault="001D6A55" w:rsidP="002F300E">
      <w:pPr>
        <w:pStyle w:val="ListParagraph"/>
        <w:numPr>
          <w:ilvl w:val="0"/>
          <w:numId w:val="6"/>
        </w:numPr>
        <w:rPr>
          <w:rFonts w:asciiTheme="majorBidi" w:hAnsiTheme="majorBidi" w:cstheme="majorBidi"/>
        </w:rPr>
      </w:pPr>
      <w:r w:rsidRPr="001D6A55">
        <w:rPr>
          <w:rFonts w:asciiTheme="majorBidi" w:hAnsiTheme="majorBidi" w:cstheme="majorBidi"/>
        </w:rPr>
        <w:t>No proprietary rights are protected in terms of using other software or data.</w:t>
      </w:r>
    </w:p>
    <w:p w14:paraId="14B8FC65" w14:textId="3077EFF2" w:rsidR="001D6A55" w:rsidRPr="002F300E" w:rsidRDefault="001D6A55" w:rsidP="002F300E">
      <w:pPr>
        <w:pStyle w:val="ListParagraph"/>
        <w:numPr>
          <w:ilvl w:val="0"/>
          <w:numId w:val="6"/>
        </w:numPr>
        <w:rPr>
          <w:rFonts w:asciiTheme="majorBidi" w:hAnsiTheme="majorBidi" w:cstheme="majorBidi"/>
        </w:rPr>
      </w:pPr>
      <w:r w:rsidRPr="001D6A55">
        <w:rPr>
          <w:rFonts w:asciiTheme="majorBidi" w:hAnsiTheme="majorBidi" w:cstheme="majorBidi"/>
        </w:rPr>
        <w:t>All terms of the obligations of the customers and the company and the method of payment are specified in the draft contract.</w:t>
      </w:r>
    </w:p>
    <w:p w14:paraId="27C4DA53" w14:textId="77777777" w:rsidR="00121A35" w:rsidRPr="00E31BEB" w:rsidRDefault="00121A35" w:rsidP="002F300E">
      <w:pPr>
        <w:pStyle w:val="ListParagraph"/>
        <w:ind w:left="360"/>
        <w:rPr>
          <w:rFonts w:asciiTheme="majorBidi" w:hAnsiTheme="majorBidi" w:cstheme="majorBidi"/>
        </w:rPr>
      </w:pPr>
    </w:p>
    <w:p w14:paraId="328805D1" w14:textId="7BEDF021" w:rsidR="00E7692F" w:rsidRDefault="00E7692F" w:rsidP="00A12ACC">
      <w:pPr>
        <w:rPr>
          <w:rFonts w:asciiTheme="majorBidi" w:hAnsiTheme="majorBidi" w:cstheme="majorBidi"/>
          <w:color w:val="000000" w:themeColor="text1"/>
        </w:rPr>
      </w:pPr>
    </w:p>
    <w:p w14:paraId="722210F4" w14:textId="77777777" w:rsidR="00E31BEB" w:rsidRPr="00977D4B" w:rsidRDefault="00E31BEB" w:rsidP="00A12ACC">
      <w:pPr>
        <w:rPr>
          <w:rFonts w:asciiTheme="majorBidi" w:hAnsiTheme="majorBidi" w:cstheme="majorBidi"/>
          <w:color w:val="000000" w:themeColor="text1"/>
        </w:rPr>
      </w:pPr>
    </w:p>
    <w:sectPr w:rsidR="00E31BEB" w:rsidRPr="00977D4B" w:rsidSect="00AC13B1">
      <w:footerReference w:type="default" r:id="rId7"/>
      <w:pgSz w:w="15840" w:h="12240" w:orient="landscape"/>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2330A" w14:textId="77777777" w:rsidR="00505A67" w:rsidRDefault="00505A67">
      <w:r>
        <w:separator/>
      </w:r>
    </w:p>
  </w:endnote>
  <w:endnote w:type="continuationSeparator" w:id="0">
    <w:p w14:paraId="44D83489" w14:textId="77777777" w:rsidR="00505A67" w:rsidRDefault="0050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7376" w14:textId="77777777" w:rsidR="00AC13B1" w:rsidRDefault="00AC13B1">
    <w:pPr>
      <w:spacing w:line="240" w:lineRule="exact"/>
    </w:pPr>
  </w:p>
  <w:p w14:paraId="19CC3BB4" w14:textId="03EF55AF" w:rsidR="00AC13B1" w:rsidRDefault="00AC13B1" w:rsidP="003C112A">
    <w:pPr>
      <w:tabs>
        <w:tab w:val="right" w:pos="12960"/>
      </w:tabs>
      <w:rPr>
        <w:sz w:val="20"/>
        <w:szCs w:val="20"/>
      </w:rPr>
    </w:pPr>
    <w:r>
      <w:rPr>
        <w:sz w:val="20"/>
        <w:szCs w:val="20"/>
      </w:rPr>
      <w:tab/>
    </w:r>
    <w:r w:rsidR="008876D7">
      <w:rPr>
        <w:sz w:val="20"/>
        <w:szCs w:val="20"/>
      </w:rPr>
      <w:t xml:space="preserve">@ Dr. Ahmad F. </w:t>
    </w:r>
    <w:proofErr w:type="spellStart"/>
    <w:r w:rsidR="008876D7">
      <w:rPr>
        <w:sz w:val="20"/>
        <w:szCs w:val="20"/>
      </w:rPr>
      <w:t>Shubita</w:t>
    </w:r>
    <w:proofErr w:type="spellEnd"/>
    <w:r w:rsidR="008876D7">
      <w:rPr>
        <w:sz w:val="20"/>
        <w:szCs w:val="20"/>
      </w:rPr>
      <w:t xml:space="preserve"> - </w:t>
    </w:r>
    <w:r w:rsidR="003C112A">
      <w:rPr>
        <w:sz w:val="20"/>
        <w:szCs w:val="20"/>
      </w:rPr>
      <w:t>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8102" w14:textId="77777777" w:rsidR="00505A67" w:rsidRDefault="00505A67">
      <w:r>
        <w:separator/>
      </w:r>
    </w:p>
  </w:footnote>
  <w:footnote w:type="continuationSeparator" w:id="0">
    <w:p w14:paraId="4A940A35" w14:textId="77777777" w:rsidR="00505A67" w:rsidRDefault="00505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1" type="#_x0000_t75" style="width:11.4pt;height:11.4pt" o:bullet="t">
        <v:imagedata r:id="rId1" o:title="msoB286"/>
      </v:shape>
    </w:pict>
  </w:numPicBullet>
  <w:abstractNum w:abstractNumId="0" w15:restartNumberingAfterBreak="0">
    <w:nsid w:val="00000001"/>
    <w:multiLevelType w:val="multilevel"/>
    <w:tmpl w:val="00000000"/>
    <w:name w:val="AutoList1"/>
    <w:lvl w:ilvl="0">
      <w:start w:val="1"/>
      <w:numFmt w:val="decimal"/>
      <w:lvlText w:val="1.%1_"/>
      <w:lvlJc w:val="left"/>
    </w:lvl>
    <w:lvl w:ilvl="1">
      <w:start w:val="1"/>
      <w:numFmt w:val="decimal"/>
      <w:lvlText w:val="%2."/>
      <w:lvlJc w:val="left"/>
    </w:lvl>
    <w:lvl w:ilvl="2">
      <w:start w:val="1"/>
      <w:numFmt w:val="decimal"/>
      <w:lvlText w:val="%2.%3_"/>
      <w:lvlJc w:val="left"/>
    </w:lvl>
    <w:lvl w:ilvl="3">
      <w:start w:val="1"/>
      <w:numFmt w:val="decimal"/>
      <w:lvlText w:val="S"/>
      <w:lvlJc w:val="left"/>
    </w:lvl>
    <w:lvl w:ilvl="4">
      <w:start w:val="1"/>
      <w:numFmt w:val="decimal"/>
      <w:isLgl/>
      <w:lvlText w:val="%4.%5_"/>
      <w:lvlJc w:val="left"/>
    </w:lvl>
    <w:lvl w:ilvl="5">
      <w:start w:val="1"/>
      <w:numFmt w:val="decimal"/>
      <w:lvlText w:val="%5.%6_"/>
      <w:lvlJc w:val="left"/>
    </w:lvl>
    <w:lvl w:ilvl="6">
      <w:start w:val="1"/>
      <w:numFmt w:val="decimal"/>
      <w:lvlText w:val="%6.%7_"/>
      <w:lvlJc w:val="left"/>
    </w:lvl>
    <w:lvl w:ilvl="7">
      <w:start w:val="1"/>
      <w:numFmt w:val="decimal"/>
      <w:lvlText w:val="%7.%8_"/>
      <w:lvlJc w:val="left"/>
    </w:lvl>
    <w:lvl w:ilvl="8">
      <w:numFmt w:val="decimal"/>
      <w:lvlText w:val=""/>
      <w:lvlJc w:val="left"/>
    </w:lvl>
  </w:abstractNum>
  <w:abstractNum w:abstractNumId="1" w15:restartNumberingAfterBreak="0">
    <w:nsid w:val="11227C6C"/>
    <w:multiLevelType w:val="hybridMultilevel"/>
    <w:tmpl w:val="8EB0A20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8E1F29"/>
    <w:multiLevelType w:val="hybridMultilevel"/>
    <w:tmpl w:val="7C8C6804"/>
    <w:lvl w:ilvl="0" w:tplc="FA5072F2">
      <w:start w:val="3"/>
      <w:numFmt w:val="decimal"/>
      <w:lvlText w:val="%1."/>
      <w:lvlJc w:val="left"/>
    </w:lvl>
    <w:lvl w:ilvl="1" w:tplc="076AE728">
      <w:numFmt w:val="decimal"/>
      <w:lvlText w:val=""/>
      <w:lvlJc w:val="left"/>
    </w:lvl>
    <w:lvl w:ilvl="2" w:tplc="AE349CA6">
      <w:numFmt w:val="decimal"/>
      <w:lvlText w:val=""/>
      <w:lvlJc w:val="left"/>
    </w:lvl>
    <w:lvl w:ilvl="3" w:tplc="F3547C0A">
      <w:numFmt w:val="decimal"/>
      <w:lvlText w:val=""/>
      <w:lvlJc w:val="left"/>
    </w:lvl>
    <w:lvl w:ilvl="4" w:tplc="1E4456A4">
      <w:numFmt w:val="decimal"/>
      <w:lvlText w:val=""/>
      <w:lvlJc w:val="left"/>
    </w:lvl>
    <w:lvl w:ilvl="5" w:tplc="2A704E6E">
      <w:numFmt w:val="decimal"/>
      <w:lvlText w:val=""/>
      <w:lvlJc w:val="left"/>
    </w:lvl>
    <w:lvl w:ilvl="6" w:tplc="497C842E">
      <w:numFmt w:val="decimal"/>
      <w:lvlText w:val=""/>
      <w:lvlJc w:val="left"/>
    </w:lvl>
    <w:lvl w:ilvl="7" w:tplc="6B728C56">
      <w:numFmt w:val="decimal"/>
      <w:lvlText w:val=""/>
      <w:lvlJc w:val="left"/>
    </w:lvl>
    <w:lvl w:ilvl="8" w:tplc="57FCD46E">
      <w:numFmt w:val="decimal"/>
      <w:lvlText w:val=""/>
      <w:lvlJc w:val="left"/>
    </w:lvl>
  </w:abstractNum>
  <w:abstractNum w:abstractNumId="3" w15:restartNumberingAfterBreak="0">
    <w:nsid w:val="3E9E6453"/>
    <w:multiLevelType w:val="hybridMultilevel"/>
    <w:tmpl w:val="3154D932"/>
    <w:lvl w:ilvl="0" w:tplc="0409000B">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428B0D23"/>
    <w:multiLevelType w:val="hybridMultilevel"/>
    <w:tmpl w:val="4308FBE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5F246C"/>
    <w:multiLevelType w:val="hybridMultilevel"/>
    <w:tmpl w:val="11F2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66C1B"/>
    <w:multiLevelType w:val="hybridMultilevel"/>
    <w:tmpl w:val="08DE8D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lvlOverride w:ilvl="0"/>
    <w:lvlOverride w:ilvl="1"/>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3B1"/>
    <w:rsid w:val="000020B2"/>
    <w:rsid w:val="00002E0C"/>
    <w:rsid w:val="000055F6"/>
    <w:rsid w:val="0000702A"/>
    <w:rsid w:val="000153CC"/>
    <w:rsid w:val="0008600E"/>
    <w:rsid w:val="00096459"/>
    <w:rsid w:val="000B07BE"/>
    <w:rsid w:val="000B6E26"/>
    <w:rsid w:val="000D4322"/>
    <w:rsid w:val="0011665A"/>
    <w:rsid w:val="00121A35"/>
    <w:rsid w:val="00126C9D"/>
    <w:rsid w:val="00146185"/>
    <w:rsid w:val="00147B70"/>
    <w:rsid w:val="00185B48"/>
    <w:rsid w:val="001876AA"/>
    <w:rsid w:val="0019015F"/>
    <w:rsid w:val="001933CB"/>
    <w:rsid w:val="001C50C6"/>
    <w:rsid w:val="001D4768"/>
    <w:rsid w:val="001D6A55"/>
    <w:rsid w:val="00211B79"/>
    <w:rsid w:val="00233D32"/>
    <w:rsid w:val="00262705"/>
    <w:rsid w:val="002829A4"/>
    <w:rsid w:val="002D14CB"/>
    <w:rsid w:val="002E7B6A"/>
    <w:rsid w:val="002F300E"/>
    <w:rsid w:val="00302525"/>
    <w:rsid w:val="00313EF5"/>
    <w:rsid w:val="00315B6E"/>
    <w:rsid w:val="0032770F"/>
    <w:rsid w:val="00352998"/>
    <w:rsid w:val="003535E1"/>
    <w:rsid w:val="0037435D"/>
    <w:rsid w:val="00385BB4"/>
    <w:rsid w:val="003C112A"/>
    <w:rsid w:val="003C2C85"/>
    <w:rsid w:val="003F707D"/>
    <w:rsid w:val="00406128"/>
    <w:rsid w:val="00443652"/>
    <w:rsid w:val="004473F2"/>
    <w:rsid w:val="00461A8F"/>
    <w:rsid w:val="00477DE6"/>
    <w:rsid w:val="0048733F"/>
    <w:rsid w:val="004D300A"/>
    <w:rsid w:val="004F2FF7"/>
    <w:rsid w:val="00505A67"/>
    <w:rsid w:val="005123CC"/>
    <w:rsid w:val="00520C0D"/>
    <w:rsid w:val="005362A6"/>
    <w:rsid w:val="005607BC"/>
    <w:rsid w:val="00576D8E"/>
    <w:rsid w:val="005C6AB5"/>
    <w:rsid w:val="005D1CFF"/>
    <w:rsid w:val="00613F4B"/>
    <w:rsid w:val="0061766D"/>
    <w:rsid w:val="006425C1"/>
    <w:rsid w:val="006535F4"/>
    <w:rsid w:val="00686ECD"/>
    <w:rsid w:val="006B165C"/>
    <w:rsid w:val="00703BF4"/>
    <w:rsid w:val="007245AE"/>
    <w:rsid w:val="00726F8D"/>
    <w:rsid w:val="007766C3"/>
    <w:rsid w:val="007C4A3D"/>
    <w:rsid w:val="00825E61"/>
    <w:rsid w:val="00835559"/>
    <w:rsid w:val="008753B7"/>
    <w:rsid w:val="0088596F"/>
    <w:rsid w:val="008876D7"/>
    <w:rsid w:val="008A6CD8"/>
    <w:rsid w:val="008D52C7"/>
    <w:rsid w:val="008E32A7"/>
    <w:rsid w:val="008E64DD"/>
    <w:rsid w:val="00913F20"/>
    <w:rsid w:val="00931A4A"/>
    <w:rsid w:val="00946808"/>
    <w:rsid w:val="00977D4B"/>
    <w:rsid w:val="00991B13"/>
    <w:rsid w:val="009C09D5"/>
    <w:rsid w:val="009E1A66"/>
    <w:rsid w:val="00A12ACC"/>
    <w:rsid w:val="00A145EC"/>
    <w:rsid w:val="00A36EB1"/>
    <w:rsid w:val="00A556A3"/>
    <w:rsid w:val="00A55B3D"/>
    <w:rsid w:val="00A66A68"/>
    <w:rsid w:val="00A944D7"/>
    <w:rsid w:val="00A974C1"/>
    <w:rsid w:val="00AB2292"/>
    <w:rsid w:val="00AC13B1"/>
    <w:rsid w:val="00AC29A1"/>
    <w:rsid w:val="00AC524F"/>
    <w:rsid w:val="00B035BD"/>
    <w:rsid w:val="00B03704"/>
    <w:rsid w:val="00B2146E"/>
    <w:rsid w:val="00B24F02"/>
    <w:rsid w:val="00B41104"/>
    <w:rsid w:val="00B4264C"/>
    <w:rsid w:val="00B546B7"/>
    <w:rsid w:val="00B558FD"/>
    <w:rsid w:val="00B740C8"/>
    <w:rsid w:val="00BD4AAA"/>
    <w:rsid w:val="00BD6E7D"/>
    <w:rsid w:val="00C03D71"/>
    <w:rsid w:val="00C07542"/>
    <w:rsid w:val="00C10AE1"/>
    <w:rsid w:val="00C16872"/>
    <w:rsid w:val="00C42F69"/>
    <w:rsid w:val="00C45D49"/>
    <w:rsid w:val="00C53CD3"/>
    <w:rsid w:val="00CB0954"/>
    <w:rsid w:val="00CC0A31"/>
    <w:rsid w:val="00CC5939"/>
    <w:rsid w:val="00CF20AB"/>
    <w:rsid w:val="00D12D14"/>
    <w:rsid w:val="00D16CF7"/>
    <w:rsid w:val="00D27B8C"/>
    <w:rsid w:val="00D40499"/>
    <w:rsid w:val="00D50E73"/>
    <w:rsid w:val="00D70CD7"/>
    <w:rsid w:val="00D840F2"/>
    <w:rsid w:val="00D92587"/>
    <w:rsid w:val="00DE447C"/>
    <w:rsid w:val="00DF10FF"/>
    <w:rsid w:val="00DF28ED"/>
    <w:rsid w:val="00DF6B6D"/>
    <w:rsid w:val="00E31BEB"/>
    <w:rsid w:val="00E31D5E"/>
    <w:rsid w:val="00E7692F"/>
    <w:rsid w:val="00E87178"/>
    <w:rsid w:val="00EA7551"/>
    <w:rsid w:val="00EB10E4"/>
    <w:rsid w:val="00EB2325"/>
    <w:rsid w:val="00EE2495"/>
    <w:rsid w:val="00F12A42"/>
    <w:rsid w:val="00F26815"/>
    <w:rsid w:val="00F54451"/>
    <w:rsid w:val="00F5638B"/>
    <w:rsid w:val="00FA04C2"/>
    <w:rsid w:val="00FD4737"/>
    <w:rsid w:val="00FE2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3929505"/>
  <w15:docId w15:val="{987E952A-89CA-48DB-9365-52DCB82A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qFormat/>
    <w:rsid w:val="00D27B8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rsid w:val="008876D7"/>
    <w:pPr>
      <w:tabs>
        <w:tab w:val="center" w:pos="4153"/>
        <w:tab w:val="right" w:pos="8306"/>
      </w:tabs>
    </w:pPr>
  </w:style>
  <w:style w:type="character" w:customStyle="1" w:styleId="HeaderChar">
    <w:name w:val="Header Char"/>
    <w:basedOn w:val="DefaultParagraphFont"/>
    <w:link w:val="Header"/>
    <w:rsid w:val="008876D7"/>
    <w:rPr>
      <w:sz w:val="24"/>
      <w:szCs w:val="24"/>
    </w:rPr>
  </w:style>
  <w:style w:type="paragraph" w:styleId="Footer">
    <w:name w:val="footer"/>
    <w:basedOn w:val="Normal"/>
    <w:link w:val="FooterChar"/>
    <w:rsid w:val="008876D7"/>
    <w:pPr>
      <w:tabs>
        <w:tab w:val="center" w:pos="4153"/>
        <w:tab w:val="right" w:pos="8306"/>
      </w:tabs>
    </w:pPr>
  </w:style>
  <w:style w:type="character" w:customStyle="1" w:styleId="FooterChar">
    <w:name w:val="Footer Char"/>
    <w:basedOn w:val="DefaultParagraphFont"/>
    <w:link w:val="Footer"/>
    <w:rsid w:val="008876D7"/>
    <w:rPr>
      <w:sz w:val="24"/>
      <w:szCs w:val="24"/>
    </w:rPr>
  </w:style>
  <w:style w:type="character" w:styleId="Emphasis">
    <w:name w:val="Emphasis"/>
    <w:basedOn w:val="DefaultParagraphFont"/>
    <w:qFormat/>
    <w:rsid w:val="00D27B8C"/>
    <w:rPr>
      <w:i/>
      <w:iCs/>
    </w:rPr>
  </w:style>
  <w:style w:type="character" w:customStyle="1" w:styleId="Heading1Char">
    <w:name w:val="Heading 1 Char"/>
    <w:basedOn w:val="DefaultParagraphFont"/>
    <w:link w:val="Heading1"/>
    <w:rsid w:val="00D27B8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D4768"/>
    <w:pPr>
      <w:ind w:left="720"/>
      <w:contextualSpacing/>
    </w:pPr>
  </w:style>
  <w:style w:type="table" w:styleId="TableGrid">
    <w:name w:val="Table Grid"/>
    <w:basedOn w:val="TableNormal"/>
    <w:rsid w:val="00A1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49865">
      <w:bodyDiv w:val="1"/>
      <w:marLeft w:val="0"/>
      <w:marRight w:val="0"/>
      <w:marTop w:val="0"/>
      <w:marBottom w:val="0"/>
      <w:divBdr>
        <w:top w:val="none" w:sz="0" w:space="0" w:color="auto"/>
        <w:left w:val="none" w:sz="0" w:space="0" w:color="auto"/>
        <w:bottom w:val="none" w:sz="0" w:space="0" w:color="auto"/>
        <w:right w:val="none" w:sz="0" w:space="0" w:color="auto"/>
      </w:divBdr>
    </w:div>
    <w:div w:id="1767920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0556">
          <w:marLeft w:val="144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9</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EXAMPLE OF A QA PROJECT PLAN REVIEW CHECKLIST</vt:lpstr>
    </vt:vector>
  </TitlesOfParts>
  <Company>EPA</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A QA PROJECT PLAN REVIEW CHECKLIST</dc:title>
  <dc:creator>LDoucet</dc:creator>
  <cp:lastModifiedBy>Alaa Nassar</cp:lastModifiedBy>
  <cp:revision>9</cp:revision>
  <dcterms:created xsi:type="dcterms:W3CDTF">2021-11-21T17:59:00Z</dcterms:created>
  <dcterms:modified xsi:type="dcterms:W3CDTF">2021-11-28T20:50:00Z</dcterms:modified>
</cp:coreProperties>
</file>