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</w:t>
      </w:r>
      <w:r>
        <w:rPr>
          <w:sz w:val="36"/>
          <w:szCs w:val="36"/>
        </w:rPr>
        <w:t>18</w:t>
      </w:r>
      <w:r>
        <w:rPr>
          <w:rFonts w:hint="eastAsia"/>
          <w:sz w:val="36"/>
          <w:szCs w:val="36"/>
        </w:rPr>
        <w:t xml:space="preserve">  ------20</w:t>
      </w:r>
      <w:r>
        <w:rPr>
          <w:sz w:val="36"/>
          <w:szCs w:val="36"/>
        </w:rPr>
        <w:t>19</w:t>
      </w:r>
      <w:r>
        <w:rPr>
          <w:rFonts w:hint="eastAsia"/>
          <w:sz w:val="36"/>
          <w:szCs w:val="36"/>
        </w:rPr>
        <w:t xml:space="preserve"> 学年第   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 xml:space="preserve">  学期</w:t>
      </w:r>
    </w:p>
    <w:p>
      <w:pPr>
        <w:rPr>
          <w:rFonts w:hint="eastAsia"/>
          <w:sz w:val="32"/>
          <w:szCs w:val="32"/>
        </w:rPr>
      </w:pPr>
    </w:p>
    <w:p>
      <w:pPr>
        <w:spacing w:line="760" w:lineRule="atLeas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课程名称：计算机</w:t>
      </w:r>
      <w:r>
        <w:rPr>
          <w:sz w:val="36"/>
          <w:szCs w:val="36"/>
        </w:rPr>
        <w:t>应用技术</w:t>
      </w:r>
      <w:r>
        <w:rPr>
          <w:rFonts w:hint="eastAsia"/>
          <w:sz w:val="36"/>
          <w:szCs w:val="36"/>
        </w:rPr>
        <w:t>实践</w:t>
      </w:r>
    </w:p>
    <w:p>
      <w:pPr>
        <w:spacing w:line="760" w:lineRule="atLeast"/>
        <w:rPr>
          <w:rFonts w:hint="eastAsia"/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学   院：计算机</w:t>
      </w:r>
      <w:r>
        <w:rPr>
          <w:sz w:val="36"/>
          <w:szCs w:val="36"/>
        </w:rPr>
        <w:t>科学与</w:t>
      </w:r>
      <w:r>
        <w:rPr>
          <w:rFonts w:hint="eastAsia"/>
          <w:sz w:val="36"/>
          <w:szCs w:val="36"/>
        </w:rPr>
        <w:t>技术</w:t>
      </w:r>
      <w:r>
        <w:rPr>
          <w:sz w:val="36"/>
          <w:szCs w:val="36"/>
        </w:rPr>
        <w:t>学院</w:t>
      </w:r>
      <w:r>
        <w:rPr>
          <w:rFonts w:hint="eastAsia"/>
          <w:sz w:val="36"/>
          <w:szCs w:val="36"/>
        </w:rPr>
        <w:t xml:space="preserve"> 专  业：软件</w:t>
      </w:r>
      <w:r>
        <w:rPr>
          <w:sz w:val="36"/>
          <w:szCs w:val="36"/>
        </w:rPr>
        <w:t>工程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年级：大一   班级：1801</w:t>
      </w:r>
    </w:p>
    <w:p>
      <w:pPr>
        <w:spacing w:line="760" w:lineRule="atLeast"/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/>
          <w:sz w:val="36"/>
          <w:szCs w:val="36"/>
        </w:rPr>
        <w:t>学  号：2018311</w:t>
      </w:r>
      <w:r>
        <w:rPr>
          <w:sz w:val="36"/>
          <w:szCs w:val="36"/>
        </w:rPr>
        <w:t>040</w:t>
      </w:r>
      <w:r>
        <w:rPr>
          <w:rFonts w:hint="eastAsia"/>
          <w:sz w:val="36"/>
          <w:szCs w:val="36"/>
          <w:lang w:val="en-US" w:eastAsia="zh-CN"/>
        </w:rPr>
        <w:t>47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姓  名：</w:t>
      </w:r>
      <w:r>
        <w:rPr>
          <w:rFonts w:hint="eastAsia"/>
          <w:sz w:val="36"/>
          <w:szCs w:val="36"/>
          <w:lang w:eastAsia="zh-CN"/>
        </w:rPr>
        <w:t>唐昭洋</w:t>
      </w:r>
    </w:p>
    <w:p>
      <w:pPr>
        <w:spacing w:line="760" w:lineRule="atLeast"/>
        <w:rPr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6"/>
          <w:szCs w:val="36"/>
        </w:rPr>
        <w:t>同组人：</w:t>
      </w:r>
    </w:p>
    <w:tbl>
      <w:tblPr>
        <w:tblStyle w:val="5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教学单位：西南民族</w:t>
            </w:r>
            <w:r>
              <w:rPr>
                <w:sz w:val="24"/>
              </w:rPr>
              <w:t>大学</w:t>
            </w:r>
            <w:r>
              <w:rPr>
                <w:rFonts w:hint="eastAsia"/>
                <w:sz w:val="24"/>
              </w:rPr>
              <w:t xml:space="preserve">                 实验室名称：                实验时间：2018   年  </w:t>
            </w:r>
            <w:r>
              <w:rPr>
                <w:sz w:val="24"/>
              </w:rPr>
              <w:t>12</w:t>
            </w:r>
            <w:r>
              <w:rPr>
                <w:rFonts w:hint="eastAsia"/>
                <w:sz w:val="24"/>
              </w:rPr>
              <w:t xml:space="preserve"> 月 </w:t>
            </w:r>
            <w:r>
              <w:rPr>
                <w:sz w:val="24"/>
              </w:rPr>
              <w:t>25</w:t>
            </w:r>
            <w:r>
              <w:rPr>
                <w:rFonts w:hint="eastAsia"/>
                <w:sz w:val="24"/>
              </w:rPr>
              <w:t xml:space="preserve">  日</w:t>
            </w:r>
          </w:p>
          <w:p>
            <w:pPr>
              <w:spacing w:line="460" w:lineRule="exact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 xml:space="preserve">姓名：  </w:t>
            </w:r>
            <w:r>
              <w:rPr>
                <w:rFonts w:hint="eastAsia"/>
                <w:sz w:val="24"/>
                <w:lang w:val="en-US" w:eastAsia="zh-CN"/>
              </w:rPr>
              <w:t>唐昭洋</w:t>
            </w:r>
            <w:r>
              <w:rPr>
                <w:rFonts w:hint="eastAsia"/>
                <w:sz w:val="24"/>
              </w:rPr>
              <w:t xml:space="preserve">       专业：软件工程       班级：1801        学号:</w:t>
            </w:r>
            <w:r>
              <w:rPr>
                <w:sz w:val="24"/>
              </w:rPr>
              <w:t>2018311040</w:t>
            </w:r>
            <w:r>
              <w:rPr>
                <w:rFonts w:hint="eastAsia"/>
                <w:sz w:val="24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实验项目名称：                   实验成绩：                 教师签名：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实验项目报告内容（1、实验背景（目的、意义及原理等）；2、材料与方法；3、实验主要过程与结果；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Cs w:val="21"/>
              </w:rPr>
              <w:t>4、分析讨论；5、教师评阅）。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在git的官网下载git软件并注册账号:201831104047tzy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通过输入 git config --global user.name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git config --global user.email在git中创建自己的账户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default" w:eastAsiaTheme="minorEastAsia"/>
                <w:sz w:val="24"/>
                <w:lang w:val="en-US" w:eastAsia="zh-CN"/>
              </w:rPr>
              <w:drawing>
                <wp:inline distT="0" distB="0" distL="114300" distR="114300">
                  <wp:extent cx="5486400" cy="3457575"/>
                  <wp:effectExtent l="0" t="0" r="0" b="9525"/>
                  <wp:docPr id="1" name="图片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45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在D盘中建了一个study的文件夹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在git中将study变成可以用git管理的仓库文件夹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default" w:eastAsiaTheme="minorEastAsia"/>
                <w:sz w:val="24"/>
                <w:lang w:val="en-US" w:eastAsia="zh-CN"/>
              </w:rPr>
              <w:drawing>
                <wp:inline distT="0" distB="0" distL="114300" distR="114300">
                  <wp:extent cx="5572125" cy="3362325"/>
                  <wp:effectExtent l="0" t="0" r="9525" b="9525"/>
                  <wp:docPr id="2" name="图片 2" descr="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36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Git init 在磁盘中创建一个本地仓库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35" w:hRule="atLeast"/>
        </w:trPr>
        <w:tc>
          <w:tcPr>
            <w:tcW w:w="997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Git add 第一次实验报告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讲第一次实验报告上传到git上得缓存区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drawing>
                <wp:inline distT="0" distB="0" distL="114300" distR="114300">
                  <wp:extent cx="3267075" cy="1581150"/>
                  <wp:effectExtent l="0" t="0" r="9525" b="0"/>
                  <wp:docPr id="5" name="图片 5" descr="123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12312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再git commit -m </w:t>
            </w:r>
            <w:r>
              <w:rPr>
                <w:rFonts w:hint="default"/>
                <w:sz w:val="24"/>
                <w:lang w:val="en-US" w:eastAsia="zh-CN"/>
              </w:rPr>
              <w:t>“</w:t>
            </w:r>
            <w:r>
              <w:rPr>
                <w:rFonts w:hint="eastAsia"/>
                <w:sz w:val="24"/>
                <w:lang w:val="en-US" w:eastAsia="zh-CN"/>
              </w:rPr>
              <w:t>第一次实验报告</w:t>
            </w:r>
            <w:r>
              <w:rPr>
                <w:rFonts w:hint="default"/>
                <w:sz w:val="24"/>
                <w:lang w:val="en-US" w:eastAsia="zh-CN"/>
              </w:rPr>
              <w:t>”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将报告上传到本地仓库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登录github上 建立一个私密钥</w:t>
            </w:r>
            <w:r>
              <w:rPr>
                <w:rFonts w:hint="default"/>
                <w:sz w:val="24"/>
                <w:lang w:val="en-US" w:eastAsia="zh-CN"/>
              </w:rPr>
              <w:drawing>
                <wp:inline distT="0" distB="0" distL="114300" distR="114300">
                  <wp:extent cx="5286375" cy="1657350"/>
                  <wp:effectExtent l="0" t="0" r="9525" b="0"/>
                  <wp:docPr id="6" name="图片 6" descr="批注 2020-09-01 21321412313112311323123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批注 2020-09-01 2132141231311231132312312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再创建一个远程仓库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/>
                <w:sz w:val="24"/>
                <w:lang w:val="en-US" w:eastAsia="zh-CN"/>
              </w:rPr>
              <w:drawing>
                <wp:inline distT="0" distB="0" distL="114300" distR="114300">
                  <wp:extent cx="6309360" cy="992505"/>
                  <wp:effectExtent l="0" t="0" r="15240" b="17145"/>
                  <wp:docPr id="7" name="图片 7" descr="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酷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992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  <w:lang w:val="en-US" w:eastAsia="zh-CN"/>
              </w:rPr>
              <w:t>从而得到自己的库的地址</w:t>
            </w:r>
            <w:r>
              <w:t>https://github.com/201831104047tzy/tzy123.git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/>
                <w:lang w:val="en-US" w:eastAsia="zh-CN"/>
              </w:rPr>
              <w:t xml:space="preserve">再在git上输入 git remote add origin </w:t>
            </w:r>
            <w:r>
              <w:t>https://github.com/201831104047tzy/tzy123.git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eastAsia="宋体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Git push -u origin master 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将本地的文件投放到github所建立的库上。</w:t>
            </w:r>
            <w:r>
              <w:rPr>
                <w:rFonts w:hint="eastAsia"/>
                <w:sz w:val="24"/>
                <w:lang w:val="en-US" w:eastAsia="zh-CN"/>
              </w:rPr>
              <w:drawing>
                <wp:inline distT="0" distB="0" distL="114300" distR="114300">
                  <wp:extent cx="5400675" cy="2505075"/>
                  <wp:effectExtent l="0" t="0" r="9525" b="9525"/>
                  <wp:docPr id="8" name="图片 8" descr="酷啊啊啊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酷啊啊啊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最后再登录github就能查看自己所上传的文件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drawing>
                <wp:inline distT="0" distB="0" distL="114300" distR="114300">
                  <wp:extent cx="6193155" cy="1533525"/>
                  <wp:effectExtent l="0" t="0" r="17145" b="9525"/>
                  <wp:docPr id="9" name="图片 9" descr="酷啊啊啊达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酷啊啊啊达到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15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35" w:hRule="atLeast"/>
        </w:trPr>
        <w:tc>
          <w:tcPr>
            <w:tcW w:w="9975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对象图：</w:t>
            </w:r>
            <w:r>
              <w:rPr>
                <w:rFonts w:hint="default"/>
                <w:sz w:val="24"/>
                <w:lang w:val="en-US" w:eastAsia="zh-CN"/>
              </w:rPr>
              <w:drawing>
                <wp:inline distT="0" distB="0" distL="114300" distR="114300">
                  <wp:extent cx="6179185" cy="3488055"/>
                  <wp:effectExtent l="0" t="0" r="12065" b="17145"/>
                  <wp:docPr id="10" name="图片 10" descr="对象图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对象图图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9185" cy="348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时序图：</w:t>
            </w:r>
            <w:r>
              <w:rPr>
                <w:rFonts w:hint="default"/>
                <w:sz w:val="24"/>
                <w:lang w:val="en-US" w:eastAsia="zh-CN"/>
              </w:rPr>
              <w:drawing>
                <wp:inline distT="0" distB="0" distL="114300" distR="114300">
                  <wp:extent cx="6188710" cy="3497580"/>
                  <wp:effectExtent l="0" t="0" r="2540" b="7620"/>
                  <wp:docPr id="11" name="图片 11" descr="时序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时序图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3497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35" w:hRule="atLeast"/>
        </w:trPr>
        <w:tc>
          <w:tcPr>
            <w:tcW w:w="9975" w:type="dxa"/>
          </w:tcPr>
          <w:p>
            <w:pPr>
              <w:spacing w:beforeLines="0" w:afterLines="0"/>
              <w:jc w:val="left"/>
              <w:rPr>
                <w:rFonts w:hint="eastAsia" w:ascii="Lucida Console" w:hAnsi="Lucida Console" w:eastAsia="Lucida Console"/>
                <w:color w:val="auto"/>
                <w:sz w:val="18"/>
              </w:rPr>
            </w:pPr>
            <w:r>
              <w:rPr>
                <w:rFonts w:hint="eastAsia"/>
                <w:sz w:val="24"/>
                <w:lang w:val="en-US" w:eastAsia="zh-CN"/>
              </w:rPr>
              <w:t>个人git连接：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fldChar w:fldCharType="begin"/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instrText xml:space="preserve"> HYPERLINK "https://github.com/201831104047tzy/tzy123.git" </w:instrTex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fldChar w:fldCharType="separate"/>
            </w:r>
            <w:r>
              <w:rPr>
                <w:rStyle w:val="7"/>
                <w:rFonts w:hint="eastAsia" w:ascii="Lucida Console" w:hAnsi="Lucida Console" w:eastAsia="Lucida Console"/>
                <w:sz w:val="18"/>
              </w:rPr>
              <w:t>https://github.com/201831104047tzy/tzy123.git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fldChar w:fldCharType="end"/>
            </w:r>
          </w:p>
          <w:p>
            <w:pPr>
              <w:spacing w:beforeLines="0" w:afterLines="0"/>
              <w:jc w:val="left"/>
              <w:rPr>
                <w:rFonts w:hint="eastAsia" w:ascii="Lucida Console" w:hAnsi="Lucida Console" w:eastAsia="Lucida Console"/>
                <w:color w:val="auto"/>
                <w:sz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Lucida Console" w:hAnsi="Lucida Console" w:eastAsia="宋体"/>
                <w:color w:val="auto"/>
                <w:sz w:val="18"/>
                <w:lang w:val="en-US" w:eastAsia="zh-CN"/>
              </w:rPr>
            </w:pPr>
            <w:r>
              <w:rPr>
                <w:rFonts w:hint="eastAsia" w:ascii="Lucida Console" w:hAnsi="Lucida Console" w:eastAsia="宋体"/>
                <w:color w:val="auto"/>
                <w:sz w:val="18"/>
                <w:lang w:val="en-US" w:eastAsia="zh-CN"/>
              </w:rPr>
              <w:t>心得：通过这次的学习；知道了部分git的用法</w:t>
            </w:r>
          </w:p>
          <w:p>
            <w:pPr>
              <w:spacing w:beforeLines="0" w:afterLines="0"/>
              <w:jc w:val="left"/>
              <w:rPr>
                <w:rFonts w:hint="eastAsia" w:ascii="Lucida Console" w:hAnsi="Lucida Console" w:eastAsia="宋体"/>
                <w:color w:val="auto"/>
                <w:sz w:val="18"/>
                <w:lang w:val="en-US" w:eastAsia="zh-CN"/>
              </w:rPr>
            </w:pPr>
            <w:r>
              <w:rPr>
                <w:rFonts w:hint="eastAsia" w:ascii="Lucida Console" w:hAnsi="Lucida Console" w:eastAsia="宋体"/>
                <w:color w:val="auto"/>
                <w:sz w:val="18"/>
                <w:lang w:val="en-US" w:eastAsia="zh-CN"/>
              </w:rPr>
              <w:t>如git init 建立本地仓库 git add 将文件上传到git的缓冲地区 在用git commmit -m传到仓库</w:t>
            </w:r>
          </w:p>
          <w:p>
            <w:pPr>
              <w:spacing w:beforeLines="0" w:afterLines="0"/>
              <w:jc w:val="left"/>
              <w:rPr>
                <w:rFonts w:hint="eastAsia" w:ascii="Lucida Console" w:hAnsi="Lucida Console" w:eastAsia="宋体"/>
                <w:color w:val="auto"/>
                <w:sz w:val="18"/>
                <w:lang w:val="en-US" w:eastAsia="zh-CN"/>
              </w:rPr>
            </w:pPr>
            <w:r>
              <w:rPr>
                <w:rFonts w:hint="eastAsia" w:ascii="Lucida Console" w:hAnsi="Lucida Console" w:eastAsia="宋体"/>
                <w:color w:val="auto"/>
                <w:sz w:val="18"/>
                <w:lang w:val="en-US" w:eastAsia="zh-CN"/>
              </w:rPr>
              <w:t>等等</w:t>
            </w:r>
          </w:p>
          <w:p>
            <w:pPr>
              <w:spacing w:beforeLines="0" w:afterLines="0"/>
              <w:jc w:val="left"/>
              <w:rPr>
                <w:rFonts w:hint="default" w:ascii="Lucida Console" w:hAnsi="Lucida Console" w:eastAsia="宋体"/>
                <w:color w:val="auto"/>
                <w:sz w:val="18"/>
                <w:lang w:val="en-US" w:eastAsia="zh-CN"/>
              </w:rPr>
            </w:pPr>
            <w:r>
              <w:rPr>
                <w:rFonts w:hint="eastAsia" w:ascii="Lucida Console" w:hAnsi="Lucida Console" w:eastAsia="宋体"/>
                <w:color w:val="auto"/>
                <w:sz w:val="18"/>
                <w:lang w:val="en-US" w:eastAsia="zh-CN"/>
              </w:rPr>
              <w:t>知道了如何在github上创建仓库一以及密钥.</w:t>
            </w:r>
          </w:p>
          <w:p>
            <w:pPr>
              <w:spacing w:beforeLines="0" w:afterLines="0"/>
              <w:jc w:val="left"/>
              <w:rPr>
                <w:rFonts w:hint="default" w:ascii="Lucida Console" w:hAnsi="Lucida Console" w:eastAsia="宋体"/>
                <w:color w:val="auto"/>
                <w:sz w:val="18"/>
                <w:lang w:val="en-US" w:eastAsia="zh-CN"/>
              </w:rPr>
            </w:pPr>
            <w:r>
              <w:rPr>
                <w:rFonts w:hint="eastAsia" w:ascii="Lucida Console" w:hAnsi="Lucida Console" w:eastAsia="宋体"/>
                <w:color w:val="auto"/>
                <w:sz w:val="18"/>
                <w:lang w:val="en-US" w:eastAsia="zh-CN"/>
              </w:rPr>
              <w:t>除了学习到了这些有关的知识之外，通过这个次还充分锻炼了自己的自学能力。</w:t>
            </w:r>
            <w:bookmarkStart w:id="0" w:name="_GoBack"/>
            <w:bookmarkEnd w:id="0"/>
          </w:p>
          <w:p>
            <w:pPr>
              <w:rPr>
                <w:rFonts w:hint="default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90" w:hRule="atLeast"/>
        </w:trPr>
        <w:tc>
          <w:tcPr>
            <w:tcW w:w="9975" w:type="dxa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B2202"/>
    <w:multiLevelType w:val="multilevel"/>
    <w:tmpl w:val="583B2202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B2F"/>
    <w:rsid w:val="00061E5C"/>
    <w:rsid w:val="00231ECE"/>
    <w:rsid w:val="003D2EFB"/>
    <w:rsid w:val="004C5F0A"/>
    <w:rsid w:val="005318FA"/>
    <w:rsid w:val="00543A33"/>
    <w:rsid w:val="005A35CA"/>
    <w:rsid w:val="005C7F94"/>
    <w:rsid w:val="0060423E"/>
    <w:rsid w:val="00657B7F"/>
    <w:rsid w:val="0071325A"/>
    <w:rsid w:val="007E0310"/>
    <w:rsid w:val="00864149"/>
    <w:rsid w:val="008E6BEC"/>
    <w:rsid w:val="009325D8"/>
    <w:rsid w:val="00A21716"/>
    <w:rsid w:val="00A574D9"/>
    <w:rsid w:val="00B3456A"/>
    <w:rsid w:val="00B5168E"/>
    <w:rsid w:val="00B8085E"/>
    <w:rsid w:val="00BE3F29"/>
    <w:rsid w:val="00C25A54"/>
    <w:rsid w:val="00C96068"/>
    <w:rsid w:val="00D07EEB"/>
    <w:rsid w:val="00D46891"/>
    <w:rsid w:val="00DD3F1D"/>
    <w:rsid w:val="00DF1338"/>
    <w:rsid w:val="073503F3"/>
    <w:rsid w:val="3C7F0DD2"/>
    <w:rsid w:val="4899161E"/>
    <w:rsid w:val="51F7080E"/>
    <w:rsid w:val="62EA74CA"/>
    <w:rsid w:val="73C51BB3"/>
    <w:rsid w:val="771677B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页眉 字符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semiHidden/>
    <w:qFormat/>
    <w:uiPriority w:val="99"/>
    <w:rPr>
      <w:sz w:val="18"/>
      <w:szCs w:val="18"/>
    </w:rPr>
  </w:style>
  <w:style w:type="paragraph" w:styleId="10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swun</Company>
  <Pages>4</Pages>
  <Words>184</Words>
  <Characters>1050</Characters>
  <Lines>8</Lines>
  <Paragraphs>2</Paragraphs>
  <TotalTime>145</TotalTime>
  <ScaleCrop>false</ScaleCrop>
  <LinksUpToDate>false</LinksUpToDate>
  <CharactersWithSpaces>1232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2018-12-25T08:21:00Z</dcterms:created>
  <dc:creator>123123</dc:creator>
  <cp:lastModifiedBy>Admin</cp:lastModifiedBy>
  <dcterms:modified xsi:type="dcterms:W3CDTF">2020-09-02T15:16:18Z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