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学年第1学期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学院：计科学院   专业：软件工程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年级：  2018  班级：1801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学号： 201831104068   姓名：徐士吉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4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9940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实验室名称：bs-223  实验时间：2020年8月31日</w:t>
            </w:r>
          </w:p>
          <w:p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姓名：徐士吉 专业： 软件工程   班级：1801  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201831104068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940" w:type="dxa"/>
          </w:tcPr>
          <w:p>
            <w:pPr>
              <w:spacing w:before="156"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0" w:hRule="atLeast"/>
        </w:trPr>
        <w:tc>
          <w:tcPr>
            <w:tcW w:w="99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sz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实验背景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实验目的：会自主安装和使用uml与git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材料与方法：Uml 与 git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主要过程与方法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1.完成我校体温上报的时序图和对象图。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①拆分理解对象图的对象，学生的行为有填报信息与提交，并且提交到体温等级平台</w:t>
            </w:r>
          </w:p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3649980" cy="2335530"/>
                  <wp:effectExtent l="0" t="0" r="7620" b="1143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              图1    体温填报系统对象图</w:t>
            </w:r>
          </w:p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②通过学生操作的时间线完成时序图。</w:t>
            </w:r>
          </w:p>
          <w:p>
            <w:pPr>
              <w:ind w:firstLine="480"/>
              <w:rPr>
                <w:rFonts w:eastAsia="华文中宋"/>
                <w:sz w:val="24"/>
                <w:szCs w:val="24"/>
              </w:rPr>
            </w:pPr>
            <w:r>
              <w:rPr>
                <w:rFonts w:hint="eastAsia" w:eastAsia="华文中宋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eastAsia="华文中宋"/>
                <w:sz w:val="24"/>
                <w:szCs w:val="24"/>
              </w:rPr>
              <w:drawing>
                <wp:inline distT="0" distB="0" distL="114300" distR="114300">
                  <wp:extent cx="2232660" cy="2388870"/>
                  <wp:effectExtent l="0" t="0" r="7620" b="3810"/>
                  <wp:docPr id="2" name="图片 2" descr="TH%5]YD23`4E`@Q5`V3N00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TH%5]YD23`4E`@Q5`V3N00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982" w:firstLineChars="826"/>
              <w:rPr>
                <w:rFonts w:eastAsia="华文中宋"/>
                <w:sz w:val="24"/>
                <w:szCs w:val="24"/>
              </w:rPr>
            </w:pPr>
            <w:r>
              <w:rPr>
                <w:rFonts w:hint="eastAsia" w:eastAsia="华文中宋"/>
                <w:sz w:val="24"/>
                <w:szCs w:val="24"/>
              </w:rPr>
              <w:t>图2   体温填报系统时序图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1" w:hRule="atLeast"/>
        </w:trPr>
        <w:tc>
          <w:tcPr>
            <w:tcW w:w="9940" w:type="dxa"/>
          </w:tcPr>
          <w:p>
            <w:pPr>
              <w:rPr>
                <w:bCs/>
                <w:sz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2.</w:t>
            </w:r>
            <w:r>
              <w:rPr>
                <w:rFonts w:hint="eastAsia"/>
                <w:bCs/>
                <w:sz w:val="24"/>
              </w:rPr>
              <w:t>git工具的安装与实验环境的搭建</w:t>
            </w:r>
          </w:p>
          <w:p>
            <w:pPr>
              <w:rPr>
                <w:rFonts w:hint="eastAsia" w:eastAsia="宋体"/>
                <w:bCs/>
                <w:sz w:val="24"/>
                <w:lang w:eastAsia="zh-CN"/>
              </w:rPr>
            </w:pPr>
            <w:r>
              <w:rPr>
                <w:rFonts w:hint="eastAsia"/>
                <w:bCs/>
                <w:sz w:val="24"/>
              </w:rPr>
              <w:t>在git官网找到download并且选择windows版本进行下载，依据安装指示进行安装</w:t>
            </w:r>
            <w:r>
              <w:rPr>
                <w:rFonts w:hint="eastAsia"/>
                <w:bCs/>
                <w:sz w:val="24"/>
                <w:lang w:eastAsia="zh-CN"/>
              </w:rPr>
              <w:t>，</w:t>
            </w:r>
            <w:r>
              <w:rPr>
                <w:rFonts w:hint="eastAsia"/>
                <w:bCs/>
                <w:sz w:val="24"/>
              </w:rPr>
              <w:t>在git官网进行账号的注册</w:t>
            </w:r>
            <w:r>
              <w:rPr>
                <w:rFonts w:hint="eastAsia"/>
                <w:bCs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使用git将报告上传到git仓库</w:t>
            </w:r>
          </w:p>
          <w:p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4194175" cy="960120"/>
                  <wp:effectExtent l="0" t="0" r="12065" b="0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75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imes New Roman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 xml:space="preserve">                     图3 </w:t>
            </w:r>
            <w:r>
              <w:rPr>
                <w:rFonts w:hint="eastAsia" w:cs="Times New Roman"/>
                <w:sz w:val="24"/>
                <w:szCs w:val="24"/>
              </w:rPr>
              <w:t>在git-bash上登陆个人的git账号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="Times New Roman"/>
                <w:sz w:val="24"/>
                <w:szCs w:val="24"/>
              </w:rPr>
            </w:pPr>
          </w:p>
          <w:p>
            <w:pPr>
              <w:ind w:firstLine="2310" w:firstLineChars="1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注：在e盘创建一个gitwork文件夹</w:t>
            </w:r>
          </w:p>
          <w:p>
            <w:pPr>
              <w:ind w:left="2730" w:hanging="2730" w:hangingChars="1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985260" cy="1874520"/>
                  <wp:effectExtent l="0" t="0" r="762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图4</w:t>
            </w:r>
            <w:r>
              <w:rPr>
                <w:rFonts w:hint="eastAsia" w:ascii="宋体" w:hAnsi="宋体" w:cs="宋体"/>
                <w:sz w:val="24"/>
                <w:szCs w:val="24"/>
              </w:rPr>
              <w:t>创建该路径为本地的仓库</w:t>
            </w: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</w:p>
          <w:p>
            <w:r>
              <w:rPr>
                <w:rFonts w:hint="eastAsia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4511040" cy="800100"/>
                  <wp:effectExtent l="0" t="0" r="0" b="762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920" w:firstLineChars="800"/>
              <w:rPr>
                <w:rFonts w:ascii="微软雅黑" w:hAnsi="微软雅黑" w:eastAsia="微软雅黑" w:cs="微软雅黑"/>
                <w:color w:val="4D4D4D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图5</w:t>
            </w:r>
            <w:r>
              <w:rPr>
                <w:rFonts w:ascii="微软雅黑" w:hAnsi="微软雅黑" w:eastAsia="微软雅黑" w:cs="微软雅黑"/>
                <w:color w:val="4D4D4D"/>
                <w:shd w:val="clear" w:color="auto" w:fill="FFFFFF"/>
              </w:rPr>
              <w:t>使用命令 git add</w:t>
            </w:r>
            <w:r>
              <w:rPr>
                <w:rFonts w:hint="eastAsia" w:ascii="微软雅黑" w:hAnsi="微软雅黑" w:eastAsia="微软雅黑" w:cs="微软雅黑"/>
                <w:color w:val="4D4D4D"/>
                <w:shd w:val="clear" w:color="auto" w:fill="FFFFFF"/>
              </w:rPr>
              <w:t>将文件</w:t>
            </w:r>
            <w:r>
              <w:rPr>
                <w:rFonts w:ascii="微软雅黑" w:hAnsi="微软雅黑" w:eastAsia="微软雅黑" w:cs="微软雅黑"/>
                <w:color w:val="4D4D4D"/>
                <w:shd w:val="clear" w:color="auto" w:fill="FFFFFF"/>
              </w:rPr>
              <w:t>添加到暂存区里面去</w:t>
            </w: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drawing>
                <wp:inline distT="0" distB="0" distL="114300" distR="114300">
                  <wp:extent cx="4655820" cy="670560"/>
                  <wp:effectExtent l="0" t="0" r="762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890" w:firstLineChars="900"/>
              <w:rPr>
                <w:rFonts w:ascii="微软雅黑" w:hAnsi="微软雅黑" w:eastAsia="微软雅黑" w:cs="微软雅黑"/>
                <w:color w:val="4D4D4D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D4D4D"/>
                <w:shd w:val="clear" w:color="auto" w:fill="FFFFFF"/>
                <w:lang w:val="en-US" w:eastAsia="zh-CN"/>
              </w:rPr>
              <w:t>图6</w:t>
            </w:r>
            <w:r>
              <w:rPr>
                <w:rFonts w:ascii="微软雅黑" w:hAnsi="微软雅黑" w:eastAsia="微软雅黑" w:cs="微软雅黑"/>
                <w:color w:val="4D4D4D"/>
                <w:shd w:val="clear" w:color="auto" w:fill="FFFFFF"/>
              </w:rPr>
              <w:t>用命令 git commit告诉Git，把文件提交到仓库。</w:t>
            </w:r>
          </w:p>
          <w:p>
            <w:r>
              <w:drawing>
                <wp:inline distT="0" distB="0" distL="114300" distR="114300">
                  <wp:extent cx="5699760" cy="1264920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780" w:firstLineChars="18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图7 添加注释</w:t>
            </w:r>
          </w:p>
          <w:p>
            <w:pPr>
              <w:rPr>
                <w:rFonts w:cs="Times New Roman"/>
                <w:sz w:val="24"/>
                <w:szCs w:val="24"/>
              </w:rPr>
            </w:pPr>
          </w:p>
          <w:p>
            <w:pPr>
              <w:rPr>
                <w:rFonts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注：</w:t>
            </w:r>
            <w:r>
              <w:rPr>
                <w:rFonts w:hint="eastAsia" w:cs="Times New Roman"/>
                <w:sz w:val="24"/>
                <w:szCs w:val="24"/>
              </w:rPr>
              <w:t>在本地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cs="Times New Roman"/>
                <w:sz w:val="24"/>
                <w:szCs w:val="24"/>
              </w:rPr>
              <w:t>盘找的ssh文件夹，用txt打开</w:t>
            </w:r>
            <w:r>
              <w:rPr>
                <w:rFonts w:ascii="微软雅黑" w:hAnsi="微软雅黑" w:eastAsia="微软雅黑" w:cs="微软雅黑"/>
                <w:color w:val="4D4D4D"/>
                <w:shd w:val="clear" w:color="auto" w:fill="FFFFFF"/>
              </w:rPr>
              <w:t>id_rsa.pub</w:t>
            </w:r>
            <w:r>
              <w:rPr>
                <w:rFonts w:hint="eastAsia" w:ascii="微软雅黑" w:hAnsi="微软雅黑" w:eastAsia="微软雅黑" w:cs="微软雅黑"/>
                <w:color w:val="4D4D4D"/>
                <w:shd w:val="clear" w:color="auto" w:fill="FFFFFF"/>
              </w:rPr>
              <w:t>，复制内部内容</w:t>
            </w:r>
            <w:r>
              <w:rPr>
                <w:rFonts w:hint="eastAsia" w:ascii="微软雅黑" w:hAnsi="微软雅黑" w:eastAsia="微软雅黑" w:cs="微软雅黑"/>
                <w:color w:val="4D4D4D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</w:rPr>
              <w:t>在github官网申请远程仓库：找的ssh密钥，申请新的ssh密钥</w:t>
            </w: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94425" cy="704215"/>
                  <wp:effectExtent l="0" t="0" r="8255" b="1206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                         图 8  ssh密钥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注：</w:t>
            </w:r>
            <w:r>
              <w:rPr>
                <w:rFonts w:hint="eastAsia" w:cs="Times New Roman"/>
                <w:sz w:val="24"/>
                <w:szCs w:val="24"/>
              </w:rPr>
              <w:t>把内容粘贴到key处，提交，在自己的邮箱中确认。</w:t>
            </w:r>
          </w:p>
          <w:p>
            <w:pPr>
              <w:rPr>
                <w:rFonts w:cs="Times New Roman"/>
                <w:sz w:val="24"/>
                <w:szCs w:val="24"/>
              </w:rPr>
            </w:pPr>
          </w:p>
          <w:p>
            <w:pPr>
              <w:rPr>
                <w:rFonts w:eastAsia="微软雅黑" w:cs="Times New Roman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4D4D4D"/>
                <w:shd w:val="clear" w:color="auto" w:fill="FFFFFF"/>
              </w:rPr>
              <w:t>。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drawing>
                <wp:inline distT="0" distB="0" distL="114300" distR="114300">
                  <wp:extent cx="5076825" cy="2501265"/>
                  <wp:effectExtent l="0" t="0" r="13335" b="13335"/>
                  <wp:docPr id="11" name="图片 11" descr="5OS[3%$NXFQBF~K`NB{Z~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5OS[3%$NXFQBF~K`NB{Z~IX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120" w:firstLineChars="1300"/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图9  新建仓库</w:t>
            </w:r>
          </w:p>
          <w:p>
            <w:pPr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注：</w:t>
            </w:r>
            <w:r>
              <w:rPr>
                <w:rFonts w:hint="eastAsia" w:cs="Times New Roman"/>
                <w:sz w:val="24"/>
                <w:szCs w:val="24"/>
              </w:rPr>
              <w:t>链接本地库和远程库。登陆</w:t>
            </w:r>
            <w:r>
              <w:rPr>
                <w:rFonts w:ascii="微软雅黑" w:hAnsi="微软雅黑" w:eastAsia="微软雅黑" w:cs="微软雅黑"/>
                <w:color w:val="4D4D4D"/>
                <w:shd w:val="clear" w:color="auto" w:fill="FFFFFF"/>
              </w:rPr>
              <w:t>github上，创建一个新的仓库</w:t>
            </w:r>
          </w:p>
          <w:p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846320" cy="571500"/>
                  <wp:effectExtent l="0" t="0" r="0" b="762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图 10 </w:t>
            </w:r>
            <w:r>
              <w:rPr>
                <w:rFonts w:hint="eastAsia" w:cs="Times New Roman"/>
                <w:sz w:val="24"/>
                <w:szCs w:val="24"/>
              </w:rPr>
              <w:t>得到get的路径并输入到git.base中</w:t>
            </w:r>
          </w:p>
          <w:p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drawing>
                <wp:inline distT="0" distB="0" distL="0" distR="0">
                  <wp:extent cx="3790950" cy="514350"/>
                  <wp:effectExtent l="0" t="0" r="381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0" distR="0">
                  <wp:extent cx="3695700" cy="378142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7170" b="-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236" cy="3790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图11，12 将本地库的文件上传到git中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个人git链接：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分析与讨论：</w:t>
            </w:r>
          </w:p>
          <w:p>
            <w:pPr>
              <w:ind w:firstLine="480" w:firstLineChars="200"/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通过此次</w:t>
            </w:r>
            <w:r>
              <w:rPr>
                <w:rFonts w:hint="eastAsia" w:cs="Times New Roman"/>
                <w:sz w:val="24"/>
                <w:szCs w:val="24"/>
              </w:rPr>
              <w:t>实验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我们</w:t>
            </w:r>
            <w:r>
              <w:rPr>
                <w:rFonts w:hint="eastAsia" w:cs="Times New Roman"/>
                <w:sz w:val="24"/>
                <w:szCs w:val="24"/>
              </w:rPr>
              <w:t>第一次学习使用了UML与git，对其功能的了解还不够准确与全面，但UML对于整理问题的信息有着很具体明确的解释，使得抽象问题进行了具体化，git的上传也是开启了从单人设计代码到多人设计代码的过渡阶段。学习Git使我对于库的认知又提高了一个层次。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我会通过以后的学习逐渐熟悉使用git。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4174E"/>
    <w:multiLevelType w:val="singleLevel"/>
    <w:tmpl w:val="A134174E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CABF496"/>
    <w:multiLevelType w:val="singleLevel"/>
    <w:tmpl w:val="0CABF49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61E5C"/>
    <w:rsid w:val="000B4ED9"/>
    <w:rsid w:val="001724C3"/>
    <w:rsid w:val="00172A27"/>
    <w:rsid w:val="001D14CB"/>
    <w:rsid w:val="00231ECE"/>
    <w:rsid w:val="002B1F6A"/>
    <w:rsid w:val="002D2BE6"/>
    <w:rsid w:val="002F5878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0FB087C"/>
    <w:rsid w:val="00FC7009"/>
    <w:rsid w:val="073503F3"/>
    <w:rsid w:val="1AE707E6"/>
    <w:rsid w:val="1E445CBD"/>
    <w:rsid w:val="290B3114"/>
    <w:rsid w:val="2F1075E4"/>
    <w:rsid w:val="32AB690F"/>
    <w:rsid w:val="34403EA8"/>
    <w:rsid w:val="3E110BD1"/>
    <w:rsid w:val="3F4139B2"/>
    <w:rsid w:val="47F8032F"/>
    <w:rsid w:val="4899161E"/>
    <w:rsid w:val="51F7080E"/>
    <w:rsid w:val="616306F3"/>
    <w:rsid w:val="62EA74CA"/>
    <w:rsid w:val="644E64F5"/>
    <w:rsid w:val="6C112D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脚 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7</Pages>
  <Words>193</Words>
  <Characters>1106</Characters>
  <Lines>9</Lines>
  <Paragraphs>2</Paragraphs>
  <TotalTime>3</TotalTime>
  <ScaleCrop>false</ScaleCrop>
  <LinksUpToDate>false</LinksUpToDate>
  <CharactersWithSpaces>1297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2020-09-04T06:18:00Z</dcterms:created>
  <dc:creator>123123</dc:creator>
  <cp:lastModifiedBy>Administrator</cp:lastModifiedBy>
  <dcterms:modified xsi:type="dcterms:W3CDTF">2020-09-04T12:07:40Z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