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7736B" w14:textId="77777777" w:rsidR="00F611E7" w:rsidRDefault="00F611E7">
      <w:pPr>
        <w:rPr>
          <w:rFonts w:ascii="Times New Roman" w:eastAsia="宋体" w:hAnsi="Times New Roman" w:cs="Times New Roman"/>
          <w:szCs w:val="24"/>
        </w:rPr>
      </w:pPr>
    </w:p>
    <w:p w14:paraId="7DE3781B" w14:textId="77777777" w:rsidR="00F611E7" w:rsidRDefault="00E82223">
      <w:pPr>
        <w:jc w:val="cente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5BD270AA" wp14:editId="33390852">
            <wp:extent cx="2621280" cy="5867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21280" cy="586740"/>
                    </a:xfrm>
                    <a:prstGeom prst="rect">
                      <a:avLst/>
                    </a:prstGeom>
                    <a:noFill/>
                    <a:ln>
                      <a:noFill/>
                    </a:ln>
                  </pic:spPr>
                </pic:pic>
              </a:graphicData>
            </a:graphic>
          </wp:inline>
        </w:drawing>
      </w:r>
    </w:p>
    <w:p w14:paraId="1A839268" w14:textId="77777777" w:rsidR="00F611E7" w:rsidRDefault="00F611E7">
      <w:pPr>
        <w:jc w:val="center"/>
        <w:rPr>
          <w:rFonts w:ascii="Times New Roman" w:eastAsia="宋体" w:hAnsi="Times New Roman" w:cs="Times New Roman"/>
          <w:szCs w:val="24"/>
        </w:rPr>
      </w:pPr>
    </w:p>
    <w:p w14:paraId="44945727" w14:textId="77777777" w:rsidR="00F611E7" w:rsidRDefault="00F611E7">
      <w:pPr>
        <w:jc w:val="center"/>
        <w:rPr>
          <w:rFonts w:ascii="Times New Roman" w:eastAsia="宋体" w:hAnsi="Times New Roman" w:cs="Times New Roman"/>
          <w:szCs w:val="24"/>
        </w:rPr>
      </w:pPr>
    </w:p>
    <w:p w14:paraId="09E055ED" w14:textId="77777777" w:rsidR="00F611E7" w:rsidRDefault="00E82223">
      <w:pPr>
        <w:jc w:val="center"/>
        <w:rPr>
          <w:rFonts w:ascii="华文中宋" w:eastAsia="华文中宋" w:hAnsi="华文中宋" w:cs="Times New Roman"/>
          <w:bCs/>
          <w:sz w:val="52"/>
          <w:szCs w:val="44"/>
        </w:rPr>
      </w:pPr>
      <w:r>
        <w:rPr>
          <w:rFonts w:ascii="华文中宋" w:eastAsia="华文中宋" w:hAnsi="华文中宋" w:cs="Times New Roman" w:hint="eastAsia"/>
          <w:bCs/>
          <w:sz w:val="52"/>
          <w:szCs w:val="44"/>
        </w:rPr>
        <w:t>研究生课程报告</w:t>
      </w:r>
    </w:p>
    <w:p w14:paraId="7E4D2801" w14:textId="77777777" w:rsidR="00F611E7" w:rsidRDefault="00F611E7">
      <w:pPr>
        <w:jc w:val="center"/>
        <w:rPr>
          <w:rFonts w:ascii="Times New Roman" w:eastAsia="宋体" w:hAnsi="Times New Roman" w:cs="Times New Roman"/>
          <w:szCs w:val="24"/>
        </w:rPr>
      </w:pPr>
    </w:p>
    <w:p w14:paraId="7104B66E" w14:textId="77777777" w:rsidR="00F611E7" w:rsidRDefault="00F611E7">
      <w:pPr>
        <w:rPr>
          <w:rFonts w:ascii="Times New Roman" w:eastAsia="宋体" w:hAnsi="Times New Roman" w:cs="Times New Roman"/>
          <w:szCs w:val="24"/>
        </w:rPr>
      </w:pPr>
    </w:p>
    <w:p w14:paraId="5CD794C4" w14:textId="77777777" w:rsidR="00F611E7" w:rsidRDefault="00E82223">
      <w:pPr>
        <w:rPr>
          <w:rFonts w:ascii="Times New Roman" w:eastAsia="宋体" w:hAnsi="Times New Roman" w:cs="Times New Roman"/>
          <w:sz w:val="20"/>
          <w:szCs w:val="24"/>
        </w:rPr>
      </w:pPr>
      <w:r>
        <w:rPr>
          <w:rFonts w:ascii="Times New Roman" w:eastAsia="宋体" w:hAnsi="Times New Roman" w:cs="Times New Roman"/>
          <w:noProof/>
          <w:sz w:val="20"/>
          <w:szCs w:val="24"/>
        </w:rPr>
        <w:drawing>
          <wp:anchor distT="0" distB="0" distL="114300" distR="114300" simplePos="0" relativeHeight="251659264" behindDoc="0" locked="0" layoutInCell="1" allowOverlap="1" wp14:anchorId="2E00EE1C" wp14:editId="74BB641D">
            <wp:simplePos x="0" y="0"/>
            <wp:positionH relativeFrom="column">
              <wp:posOffset>2353945</wp:posOffset>
            </wp:positionH>
            <wp:positionV relativeFrom="paragraph">
              <wp:posOffset>0</wp:posOffset>
            </wp:positionV>
            <wp:extent cx="1371600" cy="128524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biLevel thresh="50000"/>
                      <a:grayscl/>
                      <a:lum bright="6000" contrast="12000"/>
                      <a:extLst>
                        <a:ext uri="{28A0092B-C50C-407E-A947-70E740481C1C}">
                          <a14:useLocalDpi xmlns:a14="http://schemas.microsoft.com/office/drawing/2010/main" val="0"/>
                        </a:ext>
                      </a:extLst>
                    </a:blip>
                    <a:srcRect/>
                    <a:stretch>
                      <a:fillRect/>
                    </a:stretch>
                  </pic:blipFill>
                  <pic:spPr>
                    <a:xfrm>
                      <a:off x="0" y="0"/>
                      <a:ext cx="1371600" cy="1285240"/>
                    </a:xfrm>
                    <a:prstGeom prst="rect">
                      <a:avLst/>
                    </a:prstGeom>
                    <a:solidFill>
                      <a:srgbClr val="000000"/>
                    </a:solidFill>
                  </pic:spPr>
                </pic:pic>
              </a:graphicData>
            </a:graphic>
          </wp:anchor>
        </w:drawing>
      </w:r>
    </w:p>
    <w:p w14:paraId="55731851" w14:textId="77777777" w:rsidR="00F611E7" w:rsidRDefault="00F611E7">
      <w:pPr>
        <w:rPr>
          <w:rFonts w:ascii="Times New Roman" w:eastAsia="宋体" w:hAnsi="Times New Roman" w:cs="Times New Roman"/>
          <w:sz w:val="20"/>
          <w:szCs w:val="24"/>
        </w:rPr>
      </w:pPr>
    </w:p>
    <w:p w14:paraId="3B78B198" w14:textId="77777777" w:rsidR="00F611E7" w:rsidRDefault="00F611E7">
      <w:pPr>
        <w:rPr>
          <w:rFonts w:ascii="Times New Roman" w:eastAsia="宋体" w:hAnsi="Times New Roman" w:cs="Times New Roman"/>
          <w:sz w:val="20"/>
          <w:szCs w:val="24"/>
        </w:rPr>
      </w:pPr>
    </w:p>
    <w:p w14:paraId="2041E9B7" w14:textId="77777777" w:rsidR="00F611E7" w:rsidRDefault="00F611E7">
      <w:pPr>
        <w:rPr>
          <w:rFonts w:ascii="Times New Roman" w:eastAsia="宋体" w:hAnsi="Times New Roman" w:cs="Times New Roman"/>
          <w:sz w:val="20"/>
          <w:szCs w:val="24"/>
        </w:rPr>
      </w:pPr>
    </w:p>
    <w:p w14:paraId="1BAFCEA0" w14:textId="77777777" w:rsidR="00F611E7" w:rsidRDefault="00F611E7">
      <w:pPr>
        <w:rPr>
          <w:rFonts w:ascii="Times New Roman" w:eastAsia="宋体" w:hAnsi="Times New Roman" w:cs="Times New Roman"/>
          <w:sz w:val="20"/>
          <w:szCs w:val="24"/>
        </w:rPr>
      </w:pPr>
    </w:p>
    <w:p w14:paraId="42968BFE" w14:textId="77777777" w:rsidR="00F611E7" w:rsidRDefault="00F611E7">
      <w:pPr>
        <w:rPr>
          <w:rFonts w:ascii="Times New Roman" w:eastAsia="宋体" w:hAnsi="Times New Roman" w:cs="Times New Roman"/>
          <w:sz w:val="20"/>
          <w:szCs w:val="24"/>
        </w:rPr>
      </w:pPr>
    </w:p>
    <w:p w14:paraId="24856E22" w14:textId="77777777" w:rsidR="00F611E7" w:rsidRDefault="00F611E7">
      <w:pPr>
        <w:rPr>
          <w:rFonts w:ascii="Times New Roman" w:eastAsia="宋体" w:hAnsi="Times New Roman" w:cs="Times New Roman"/>
          <w:sz w:val="20"/>
          <w:szCs w:val="24"/>
        </w:rPr>
      </w:pPr>
    </w:p>
    <w:p w14:paraId="2DDEE68B" w14:textId="77777777" w:rsidR="00F611E7" w:rsidRDefault="00F611E7">
      <w:pPr>
        <w:rPr>
          <w:rFonts w:ascii="Times New Roman" w:eastAsia="宋体" w:hAnsi="Times New Roman" w:cs="Times New Roman"/>
          <w:sz w:val="20"/>
          <w:szCs w:val="24"/>
        </w:rPr>
      </w:pPr>
    </w:p>
    <w:p w14:paraId="5B3F3451" w14:textId="77777777" w:rsidR="00F611E7" w:rsidRDefault="00F611E7">
      <w:pPr>
        <w:rPr>
          <w:rFonts w:ascii="Times New Roman" w:eastAsia="宋体" w:hAnsi="Times New Roman" w:cs="Times New Roman"/>
          <w:sz w:val="20"/>
          <w:szCs w:val="24"/>
        </w:rPr>
      </w:pPr>
    </w:p>
    <w:p w14:paraId="22C6EEC1" w14:textId="77777777" w:rsidR="00F611E7" w:rsidRDefault="00F611E7">
      <w:pPr>
        <w:rPr>
          <w:rFonts w:ascii="Times New Roman" w:eastAsia="宋体" w:hAnsi="Times New Roman" w:cs="Times New Roman"/>
          <w:sz w:val="20"/>
          <w:szCs w:val="24"/>
        </w:rPr>
      </w:pPr>
    </w:p>
    <w:p w14:paraId="44C22819" w14:textId="77777777" w:rsidR="00F611E7" w:rsidRDefault="00E82223">
      <w:pPr>
        <w:tabs>
          <w:tab w:val="right" w:pos="7380"/>
        </w:tabs>
        <w:spacing w:line="720" w:lineRule="auto"/>
        <w:ind w:leftChars="685" w:left="2482" w:rightChars="940" w:right="1795" w:hangingChars="450" w:hanging="1174"/>
        <w:rPr>
          <w:rFonts w:ascii="楷体_GB2312" w:eastAsia="楷体_GB2312" w:hAnsi="宋体" w:cs="Times New Roman"/>
          <w:b/>
          <w:sz w:val="28"/>
          <w:szCs w:val="32"/>
          <w:u w:val="single"/>
        </w:rPr>
      </w:pPr>
      <w:r>
        <w:rPr>
          <w:rFonts w:ascii="宋体" w:eastAsia="宋体" w:hAnsi="宋体" w:cs="Times New Roman" w:hint="eastAsia"/>
          <w:sz w:val="28"/>
          <w:szCs w:val="32"/>
        </w:rPr>
        <w:t>题</w:t>
      </w:r>
      <w:r>
        <w:rPr>
          <w:rFonts w:ascii="宋体" w:eastAsia="宋体" w:hAnsi="宋体" w:cs="Times New Roman" w:hint="eastAsia"/>
          <w:sz w:val="28"/>
          <w:szCs w:val="32"/>
        </w:rPr>
        <w:t xml:space="preserve">    </w:t>
      </w:r>
      <w:r>
        <w:rPr>
          <w:rFonts w:ascii="宋体" w:eastAsia="宋体" w:hAnsi="宋体" w:cs="Times New Roman" w:hint="eastAsia"/>
          <w:sz w:val="28"/>
          <w:szCs w:val="32"/>
        </w:rPr>
        <w:t>目</w:t>
      </w:r>
      <w:r>
        <w:rPr>
          <w:rFonts w:ascii="宋体" w:eastAsia="宋体" w:hAnsi="宋体" w:cs="Times New Roman" w:hint="eastAsia"/>
          <w:sz w:val="28"/>
          <w:szCs w:val="32"/>
        </w:rPr>
        <w:t xml:space="preserve"> </w:t>
      </w:r>
      <w:r>
        <w:rPr>
          <w:rFonts w:ascii="宋体" w:eastAsia="宋体" w:hAnsi="宋体" w:cs="Times New Roman"/>
          <w:sz w:val="28"/>
          <w:szCs w:val="32"/>
          <w:u w:val="single"/>
        </w:rPr>
        <w:t xml:space="preserve">      </w:t>
      </w:r>
      <w:r>
        <w:rPr>
          <w:rFonts w:ascii="楷体_GB2312" w:eastAsia="楷体_GB2312" w:hAnsi="宋体" w:cs="Times New Roman" w:hint="eastAsia"/>
          <w:b/>
          <w:sz w:val="28"/>
          <w:szCs w:val="32"/>
          <w:u w:val="single"/>
        </w:rPr>
        <w:t>基因工程的伦理问题研究</w:t>
      </w:r>
      <w:r>
        <w:rPr>
          <w:rFonts w:ascii="楷体_GB2312" w:eastAsia="楷体_GB2312" w:hAnsi="宋体" w:cs="Times New Roman" w:hint="eastAsia"/>
          <w:b/>
          <w:sz w:val="28"/>
          <w:szCs w:val="32"/>
          <w:u w:val="single"/>
        </w:rPr>
        <w:tab/>
      </w:r>
    </w:p>
    <w:p w14:paraId="67891395" w14:textId="77777777" w:rsidR="00F611E7" w:rsidRDefault="00E82223">
      <w:pPr>
        <w:tabs>
          <w:tab w:val="right" w:pos="7380"/>
        </w:tabs>
        <w:spacing w:line="720" w:lineRule="auto"/>
        <w:ind w:leftChars="685" w:left="2482" w:rightChars="940" w:right="1795" w:hangingChars="450" w:hanging="1174"/>
        <w:rPr>
          <w:rFonts w:ascii="宋体" w:eastAsia="宋体" w:hAnsi="宋体" w:cs="Times New Roman"/>
          <w:sz w:val="28"/>
          <w:szCs w:val="32"/>
          <w:u w:val="single"/>
        </w:rPr>
      </w:pPr>
      <w:r>
        <w:rPr>
          <w:rFonts w:ascii="宋体" w:eastAsia="宋体" w:hAnsi="宋体" w:cs="Times New Roman" w:hint="eastAsia"/>
          <w:sz w:val="28"/>
          <w:szCs w:val="32"/>
        </w:rPr>
        <w:t>学</w:t>
      </w:r>
      <w:r>
        <w:rPr>
          <w:rFonts w:ascii="宋体" w:eastAsia="宋体" w:hAnsi="宋体" w:cs="Times New Roman" w:hint="eastAsia"/>
          <w:sz w:val="28"/>
          <w:szCs w:val="32"/>
        </w:rPr>
        <w:t xml:space="preserve">    </w:t>
      </w:r>
      <w:r>
        <w:rPr>
          <w:rFonts w:ascii="宋体" w:eastAsia="宋体" w:hAnsi="宋体" w:cs="Times New Roman" w:hint="eastAsia"/>
          <w:sz w:val="28"/>
          <w:szCs w:val="32"/>
        </w:rPr>
        <w:t>院</w:t>
      </w:r>
      <w:r>
        <w:rPr>
          <w:rFonts w:ascii="宋体" w:eastAsia="宋体" w:hAnsi="宋体" w:cs="Times New Roman" w:hint="eastAsia"/>
          <w:sz w:val="28"/>
          <w:szCs w:val="32"/>
        </w:rPr>
        <w:t xml:space="preserve"> </w:t>
      </w:r>
      <w:r>
        <w:rPr>
          <w:rFonts w:ascii="楷体_GB2312" w:eastAsia="楷体_GB2312" w:hAnsi="宋体" w:cs="Times New Roman" w:hint="eastAsia"/>
          <w:b/>
          <w:sz w:val="28"/>
          <w:szCs w:val="32"/>
          <w:u w:val="single"/>
        </w:rPr>
        <w:t xml:space="preserve">       </w:t>
      </w:r>
      <w:r>
        <w:rPr>
          <w:rFonts w:ascii="楷体_GB2312" w:eastAsia="楷体_GB2312" w:hAnsi="宋体" w:cs="Times New Roman" w:hint="eastAsia"/>
          <w:b/>
          <w:sz w:val="28"/>
          <w:szCs w:val="32"/>
          <w:u w:val="single"/>
        </w:rPr>
        <w:t>计算机学院（软件学院）</w:t>
      </w:r>
      <w:r>
        <w:rPr>
          <w:rFonts w:ascii="楷体_GB2312" w:eastAsia="楷体_GB2312" w:hAnsi="宋体" w:cs="Times New Roman" w:hint="eastAsia"/>
          <w:b/>
          <w:sz w:val="28"/>
          <w:szCs w:val="32"/>
          <w:u w:val="single"/>
        </w:rPr>
        <w:tab/>
      </w:r>
    </w:p>
    <w:p w14:paraId="10C1266E" w14:textId="77777777" w:rsidR="00F611E7" w:rsidRDefault="00E82223">
      <w:pPr>
        <w:tabs>
          <w:tab w:val="right" w:pos="7380"/>
        </w:tabs>
        <w:spacing w:line="720" w:lineRule="auto"/>
        <w:ind w:leftChars="685" w:left="2482" w:rightChars="940" w:right="1795" w:hangingChars="450" w:hanging="1174"/>
        <w:rPr>
          <w:rFonts w:ascii="宋体" w:eastAsia="宋体" w:hAnsi="宋体" w:cs="Times New Roman"/>
          <w:sz w:val="28"/>
          <w:szCs w:val="32"/>
        </w:rPr>
      </w:pPr>
      <w:r>
        <w:rPr>
          <w:rFonts w:ascii="宋体" w:eastAsia="宋体" w:hAnsi="宋体" w:cs="Times New Roman" w:hint="eastAsia"/>
          <w:sz w:val="28"/>
          <w:szCs w:val="32"/>
        </w:rPr>
        <w:t>专</w:t>
      </w:r>
      <w:r>
        <w:rPr>
          <w:rFonts w:ascii="宋体" w:eastAsia="宋体" w:hAnsi="宋体" w:cs="Times New Roman" w:hint="eastAsia"/>
          <w:sz w:val="28"/>
          <w:szCs w:val="32"/>
        </w:rPr>
        <w:t xml:space="preserve">    </w:t>
      </w:r>
      <w:r>
        <w:rPr>
          <w:rFonts w:ascii="宋体" w:eastAsia="宋体" w:hAnsi="宋体" w:cs="Times New Roman" w:hint="eastAsia"/>
          <w:sz w:val="28"/>
          <w:szCs w:val="32"/>
        </w:rPr>
        <w:t>业</w:t>
      </w:r>
      <w:r>
        <w:rPr>
          <w:rFonts w:ascii="宋体" w:eastAsia="宋体" w:hAnsi="宋体" w:cs="Times New Roman" w:hint="eastAsia"/>
          <w:sz w:val="28"/>
          <w:szCs w:val="32"/>
        </w:rPr>
        <w:t xml:space="preserve"> </w:t>
      </w:r>
      <w:r>
        <w:rPr>
          <w:rFonts w:ascii="楷体_GB2312" w:eastAsia="楷体_GB2312" w:hAnsi="宋体" w:cs="Times New Roman" w:hint="eastAsia"/>
          <w:b/>
          <w:sz w:val="28"/>
          <w:szCs w:val="32"/>
          <w:u w:val="single"/>
        </w:rPr>
        <w:t xml:space="preserve">        </w:t>
      </w:r>
      <w:r>
        <w:rPr>
          <w:rFonts w:ascii="楷体_GB2312" w:eastAsia="楷体_GB2312" w:hAnsi="宋体" w:cs="Times New Roman"/>
          <w:b/>
          <w:sz w:val="28"/>
          <w:szCs w:val="32"/>
          <w:u w:val="single"/>
        </w:rPr>
        <w:t xml:space="preserve">     </w:t>
      </w:r>
      <w:r>
        <w:rPr>
          <w:rFonts w:ascii="楷体_GB2312" w:eastAsia="楷体_GB2312" w:hAnsi="宋体" w:cs="Times New Roman" w:hint="eastAsia"/>
          <w:b/>
          <w:sz w:val="28"/>
          <w:szCs w:val="32"/>
          <w:u w:val="single"/>
        </w:rPr>
        <w:t>电子信息</w:t>
      </w:r>
      <w:r>
        <w:rPr>
          <w:rFonts w:ascii="楷体_GB2312" w:eastAsia="楷体_GB2312" w:hAnsi="宋体" w:cs="Times New Roman" w:hint="eastAsia"/>
          <w:b/>
          <w:sz w:val="28"/>
          <w:szCs w:val="32"/>
          <w:u w:val="single"/>
        </w:rPr>
        <w:tab/>
      </w:r>
    </w:p>
    <w:p w14:paraId="5CEC01A2" w14:textId="77777777" w:rsidR="00F611E7" w:rsidRDefault="00E82223">
      <w:pPr>
        <w:tabs>
          <w:tab w:val="right" w:pos="7380"/>
        </w:tabs>
        <w:spacing w:line="720" w:lineRule="auto"/>
        <w:ind w:leftChars="685" w:left="2482" w:rightChars="940" w:right="1795" w:hangingChars="450" w:hanging="1174"/>
        <w:rPr>
          <w:rFonts w:ascii="宋体" w:eastAsia="宋体" w:hAnsi="宋体" w:cs="Times New Roman"/>
          <w:sz w:val="28"/>
          <w:szCs w:val="32"/>
        </w:rPr>
      </w:pPr>
      <w:r>
        <w:rPr>
          <w:rFonts w:ascii="宋体" w:eastAsia="宋体" w:hAnsi="宋体" w:cs="Times New Roman" w:hint="eastAsia"/>
          <w:sz w:val="28"/>
          <w:szCs w:val="32"/>
        </w:rPr>
        <w:t>学生姓名</w:t>
      </w:r>
      <w:r>
        <w:rPr>
          <w:rFonts w:ascii="宋体" w:eastAsia="宋体" w:hAnsi="宋体" w:cs="Times New Roman" w:hint="eastAsia"/>
          <w:sz w:val="28"/>
          <w:szCs w:val="32"/>
        </w:rPr>
        <w:t xml:space="preserve"> </w:t>
      </w:r>
      <w:r>
        <w:rPr>
          <w:rFonts w:ascii="楷体_GB2312" w:eastAsia="楷体_GB2312" w:hAnsi="宋体" w:cs="Times New Roman" w:hint="eastAsia"/>
          <w:b/>
          <w:sz w:val="28"/>
          <w:szCs w:val="32"/>
          <w:u w:val="single"/>
        </w:rPr>
        <w:t xml:space="preserve">        </w:t>
      </w:r>
      <w:r>
        <w:rPr>
          <w:rFonts w:ascii="楷体_GB2312" w:eastAsia="楷体_GB2312" w:hAnsi="宋体" w:cs="Times New Roman"/>
          <w:b/>
          <w:sz w:val="28"/>
          <w:szCs w:val="32"/>
          <w:u w:val="single"/>
        </w:rPr>
        <w:t xml:space="preserve">      </w:t>
      </w:r>
      <w:r>
        <w:rPr>
          <w:rFonts w:ascii="楷体_GB2312" w:eastAsia="楷体_GB2312" w:hAnsi="宋体" w:cs="Times New Roman" w:hint="eastAsia"/>
          <w:b/>
          <w:sz w:val="28"/>
          <w:szCs w:val="32"/>
          <w:u w:val="single"/>
        </w:rPr>
        <w:t>白松林</w:t>
      </w:r>
      <w:r>
        <w:rPr>
          <w:rFonts w:ascii="楷体_GB2312" w:eastAsia="楷体_GB2312" w:hAnsi="宋体" w:cs="Times New Roman" w:hint="eastAsia"/>
          <w:b/>
          <w:sz w:val="28"/>
          <w:szCs w:val="32"/>
          <w:u w:val="single"/>
        </w:rPr>
        <w:tab/>
      </w:r>
    </w:p>
    <w:p w14:paraId="65077C1D" w14:textId="77777777" w:rsidR="00F611E7" w:rsidRDefault="00E82223">
      <w:pPr>
        <w:tabs>
          <w:tab w:val="center" w:pos="5760"/>
          <w:tab w:val="right" w:pos="7380"/>
        </w:tabs>
        <w:spacing w:line="720" w:lineRule="auto"/>
        <w:ind w:leftChars="685" w:left="2482" w:rightChars="940" w:right="1795" w:hangingChars="450" w:hanging="1174"/>
        <w:rPr>
          <w:rFonts w:ascii="宋体" w:eastAsia="宋体" w:hAnsi="宋体" w:cs="Times New Roman"/>
          <w:sz w:val="28"/>
          <w:szCs w:val="32"/>
          <w:u w:val="single"/>
        </w:rPr>
      </w:pPr>
      <w:r>
        <w:rPr>
          <w:rFonts w:ascii="宋体" w:eastAsia="宋体" w:hAnsi="宋体" w:cs="Times New Roman" w:hint="eastAsia"/>
          <w:sz w:val="28"/>
          <w:szCs w:val="32"/>
        </w:rPr>
        <w:t>学</w:t>
      </w:r>
      <w:r>
        <w:rPr>
          <w:rFonts w:ascii="宋体" w:eastAsia="宋体" w:hAnsi="宋体" w:cs="Times New Roman" w:hint="eastAsia"/>
          <w:sz w:val="28"/>
          <w:szCs w:val="32"/>
        </w:rPr>
        <w:t xml:space="preserve">    </w:t>
      </w:r>
      <w:r>
        <w:rPr>
          <w:rFonts w:ascii="宋体" w:eastAsia="宋体" w:hAnsi="宋体" w:cs="Times New Roman" w:hint="eastAsia"/>
          <w:sz w:val="28"/>
          <w:szCs w:val="32"/>
        </w:rPr>
        <w:t>号</w:t>
      </w:r>
      <w:r>
        <w:rPr>
          <w:rFonts w:ascii="宋体" w:eastAsia="宋体" w:hAnsi="宋体" w:cs="Times New Roman" w:hint="eastAsia"/>
          <w:sz w:val="28"/>
          <w:szCs w:val="32"/>
        </w:rPr>
        <w:t xml:space="preserve"> </w:t>
      </w:r>
      <w:r>
        <w:rPr>
          <w:rFonts w:ascii="楷体_GB2312" w:eastAsia="楷体_GB2312" w:hAnsi="宋体" w:cs="Times New Roman" w:hint="eastAsia"/>
          <w:b/>
          <w:sz w:val="28"/>
          <w:szCs w:val="32"/>
          <w:u w:val="single"/>
        </w:rPr>
        <w:t xml:space="preserve">  2020223045118  </w:t>
      </w:r>
      <w:r>
        <w:rPr>
          <w:rFonts w:ascii="楷体_GB2312" w:eastAsia="楷体_GB2312" w:hAnsi="宋体" w:cs="Times New Roman" w:hint="eastAsia"/>
          <w:b/>
          <w:sz w:val="28"/>
          <w:szCs w:val="32"/>
          <w:u w:val="single"/>
        </w:rPr>
        <w:tab/>
      </w:r>
      <w:r>
        <w:rPr>
          <w:rFonts w:ascii="宋体" w:eastAsia="宋体" w:hAnsi="宋体" w:cs="Times New Roman" w:hint="eastAsia"/>
          <w:sz w:val="28"/>
          <w:szCs w:val="32"/>
        </w:rPr>
        <w:t>年级</w:t>
      </w:r>
      <w:r>
        <w:rPr>
          <w:rFonts w:ascii="楷体_GB2312" w:eastAsia="楷体_GB2312" w:hAnsi="宋体" w:cs="Times New Roman" w:hint="eastAsia"/>
          <w:b/>
          <w:sz w:val="28"/>
          <w:szCs w:val="32"/>
          <w:u w:val="single"/>
        </w:rPr>
        <w:t xml:space="preserve">     2020</w:t>
      </w:r>
      <w:r>
        <w:rPr>
          <w:rFonts w:ascii="楷体_GB2312" w:eastAsia="楷体_GB2312" w:hAnsi="宋体" w:cs="Times New Roman" w:hint="eastAsia"/>
          <w:b/>
          <w:sz w:val="28"/>
          <w:szCs w:val="32"/>
          <w:u w:val="single"/>
        </w:rPr>
        <w:tab/>
      </w:r>
    </w:p>
    <w:p w14:paraId="6B3163B0" w14:textId="77777777" w:rsidR="00F611E7" w:rsidRDefault="00F611E7">
      <w:pPr>
        <w:tabs>
          <w:tab w:val="left" w:pos="7380"/>
        </w:tabs>
        <w:spacing w:line="720" w:lineRule="auto"/>
        <w:ind w:leftChars="685" w:left="2482" w:rightChars="1045" w:right="1995" w:hangingChars="450" w:hanging="1174"/>
        <w:rPr>
          <w:rFonts w:ascii="宋体" w:eastAsia="宋体" w:hAnsi="宋体" w:cs="Times New Roman"/>
          <w:sz w:val="28"/>
          <w:szCs w:val="32"/>
          <w:u w:val="single"/>
        </w:rPr>
      </w:pPr>
    </w:p>
    <w:p w14:paraId="60CA3A24" w14:textId="77777777" w:rsidR="00F611E7" w:rsidRDefault="00F611E7">
      <w:pPr>
        <w:rPr>
          <w:rFonts w:ascii="宋体" w:eastAsia="宋体" w:hAnsi="宋体" w:cs="Times New Roman"/>
          <w:szCs w:val="24"/>
        </w:rPr>
      </w:pPr>
    </w:p>
    <w:p w14:paraId="492563CD" w14:textId="77777777" w:rsidR="00F611E7" w:rsidRDefault="00F611E7">
      <w:pPr>
        <w:jc w:val="center"/>
        <w:rPr>
          <w:rFonts w:ascii="宋体" w:eastAsia="宋体" w:hAnsi="宋体" w:cs="Times New Roman"/>
          <w:sz w:val="32"/>
          <w:szCs w:val="32"/>
        </w:rPr>
      </w:pPr>
    </w:p>
    <w:p w14:paraId="3A727874" w14:textId="77777777" w:rsidR="00F611E7" w:rsidRDefault="00F611E7">
      <w:pPr>
        <w:jc w:val="center"/>
        <w:rPr>
          <w:rFonts w:ascii="宋体" w:eastAsia="宋体" w:hAnsi="宋体" w:cs="Times New Roman"/>
          <w:sz w:val="32"/>
          <w:szCs w:val="32"/>
        </w:rPr>
      </w:pPr>
    </w:p>
    <w:p w14:paraId="5483D0D5" w14:textId="77777777" w:rsidR="00F611E7" w:rsidRDefault="00E82223">
      <w:pPr>
        <w:jc w:val="center"/>
        <w:rPr>
          <w:rFonts w:ascii="宋体" w:eastAsia="宋体" w:hAnsi="宋体" w:cs="Times New Roman"/>
          <w:sz w:val="30"/>
          <w:szCs w:val="24"/>
        </w:rPr>
      </w:pPr>
      <w:r>
        <w:rPr>
          <w:rFonts w:ascii="宋体" w:eastAsia="宋体" w:hAnsi="宋体" w:cs="Times New Roman" w:hint="eastAsia"/>
          <w:sz w:val="30"/>
          <w:szCs w:val="24"/>
        </w:rPr>
        <w:t>二Ο二〇年</w:t>
      </w:r>
      <w:r>
        <w:rPr>
          <w:rFonts w:ascii="宋体" w:eastAsia="宋体" w:hAnsi="宋体" w:cs="Times New Roman" w:hint="eastAsia"/>
          <w:sz w:val="30"/>
          <w:szCs w:val="24"/>
        </w:rPr>
        <w:t xml:space="preserve"> 12</w:t>
      </w:r>
      <w:r>
        <w:rPr>
          <w:rFonts w:ascii="宋体" w:eastAsia="宋体" w:hAnsi="宋体" w:cs="Times New Roman"/>
          <w:sz w:val="30"/>
          <w:szCs w:val="24"/>
        </w:rPr>
        <w:t xml:space="preserve"> </w:t>
      </w:r>
      <w:r>
        <w:rPr>
          <w:rFonts w:ascii="宋体" w:eastAsia="宋体" w:hAnsi="宋体" w:cs="Times New Roman" w:hint="eastAsia"/>
          <w:sz w:val="30"/>
          <w:szCs w:val="24"/>
        </w:rPr>
        <w:t>月</w:t>
      </w:r>
      <w:r>
        <w:rPr>
          <w:rFonts w:ascii="宋体" w:eastAsia="宋体" w:hAnsi="宋体" w:cs="Times New Roman" w:hint="eastAsia"/>
          <w:sz w:val="30"/>
          <w:szCs w:val="24"/>
        </w:rPr>
        <w:t xml:space="preserve"> 15</w:t>
      </w:r>
      <w:r>
        <w:rPr>
          <w:rFonts w:ascii="宋体" w:eastAsia="宋体" w:hAnsi="宋体" w:cs="Times New Roman"/>
          <w:sz w:val="30"/>
          <w:szCs w:val="24"/>
        </w:rPr>
        <w:t xml:space="preserve"> </w:t>
      </w:r>
      <w:r>
        <w:rPr>
          <w:rFonts w:ascii="宋体" w:eastAsia="宋体" w:hAnsi="宋体" w:cs="Times New Roman" w:hint="eastAsia"/>
          <w:sz w:val="30"/>
          <w:szCs w:val="24"/>
        </w:rPr>
        <w:t>日</w:t>
      </w:r>
    </w:p>
    <w:p w14:paraId="5FEF5B49" w14:textId="77777777" w:rsidR="00F611E7" w:rsidRDefault="00F611E7">
      <w:pPr>
        <w:spacing w:beforeLines="200" w:before="582" w:afterLines="100" w:after="291" w:line="400" w:lineRule="exact"/>
        <w:rPr>
          <w:rFonts w:ascii="Times New Roman" w:eastAsia="黑体" w:hAnsi="Times New Roman" w:cs="Times New Roman"/>
          <w:b/>
          <w:sz w:val="36"/>
          <w:szCs w:val="36"/>
        </w:rPr>
        <w:sectPr w:rsidR="00F611E7">
          <w:headerReference w:type="even" r:id="rId10"/>
          <w:headerReference w:type="default" r:id="rId11"/>
          <w:footerReference w:type="even" r:id="rId12"/>
          <w:footerReference w:type="default" r:id="rId13"/>
          <w:headerReference w:type="first" r:id="rId14"/>
          <w:footerReference w:type="first" r:id="rId15"/>
          <w:pgSz w:w="11907" w:h="16840"/>
          <w:pgMar w:top="1418" w:right="1134" w:bottom="1418" w:left="1418" w:header="851" w:footer="851" w:gutter="0"/>
          <w:cols w:space="425"/>
          <w:titlePg/>
          <w:docGrid w:type="linesAndChars" w:linePitch="291" w:charSpace="-3908"/>
        </w:sectPr>
      </w:pPr>
    </w:p>
    <w:p w14:paraId="7C8DEC89" w14:textId="77777777" w:rsidR="00F611E7" w:rsidRDefault="00E82223">
      <w:pPr>
        <w:spacing w:beforeLines="200" w:before="624" w:afterLines="100" w:after="312" w:line="400" w:lineRule="exact"/>
        <w:jc w:val="center"/>
        <w:rPr>
          <w:rFonts w:ascii="Times New Roman" w:eastAsia="黑体" w:hAnsi="Times New Roman" w:cs="Times New Roman"/>
          <w:b/>
          <w:sz w:val="36"/>
          <w:szCs w:val="36"/>
        </w:rPr>
      </w:pPr>
      <w:r>
        <w:rPr>
          <w:rFonts w:ascii="Times New Roman" w:eastAsia="黑体" w:hAnsi="Times New Roman" w:cs="Times New Roman" w:hint="eastAsia"/>
          <w:b/>
          <w:sz w:val="36"/>
          <w:szCs w:val="36"/>
        </w:rPr>
        <w:lastRenderedPageBreak/>
        <w:t>目</w:t>
      </w:r>
      <w:r>
        <w:rPr>
          <w:rFonts w:ascii="Times New Roman" w:eastAsia="黑体" w:hAnsi="Times New Roman" w:cs="Times New Roman" w:hint="eastAsia"/>
          <w:b/>
          <w:sz w:val="36"/>
          <w:szCs w:val="36"/>
        </w:rPr>
        <w:t xml:space="preserve">  </w:t>
      </w:r>
      <w:r>
        <w:rPr>
          <w:rFonts w:ascii="Times New Roman" w:eastAsia="黑体" w:hAnsi="Times New Roman" w:cs="Times New Roman" w:hint="eastAsia"/>
          <w:b/>
          <w:sz w:val="36"/>
          <w:szCs w:val="36"/>
        </w:rPr>
        <w:t>录</w:t>
      </w:r>
    </w:p>
    <w:p w14:paraId="6BB84EFC" w14:textId="77777777" w:rsidR="00F611E7" w:rsidRDefault="00E82223">
      <w:pPr>
        <w:tabs>
          <w:tab w:val="left" w:pos="630"/>
          <w:tab w:val="right" w:leader="dot" w:pos="9345"/>
        </w:tabs>
        <w:spacing w:before="120" w:after="120" w:line="400" w:lineRule="exact"/>
        <w:jc w:val="left"/>
        <w:rPr>
          <w:rFonts w:ascii="Times New Roman" w:eastAsia="宋体" w:hAnsi="Times New Roman" w:cs="Times New Roman"/>
          <w:szCs w:val="24"/>
        </w:rPr>
      </w:pPr>
      <w:r>
        <w:rPr>
          <w:rFonts w:ascii="宋体" w:eastAsia="宋体" w:hAnsi="宋体" w:cs="Times New Roman"/>
          <w:b/>
          <w:caps/>
          <w:sz w:val="28"/>
          <w:szCs w:val="28"/>
        </w:rPr>
        <w:fldChar w:fldCharType="begin"/>
      </w:r>
      <w:r>
        <w:rPr>
          <w:rFonts w:ascii="宋体" w:eastAsia="宋体" w:hAnsi="宋体" w:cs="Times New Roman"/>
          <w:b/>
          <w:caps/>
          <w:sz w:val="28"/>
          <w:szCs w:val="28"/>
        </w:rPr>
        <w:instrText xml:space="preserve"> TOC \o "1-3" \f \u </w:instrText>
      </w:r>
      <w:r>
        <w:rPr>
          <w:rFonts w:ascii="宋体" w:eastAsia="宋体" w:hAnsi="宋体" w:cs="Times New Roman"/>
          <w:b/>
          <w:caps/>
          <w:sz w:val="28"/>
          <w:szCs w:val="28"/>
        </w:rPr>
        <w:fldChar w:fldCharType="separate"/>
      </w:r>
      <w:r>
        <w:rPr>
          <w:rFonts w:ascii="宋体" w:eastAsia="宋体" w:hAnsi="宋体" w:cs="Times New Roman"/>
          <w:b/>
          <w:caps/>
          <w:sz w:val="28"/>
          <w:szCs w:val="28"/>
        </w:rPr>
        <w:t>1</w:t>
      </w:r>
      <w:r>
        <w:rPr>
          <w:rFonts w:ascii="Times New Roman" w:eastAsia="宋体" w:hAnsi="Times New Roman" w:cs="Times New Roman" w:hint="eastAsia"/>
          <w:sz w:val="30"/>
          <w:szCs w:val="30"/>
        </w:rPr>
        <w:t xml:space="preserve"> </w:t>
      </w:r>
      <w:r>
        <w:rPr>
          <w:rFonts w:ascii="宋体" w:eastAsia="宋体" w:hAnsi="宋体" w:cs="Times New Roman" w:hint="eastAsia"/>
          <w:b/>
          <w:caps/>
          <w:sz w:val="30"/>
          <w:szCs w:val="30"/>
        </w:rPr>
        <w:t>绪论</w:t>
      </w:r>
      <w:r>
        <w:rPr>
          <w:rFonts w:ascii="宋体" w:eastAsia="宋体" w:hAnsi="宋体" w:cs="Times New Roman"/>
          <w:b/>
          <w:caps/>
          <w:sz w:val="30"/>
          <w:szCs w:val="30"/>
        </w:rPr>
        <w:tab/>
      </w:r>
      <w:r>
        <w:rPr>
          <w:rFonts w:ascii="宋体" w:eastAsia="宋体" w:hAnsi="宋体" w:cs="Times New Roman"/>
          <w:b/>
          <w:caps/>
          <w:sz w:val="30"/>
          <w:szCs w:val="30"/>
        </w:rPr>
        <w:fldChar w:fldCharType="begin"/>
      </w:r>
      <w:r>
        <w:rPr>
          <w:rFonts w:ascii="宋体" w:eastAsia="宋体" w:hAnsi="宋体" w:cs="Times New Roman"/>
          <w:b/>
          <w:caps/>
          <w:sz w:val="30"/>
          <w:szCs w:val="30"/>
        </w:rPr>
        <w:instrText xml:space="preserve"> PAGEREF _Toc292804098 \h </w:instrText>
      </w:r>
      <w:r>
        <w:rPr>
          <w:rFonts w:ascii="宋体" w:eastAsia="宋体" w:hAnsi="宋体" w:cs="Times New Roman"/>
          <w:b/>
          <w:caps/>
          <w:sz w:val="30"/>
          <w:szCs w:val="30"/>
        </w:rPr>
      </w:r>
      <w:r>
        <w:rPr>
          <w:rFonts w:ascii="宋体" w:eastAsia="宋体" w:hAnsi="宋体" w:cs="Times New Roman"/>
          <w:b/>
          <w:caps/>
          <w:sz w:val="30"/>
          <w:szCs w:val="30"/>
        </w:rPr>
        <w:fldChar w:fldCharType="separate"/>
      </w:r>
      <w:r>
        <w:rPr>
          <w:rFonts w:ascii="宋体" w:eastAsia="宋体" w:hAnsi="宋体" w:cs="Times New Roman"/>
          <w:b/>
          <w:caps/>
          <w:sz w:val="30"/>
          <w:szCs w:val="30"/>
        </w:rPr>
        <w:t>1</w:t>
      </w:r>
      <w:r>
        <w:rPr>
          <w:rFonts w:ascii="宋体" w:eastAsia="宋体" w:hAnsi="宋体" w:cs="Times New Roman"/>
          <w:b/>
          <w:caps/>
          <w:sz w:val="30"/>
          <w:szCs w:val="30"/>
        </w:rPr>
        <w:fldChar w:fldCharType="end"/>
      </w:r>
    </w:p>
    <w:p w14:paraId="18BB0645" w14:textId="77777777" w:rsidR="00F611E7" w:rsidRDefault="00E82223">
      <w:pPr>
        <w:tabs>
          <w:tab w:val="right" w:leader="dot" w:pos="9345"/>
        </w:tabs>
        <w:spacing w:before="60" w:after="60"/>
        <w:ind w:left="210"/>
        <w:jc w:val="left"/>
        <w:rPr>
          <w:rFonts w:ascii="宋体" w:eastAsia="宋体" w:hAnsi="宋体" w:cs="Times New Roman"/>
          <w:smallCaps/>
          <w:sz w:val="28"/>
          <w:szCs w:val="28"/>
        </w:rPr>
      </w:pPr>
      <w:r>
        <w:rPr>
          <w:rFonts w:ascii="宋体" w:eastAsia="宋体" w:hAnsi="宋体" w:cs="Times New Roman"/>
          <w:smallCaps/>
          <w:sz w:val="28"/>
          <w:szCs w:val="28"/>
        </w:rPr>
        <w:t xml:space="preserve">1.1 </w:t>
      </w:r>
      <w:r>
        <w:rPr>
          <w:rFonts w:ascii="宋体" w:eastAsia="宋体" w:hAnsi="宋体" w:cs="Times New Roman" w:hint="eastAsia"/>
          <w:smallCaps/>
          <w:sz w:val="28"/>
          <w:szCs w:val="28"/>
        </w:rPr>
        <w:t xml:space="preserve"> </w:t>
      </w:r>
      <w:r>
        <w:rPr>
          <w:rFonts w:ascii="宋体" w:eastAsia="宋体" w:hAnsi="宋体" w:cs="Times New Roman" w:hint="eastAsia"/>
          <w:smallCaps/>
          <w:sz w:val="28"/>
          <w:szCs w:val="28"/>
        </w:rPr>
        <w:t>研究背景</w:t>
      </w:r>
      <w:r>
        <w:rPr>
          <w:rFonts w:ascii="宋体" w:eastAsia="宋体" w:hAnsi="宋体" w:cs="Times New Roman"/>
          <w:smallCaps/>
          <w:sz w:val="28"/>
          <w:szCs w:val="28"/>
        </w:rPr>
        <w:tab/>
      </w:r>
      <w:r>
        <w:rPr>
          <w:rFonts w:ascii="宋体" w:eastAsia="宋体" w:hAnsi="宋体" w:cs="Times New Roman"/>
          <w:b/>
          <w:bCs/>
          <w:smallCaps/>
          <w:sz w:val="28"/>
          <w:szCs w:val="28"/>
        </w:rPr>
        <w:fldChar w:fldCharType="begin"/>
      </w:r>
      <w:r>
        <w:rPr>
          <w:rFonts w:ascii="宋体" w:eastAsia="宋体" w:hAnsi="宋体" w:cs="Times New Roman"/>
          <w:b/>
          <w:bCs/>
          <w:smallCaps/>
          <w:sz w:val="28"/>
          <w:szCs w:val="28"/>
        </w:rPr>
        <w:instrText xml:space="preserve"> PAGEREF _Toc292804099 \h </w:instrText>
      </w:r>
      <w:r>
        <w:rPr>
          <w:rFonts w:ascii="宋体" w:eastAsia="宋体" w:hAnsi="宋体" w:cs="Times New Roman"/>
          <w:b/>
          <w:bCs/>
          <w:smallCaps/>
          <w:sz w:val="28"/>
          <w:szCs w:val="28"/>
        </w:rPr>
      </w:r>
      <w:r>
        <w:rPr>
          <w:rFonts w:ascii="宋体" w:eastAsia="宋体" w:hAnsi="宋体" w:cs="Times New Roman"/>
          <w:b/>
          <w:bCs/>
          <w:smallCaps/>
          <w:sz w:val="28"/>
          <w:szCs w:val="28"/>
        </w:rPr>
        <w:fldChar w:fldCharType="separate"/>
      </w:r>
      <w:r>
        <w:rPr>
          <w:rFonts w:ascii="宋体" w:eastAsia="宋体" w:hAnsi="宋体" w:cs="Times New Roman"/>
          <w:b/>
          <w:bCs/>
          <w:smallCaps/>
          <w:sz w:val="28"/>
          <w:szCs w:val="28"/>
        </w:rPr>
        <w:t>1</w:t>
      </w:r>
      <w:r>
        <w:rPr>
          <w:rFonts w:ascii="宋体" w:eastAsia="宋体" w:hAnsi="宋体" w:cs="Times New Roman"/>
          <w:b/>
          <w:bCs/>
          <w:smallCaps/>
          <w:sz w:val="28"/>
          <w:szCs w:val="28"/>
        </w:rPr>
        <w:fldChar w:fldCharType="end"/>
      </w:r>
    </w:p>
    <w:p w14:paraId="59EC4E1F" w14:textId="77777777" w:rsidR="00F611E7" w:rsidRDefault="00E82223">
      <w:pPr>
        <w:tabs>
          <w:tab w:val="right" w:leader="dot" w:pos="9345"/>
        </w:tabs>
        <w:spacing w:before="60" w:after="60"/>
        <w:ind w:left="397"/>
        <w:jc w:val="left"/>
        <w:rPr>
          <w:rFonts w:ascii="宋体" w:eastAsia="宋体" w:hAnsi="宋体" w:cs="Times New Roman"/>
          <w:smallCaps/>
          <w:sz w:val="28"/>
          <w:szCs w:val="28"/>
        </w:rPr>
      </w:pPr>
      <w:r>
        <w:rPr>
          <w:rFonts w:ascii="宋体" w:eastAsia="宋体" w:hAnsi="宋体" w:cs="Times New Roman"/>
          <w:smallCaps/>
          <w:sz w:val="24"/>
          <w:szCs w:val="24"/>
        </w:rPr>
        <w:t>1.1</w:t>
      </w:r>
      <w:r>
        <w:rPr>
          <w:rFonts w:ascii="宋体" w:eastAsia="宋体" w:hAnsi="宋体" w:cs="Times New Roman" w:hint="eastAsia"/>
          <w:smallCaps/>
          <w:sz w:val="24"/>
          <w:szCs w:val="24"/>
        </w:rPr>
        <w:t>.1</w:t>
      </w:r>
      <w:r>
        <w:rPr>
          <w:rFonts w:ascii="宋体" w:eastAsia="宋体" w:hAnsi="宋体" w:cs="Times New Roman"/>
          <w:smallCaps/>
          <w:sz w:val="24"/>
          <w:szCs w:val="24"/>
        </w:rPr>
        <w:t xml:space="preserve">  </w:t>
      </w:r>
      <w:r>
        <w:rPr>
          <w:rFonts w:ascii="宋体" w:eastAsia="宋体" w:hAnsi="宋体" w:cs="Times New Roman" w:hint="eastAsia"/>
          <w:smallCaps/>
          <w:sz w:val="24"/>
          <w:szCs w:val="24"/>
        </w:rPr>
        <w:t>基因与基因工程</w:t>
      </w:r>
      <w:r>
        <w:rPr>
          <w:rFonts w:ascii="宋体" w:eastAsia="宋体" w:hAnsi="宋体" w:cs="Times New Roman"/>
          <w:smallCaps/>
          <w:sz w:val="28"/>
          <w:szCs w:val="28"/>
        </w:rPr>
        <w:tab/>
      </w:r>
      <w:r>
        <w:rPr>
          <w:rFonts w:ascii="宋体" w:eastAsia="宋体" w:hAnsi="宋体" w:cs="Times New Roman"/>
          <w:b/>
          <w:bCs/>
          <w:smallCaps/>
          <w:sz w:val="24"/>
          <w:szCs w:val="24"/>
        </w:rPr>
        <w:fldChar w:fldCharType="begin"/>
      </w:r>
      <w:r>
        <w:rPr>
          <w:rFonts w:ascii="宋体" w:eastAsia="宋体" w:hAnsi="宋体" w:cs="Times New Roman"/>
          <w:b/>
          <w:bCs/>
          <w:smallCaps/>
          <w:sz w:val="24"/>
          <w:szCs w:val="24"/>
        </w:rPr>
        <w:instrText xml:space="preserve"> PAGEREF _Toc292804099 \h </w:instrText>
      </w:r>
      <w:r>
        <w:rPr>
          <w:rFonts w:ascii="宋体" w:eastAsia="宋体" w:hAnsi="宋体" w:cs="Times New Roman"/>
          <w:b/>
          <w:bCs/>
          <w:smallCaps/>
          <w:sz w:val="24"/>
          <w:szCs w:val="24"/>
        </w:rPr>
      </w:r>
      <w:r>
        <w:rPr>
          <w:rFonts w:ascii="宋体" w:eastAsia="宋体" w:hAnsi="宋体" w:cs="Times New Roman"/>
          <w:b/>
          <w:bCs/>
          <w:smallCaps/>
          <w:sz w:val="24"/>
          <w:szCs w:val="24"/>
        </w:rPr>
        <w:fldChar w:fldCharType="separate"/>
      </w:r>
      <w:r>
        <w:rPr>
          <w:rFonts w:ascii="宋体" w:eastAsia="宋体" w:hAnsi="宋体" w:cs="Times New Roman"/>
          <w:b/>
          <w:bCs/>
          <w:smallCaps/>
          <w:sz w:val="24"/>
          <w:szCs w:val="24"/>
        </w:rPr>
        <w:t>1</w:t>
      </w:r>
      <w:r>
        <w:rPr>
          <w:rFonts w:ascii="宋体" w:eastAsia="宋体" w:hAnsi="宋体" w:cs="Times New Roman"/>
          <w:b/>
          <w:bCs/>
          <w:smallCaps/>
          <w:sz w:val="24"/>
          <w:szCs w:val="24"/>
        </w:rPr>
        <w:fldChar w:fldCharType="end"/>
      </w:r>
    </w:p>
    <w:p w14:paraId="597DD8EC" w14:textId="77777777" w:rsidR="00F611E7" w:rsidRDefault="00E82223">
      <w:pPr>
        <w:tabs>
          <w:tab w:val="right" w:leader="dot" w:pos="9345"/>
        </w:tabs>
        <w:spacing w:before="60" w:after="60"/>
        <w:ind w:left="397"/>
        <w:jc w:val="left"/>
        <w:rPr>
          <w:rFonts w:ascii="宋体" w:eastAsia="宋体" w:hAnsi="宋体" w:cs="Times New Roman"/>
          <w:smallCaps/>
          <w:sz w:val="28"/>
          <w:szCs w:val="28"/>
        </w:rPr>
      </w:pPr>
      <w:r>
        <w:rPr>
          <w:rFonts w:ascii="宋体" w:eastAsia="宋体" w:hAnsi="宋体" w:cs="Times New Roman"/>
          <w:smallCaps/>
          <w:sz w:val="24"/>
          <w:szCs w:val="24"/>
        </w:rPr>
        <w:t>1.1</w:t>
      </w:r>
      <w:r>
        <w:rPr>
          <w:rFonts w:ascii="宋体" w:eastAsia="宋体" w:hAnsi="宋体" w:cs="Times New Roman" w:hint="eastAsia"/>
          <w:smallCaps/>
          <w:sz w:val="24"/>
          <w:szCs w:val="24"/>
        </w:rPr>
        <w:t>.2</w:t>
      </w:r>
      <w:r>
        <w:rPr>
          <w:rFonts w:ascii="宋体" w:eastAsia="宋体" w:hAnsi="宋体" w:cs="Times New Roman"/>
          <w:smallCaps/>
          <w:sz w:val="24"/>
          <w:szCs w:val="24"/>
        </w:rPr>
        <w:t xml:space="preserve">  </w:t>
      </w:r>
      <w:r>
        <w:rPr>
          <w:rFonts w:ascii="宋体" w:eastAsia="宋体" w:hAnsi="宋体" w:cs="Times New Roman" w:hint="eastAsia"/>
          <w:smallCaps/>
          <w:sz w:val="24"/>
          <w:szCs w:val="24"/>
        </w:rPr>
        <w:t>工程伦理</w:t>
      </w:r>
      <w:r>
        <w:rPr>
          <w:rFonts w:ascii="宋体" w:eastAsia="宋体" w:hAnsi="宋体" w:cs="Times New Roman"/>
          <w:smallCaps/>
          <w:sz w:val="28"/>
          <w:szCs w:val="28"/>
        </w:rPr>
        <w:tab/>
      </w:r>
      <w:r>
        <w:rPr>
          <w:rFonts w:ascii="宋体" w:eastAsia="宋体" w:hAnsi="宋体" w:cs="Times New Roman" w:hint="eastAsia"/>
          <w:b/>
          <w:bCs/>
          <w:smallCaps/>
          <w:sz w:val="24"/>
          <w:szCs w:val="24"/>
        </w:rPr>
        <w:t>2</w:t>
      </w:r>
    </w:p>
    <w:p w14:paraId="4BF7B185" w14:textId="77777777" w:rsidR="00F611E7" w:rsidRDefault="00E82223">
      <w:pPr>
        <w:tabs>
          <w:tab w:val="right" w:leader="dot" w:pos="9345"/>
        </w:tabs>
        <w:spacing w:before="60" w:after="60"/>
        <w:ind w:left="397"/>
        <w:jc w:val="left"/>
        <w:rPr>
          <w:rFonts w:ascii="宋体" w:eastAsia="宋体" w:hAnsi="宋体" w:cs="Times New Roman"/>
          <w:smallCaps/>
          <w:sz w:val="28"/>
          <w:szCs w:val="28"/>
        </w:rPr>
      </w:pPr>
      <w:r>
        <w:rPr>
          <w:rFonts w:ascii="宋体" w:eastAsia="宋体" w:hAnsi="宋体" w:cs="Times New Roman"/>
          <w:smallCaps/>
          <w:sz w:val="24"/>
          <w:szCs w:val="24"/>
        </w:rPr>
        <w:t>1.1</w:t>
      </w:r>
      <w:r>
        <w:rPr>
          <w:rFonts w:ascii="宋体" w:eastAsia="宋体" w:hAnsi="宋体" w:cs="Times New Roman" w:hint="eastAsia"/>
          <w:smallCaps/>
          <w:sz w:val="24"/>
          <w:szCs w:val="24"/>
        </w:rPr>
        <w:t>.3</w:t>
      </w:r>
      <w:r>
        <w:rPr>
          <w:rFonts w:ascii="宋体" w:eastAsia="宋体" w:hAnsi="宋体" w:cs="Times New Roman"/>
          <w:smallCaps/>
          <w:sz w:val="24"/>
          <w:szCs w:val="24"/>
        </w:rPr>
        <w:t xml:space="preserve">  </w:t>
      </w:r>
      <w:r>
        <w:rPr>
          <w:rFonts w:ascii="宋体" w:eastAsia="宋体" w:hAnsi="宋体" w:cs="Times New Roman" w:hint="eastAsia"/>
          <w:smallCaps/>
          <w:sz w:val="24"/>
          <w:szCs w:val="24"/>
        </w:rPr>
        <w:t>基因工程的伦理问题</w:t>
      </w:r>
      <w:r>
        <w:rPr>
          <w:rFonts w:ascii="宋体" w:eastAsia="宋体" w:hAnsi="宋体" w:cs="Times New Roman"/>
          <w:smallCaps/>
          <w:sz w:val="28"/>
          <w:szCs w:val="28"/>
        </w:rPr>
        <w:tab/>
      </w:r>
      <w:r>
        <w:rPr>
          <w:rFonts w:ascii="宋体" w:eastAsia="宋体" w:hAnsi="宋体" w:cs="Times New Roman" w:hint="eastAsia"/>
          <w:b/>
          <w:bCs/>
          <w:smallCaps/>
          <w:sz w:val="24"/>
          <w:szCs w:val="24"/>
        </w:rPr>
        <w:t>2</w:t>
      </w:r>
    </w:p>
    <w:p w14:paraId="786228B5" w14:textId="77777777" w:rsidR="00F611E7" w:rsidRDefault="00E82223">
      <w:pPr>
        <w:tabs>
          <w:tab w:val="right" w:leader="dot" w:pos="9345"/>
        </w:tabs>
        <w:spacing w:before="60" w:after="60"/>
        <w:ind w:left="210"/>
        <w:jc w:val="left"/>
        <w:rPr>
          <w:rFonts w:ascii="宋体" w:eastAsia="宋体" w:hAnsi="宋体" w:cs="Times New Roman"/>
          <w:szCs w:val="24"/>
        </w:rPr>
      </w:pPr>
      <w:r>
        <w:rPr>
          <w:rFonts w:ascii="宋体" w:eastAsia="宋体" w:hAnsi="宋体" w:cs="Times New Roman"/>
          <w:smallCaps/>
          <w:sz w:val="28"/>
          <w:szCs w:val="28"/>
        </w:rPr>
        <w:t>1.</w:t>
      </w:r>
      <w:r>
        <w:rPr>
          <w:rFonts w:ascii="宋体" w:eastAsia="宋体" w:hAnsi="宋体" w:cs="Times New Roman" w:hint="eastAsia"/>
          <w:smallCaps/>
          <w:sz w:val="28"/>
          <w:szCs w:val="28"/>
        </w:rPr>
        <w:t>2</w:t>
      </w:r>
      <w:r>
        <w:rPr>
          <w:rFonts w:ascii="宋体" w:eastAsia="宋体" w:hAnsi="宋体" w:cs="Times New Roman"/>
          <w:smallCaps/>
          <w:sz w:val="28"/>
          <w:szCs w:val="28"/>
        </w:rPr>
        <w:t xml:space="preserve"> </w:t>
      </w:r>
      <w:r>
        <w:rPr>
          <w:rFonts w:ascii="宋体" w:eastAsia="宋体" w:hAnsi="宋体" w:cs="Times New Roman" w:hint="eastAsia"/>
          <w:smallCaps/>
          <w:sz w:val="28"/>
          <w:szCs w:val="28"/>
        </w:rPr>
        <w:t xml:space="preserve"> </w:t>
      </w:r>
      <w:r>
        <w:rPr>
          <w:rFonts w:ascii="宋体" w:eastAsia="宋体" w:hAnsi="宋体" w:cs="Times New Roman" w:hint="eastAsia"/>
          <w:smallCaps/>
          <w:sz w:val="28"/>
          <w:szCs w:val="28"/>
        </w:rPr>
        <w:t>报告主要内容与结构安排</w:t>
      </w:r>
      <w:r>
        <w:rPr>
          <w:rFonts w:ascii="宋体" w:eastAsia="宋体" w:hAnsi="宋体" w:cs="Times New Roman"/>
          <w:smallCaps/>
          <w:sz w:val="28"/>
          <w:szCs w:val="28"/>
        </w:rPr>
        <w:tab/>
      </w:r>
      <w:r>
        <w:rPr>
          <w:rFonts w:ascii="宋体" w:eastAsia="宋体" w:hAnsi="宋体" w:cs="Times New Roman" w:hint="eastAsia"/>
          <w:b/>
          <w:bCs/>
          <w:smallCaps/>
          <w:sz w:val="24"/>
          <w:szCs w:val="24"/>
        </w:rPr>
        <w:t>2</w:t>
      </w:r>
    </w:p>
    <w:p w14:paraId="68C0AF72" w14:textId="77777777" w:rsidR="00F611E7" w:rsidRDefault="00E82223">
      <w:pPr>
        <w:tabs>
          <w:tab w:val="left" w:pos="630"/>
          <w:tab w:val="right" w:leader="dot" w:pos="9345"/>
        </w:tabs>
        <w:spacing w:before="120" w:after="120" w:line="400" w:lineRule="exact"/>
        <w:jc w:val="left"/>
        <w:rPr>
          <w:rFonts w:ascii="宋体" w:eastAsia="宋体" w:hAnsi="宋体" w:cs="Times New Roman"/>
          <w:b/>
          <w:caps/>
          <w:smallCaps/>
          <w:sz w:val="28"/>
          <w:szCs w:val="28"/>
        </w:rPr>
      </w:pPr>
      <w:r>
        <w:rPr>
          <w:rFonts w:ascii="Times New Roman" w:eastAsia="宋体" w:hAnsi="Times New Roman" w:cs="Times New Roman"/>
          <w:b/>
          <w:sz w:val="30"/>
          <w:szCs w:val="30"/>
        </w:rPr>
        <w:t>2</w:t>
      </w:r>
      <w:r>
        <w:rPr>
          <w:rFonts w:ascii="Times New Roman" w:eastAsia="宋体" w:hAnsi="Times New Roman" w:cs="Times New Roman" w:hint="eastAsia"/>
          <w:b/>
          <w:sz w:val="30"/>
          <w:szCs w:val="30"/>
        </w:rPr>
        <w:t xml:space="preserve"> </w:t>
      </w:r>
      <w:r>
        <w:rPr>
          <w:rFonts w:ascii="宋体" w:eastAsia="宋体" w:hAnsi="宋体" w:cs="Times New Roman" w:hint="eastAsia"/>
          <w:b/>
          <w:caps/>
          <w:sz w:val="30"/>
          <w:szCs w:val="30"/>
        </w:rPr>
        <w:t>基因工程伦理问题及案例</w:t>
      </w:r>
      <w:r>
        <w:rPr>
          <w:rFonts w:ascii="宋体" w:eastAsia="宋体" w:hAnsi="宋体" w:cs="Times New Roman"/>
          <w:b/>
          <w:caps/>
          <w:sz w:val="30"/>
          <w:szCs w:val="30"/>
        </w:rPr>
        <w:tab/>
      </w:r>
      <w:r>
        <w:rPr>
          <w:rFonts w:ascii="宋体" w:eastAsia="宋体" w:hAnsi="宋体" w:cs="Times New Roman" w:hint="eastAsia"/>
          <w:b/>
          <w:caps/>
          <w:sz w:val="30"/>
          <w:szCs w:val="30"/>
        </w:rPr>
        <w:t>3</w:t>
      </w:r>
    </w:p>
    <w:p w14:paraId="4317A6D1" w14:textId="77777777" w:rsidR="00F611E7" w:rsidRDefault="00E82223">
      <w:pPr>
        <w:tabs>
          <w:tab w:val="right" w:leader="dot" w:pos="9345"/>
        </w:tabs>
        <w:spacing w:before="60" w:after="60"/>
        <w:ind w:left="210"/>
        <w:jc w:val="left"/>
        <w:rPr>
          <w:rFonts w:ascii="宋体" w:eastAsia="宋体" w:hAnsi="宋体" w:cs="Times New Roman"/>
          <w:smallCaps/>
          <w:sz w:val="28"/>
          <w:szCs w:val="28"/>
        </w:rPr>
      </w:pPr>
      <w:r>
        <w:rPr>
          <w:rFonts w:ascii="宋体" w:eastAsia="宋体" w:hAnsi="宋体" w:cs="Times New Roman" w:hint="eastAsia"/>
          <w:smallCaps/>
          <w:sz w:val="28"/>
          <w:szCs w:val="28"/>
        </w:rPr>
        <w:t>2</w:t>
      </w:r>
      <w:r>
        <w:rPr>
          <w:rFonts w:ascii="宋体" w:eastAsia="宋体" w:hAnsi="宋体" w:cs="Times New Roman"/>
          <w:smallCaps/>
          <w:sz w:val="28"/>
          <w:szCs w:val="28"/>
        </w:rPr>
        <w:t xml:space="preserve">.1  </w:t>
      </w:r>
      <w:r>
        <w:rPr>
          <w:rFonts w:ascii="宋体" w:eastAsia="宋体" w:hAnsi="宋体" w:cs="Times New Roman" w:hint="eastAsia"/>
          <w:smallCaps/>
          <w:sz w:val="28"/>
          <w:szCs w:val="28"/>
        </w:rPr>
        <w:t>基因专利</w:t>
      </w:r>
      <w:r>
        <w:rPr>
          <w:rFonts w:ascii="宋体" w:eastAsia="宋体" w:hAnsi="宋体" w:cs="Times New Roman"/>
          <w:smallCaps/>
          <w:sz w:val="28"/>
          <w:szCs w:val="28"/>
        </w:rPr>
        <w:tab/>
      </w:r>
      <w:r>
        <w:rPr>
          <w:rFonts w:ascii="宋体" w:eastAsia="宋体" w:hAnsi="宋体" w:cs="Times New Roman" w:hint="eastAsia"/>
          <w:b/>
          <w:bCs/>
          <w:smallCaps/>
          <w:sz w:val="28"/>
          <w:szCs w:val="28"/>
        </w:rPr>
        <w:t>3</w:t>
      </w:r>
    </w:p>
    <w:p w14:paraId="7D678A2C" w14:textId="77777777" w:rsidR="00F611E7" w:rsidRDefault="00E82223">
      <w:pPr>
        <w:tabs>
          <w:tab w:val="right" w:leader="dot" w:pos="9345"/>
        </w:tabs>
        <w:spacing w:before="60" w:after="60"/>
        <w:ind w:left="210"/>
        <w:jc w:val="left"/>
        <w:rPr>
          <w:rFonts w:ascii="宋体" w:eastAsia="宋体" w:hAnsi="宋体" w:cs="Times New Roman"/>
          <w:smallCaps/>
          <w:sz w:val="28"/>
          <w:szCs w:val="28"/>
        </w:rPr>
      </w:pPr>
      <w:r>
        <w:rPr>
          <w:rFonts w:ascii="宋体" w:eastAsia="宋体" w:hAnsi="宋体" w:cs="Times New Roman" w:hint="eastAsia"/>
          <w:smallCaps/>
          <w:sz w:val="28"/>
          <w:szCs w:val="28"/>
        </w:rPr>
        <w:t>2</w:t>
      </w:r>
      <w:r>
        <w:rPr>
          <w:rFonts w:ascii="宋体" w:eastAsia="宋体" w:hAnsi="宋体" w:cs="Times New Roman"/>
          <w:smallCaps/>
          <w:sz w:val="28"/>
          <w:szCs w:val="28"/>
        </w:rPr>
        <w:t>.</w:t>
      </w:r>
      <w:r>
        <w:rPr>
          <w:rFonts w:ascii="宋体" w:eastAsia="宋体" w:hAnsi="宋体" w:cs="Times New Roman" w:hint="eastAsia"/>
          <w:smallCaps/>
          <w:sz w:val="28"/>
          <w:szCs w:val="28"/>
        </w:rPr>
        <w:t>2</w:t>
      </w:r>
      <w:r>
        <w:rPr>
          <w:rFonts w:ascii="宋体" w:eastAsia="宋体" w:hAnsi="宋体" w:cs="Times New Roman"/>
          <w:smallCaps/>
          <w:sz w:val="28"/>
          <w:szCs w:val="28"/>
        </w:rPr>
        <w:t xml:space="preserve">  </w:t>
      </w:r>
      <w:r>
        <w:rPr>
          <w:rFonts w:ascii="宋体" w:eastAsia="宋体" w:hAnsi="宋体" w:cs="Times New Roman" w:hint="eastAsia"/>
          <w:smallCaps/>
          <w:sz w:val="28"/>
          <w:szCs w:val="28"/>
        </w:rPr>
        <w:t>植物基因工程</w:t>
      </w:r>
      <w:r>
        <w:rPr>
          <w:rFonts w:ascii="宋体" w:eastAsia="宋体" w:hAnsi="宋体" w:cs="Times New Roman"/>
          <w:smallCaps/>
          <w:sz w:val="28"/>
          <w:szCs w:val="28"/>
        </w:rPr>
        <w:tab/>
      </w:r>
      <w:r>
        <w:rPr>
          <w:rFonts w:ascii="宋体" w:eastAsia="宋体" w:hAnsi="宋体" w:cs="Times New Roman" w:hint="eastAsia"/>
          <w:b/>
          <w:bCs/>
          <w:smallCaps/>
          <w:sz w:val="28"/>
          <w:szCs w:val="28"/>
        </w:rPr>
        <w:t>4</w:t>
      </w:r>
    </w:p>
    <w:p w14:paraId="082CA98E" w14:textId="77777777" w:rsidR="00F611E7" w:rsidRDefault="00E82223">
      <w:pPr>
        <w:tabs>
          <w:tab w:val="right" w:leader="dot" w:pos="9345"/>
        </w:tabs>
        <w:spacing w:before="60" w:after="60"/>
        <w:ind w:left="210"/>
        <w:jc w:val="left"/>
        <w:rPr>
          <w:rFonts w:ascii="宋体" w:eastAsia="宋体" w:hAnsi="宋体" w:cs="Times New Roman"/>
          <w:smallCaps/>
          <w:sz w:val="28"/>
          <w:szCs w:val="28"/>
        </w:rPr>
      </w:pPr>
      <w:r>
        <w:rPr>
          <w:rFonts w:ascii="宋体" w:eastAsia="宋体" w:hAnsi="宋体" w:cs="Times New Roman" w:hint="eastAsia"/>
          <w:smallCaps/>
          <w:sz w:val="28"/>
          <w:szCs w:val="28"/>
        </w:rPr>
        <w:t>2</w:t>
      </w:r>
      <w:r>
        <w:rPr>
          <w:rFonts w:ascii="宋体" w:eastAsia="宋体" w:hAnsi="宋体" w:cs="Times New Roman"/>
          <w:smallCaps/>
          <w:sz w:val="28"/>
          <w:szCs w:val="28"/>
        </w:rPr>
        <w:t>.</w:t>
      </w:r>
      <w:r>
        <w:rPr>
          <w:rFonts w:ascii="宋体" w:eastAsia="宋体" w:hAnsi="宋体" w:cs="Times New Roman" w:hint="eastAsia"/>
          <w:smallCaps/>
          <w:sz w:val="28"/>
          <w:szCs w:val="28"/>
        </w:rPr>
        <w:t>3</w:t>
      </w:r>
      <w:r>
        <w:rPr>
          <w:rFonts w:ascii="宋体" w:eastAsia="宋体" w:hAnsi="宋体" w:cs="Times New Roman"/>
          <w:smallCaps/>
          <w:sz w:val="28"/>
          <w:szCs w:val="28"/>
        </w:rPr>
        <w:t xml:space="preserve">  </w:t>
      </w:r>
      <w:r>
        <w:rPr>
          <w:rFonts w:ascii="宋体" w:eastAsia="宋体" w:hAnsi="宋体" w:cs="Times New Roman" w:hint="eastAsia"/>
          <w:smallCaps/>
          <w:sz w:val="28"/>
          <w:szCs w:val="28"/>
        </w:rPr>
        <w:t>人类基因工程</w:t>
      </w:r>
      <w:r>
        <w:rPr>
          <w:rFonts w:ascii="宋体" w:eastAsia="宋体" w:hAnsi="宋体" w:cs="Times New Roman"/>
          <w:smallCaps/>
          <w:sz w:val="28"/>
          <w:szCs w:val="28"/>
        </w:rPr>
        <w:tab/>
      </w:r>
      <w:r>
        <w:rPr>
          <w:rFonts w:ascii="宋体" w:eastAsia="宋体" w:hAnsi="宋体" w:cs="Times New Roman" w:hint="eastAsia"/>
          <w:b/>
          <w:bCs/>
          <w:smallCaps/>
          <w:sz w:val="28"/>
          <w:szCs w:val="28"/>
        </w:rPr>
        <w:t>5</w:t>
      </w:r>
    </w:p>
    <w:p w14:paraId="347171E5" w14:textId="77777777" w:rsidR="00F611E7" w:rsidRDefault="00E82223">
      <w:pPr>
        <w:tabs>
          <w:tab w:val="left" w:pos="630"/>
          <w:tab w:val="right" w:leader="dot" w:pos="9345"/>
        </w:tabs>
        <w:spacing w:before="120" w:after="120" w:line="400" w:lineRule="exact"/>
        <w:jc w:val="left"/>
        <w:rPr>
          <w:rFonts w:ascii="宋体" w:eastAsia="宋体" w:hAnsi="宋体" w:cs="Times New Roman"/>
          <w:b/>
          <w:caps/>
          <w:smallCaps/>
          <w:sz w:val="28"/>
          <w:szCs w:val="28"/>
        </w:rPr>
      </w:pPr>
      <w:r>
        <w:rPr>
          <w:rFonts w:ascii="Times New Roman" w:eastAsia="宋体" w:hAnsi="Times New Roman" w:cs="Times New Roman" w:hint="eastAsia"/>
          <w:b/>
          <w:sz w:val="30"/>
          <w:szCs w:val="30"/>
        </w:rPr>
        <w:t xml:space="preserve">3 </w:t>
      </w:r>
      <w:r>
        <w:rPr>
          <w:rFonts w:ascii="宋体" w:eastAsia="宋体" w:hAnsi="宋体" w:cs="Times New Roman" w:hint="eastAsia"/>
          <w:b/>
          <w:caps/>
          <w:sz w:val="30"/>
          <w:szCs w:val="30"/>
        </w:rPr>
        <w:t>总结</w:t>
      </w:r>
      <w:r>
        <w:rPr>
          <w:rFonts w:ascii="宋体" w:eastAsia="宋体" w:hAnsi="宋体" w:cs="Times New Roman"/>
          <w:b/>
          <w:caps/>
          <w:sz w:val="30"/>
          <w:szCs w:val="30"/>
        </w:rPr>
        <w:tab/>
      </w:r>
      <w:r>
        <w:rPr>
          <w:rFonts w:ascii="宋体" w:eastAsia="宋体" w:hAnsi="宋体" w:cs="Times New Roman" w:hint="eastAsia"/>
          <w:b/>
          <w:caps/>
          <w:sz w:val="30"/>
          <w:szCs w:val="30"/>
        </w:rPr>
        <w:t>6</w:t>
      </w:r>
    </w:p>
    <w:p w14:paraId="7F2B38B4" w14:textId="77777777" w:rsidR="00F611E7" w:rsidRDefault="00E82223">
      <w:pPr>
        <w:tabs>
          <w:tab w:val="right" w:leader="dot" w:pos="9345"/>
        </w:tabs>
        <w:spacing w:before="120" w:after="120" w:line="400" w:lineRule="exact"/>
        <w:jc w:val="left"/>
        <w:rPr>
          <w:rFonts w:ascii="Times New Roman" w:eastAsia="宋体" w:hAnsi="Times New Roman" w:cs="Times New Roman"/>
          <w:szCs w:val="24"/>
        </w:rPr>
      </w:pPr>
      <w:r>
        <w:rPr>
          <w:rFonts w:ascii="宋体" w:eastAsia="宋体" w:hAnsi="宋体" w:cs="Times New Roman" w:hint="eastAsia"/>
          <w:b/>
          <w:caps/>
          <w:sz w:val="28"/>
          <w:szCs w:val="28"/>
        </w:rPr>
        <w:t>参考文献</w:t>
      </w:r>
      <w:r>
        <w:rPr>
          <w:rFonts w:ascii="宋体" w:eastAsia="宋体" w:hAnsi="宋体" w:cs="Times New Roman"/>
          <w:b/>
          <w:caps/>
          <w:sz w:val="28"/>
          <w:szCs w:val="28"/>
        </w:rPr>
        <w:tab/>
      </w:r>
      <w:r>
        <w:rPr>
          <w:rFonts w:ascii="宋体" w:eastAsia="宋体" w:hAnsi="宋体" w:cs="Times New Roman" w:hint="eastAsia"/>
          <w:b/>
          <w:caps/>
          <w:sz w:val="28"/>
          <w:szCs w:val="28"/>
        </w:rPr>
        <w:t>7</w:t>
      </w:r>
    </w:p>
    <w:p w14:paraId="382B3B6A" w14:textId="77777777" w:rsidR="00F611E7" w:rsidRDefault="00F611E7">
      <w:pPr>
        <w:tabs>
          <w:tab w:val="right" w:leader="dot" w:pos="9345"/>
        </w:tabs>
        <w:spacing w:before="120" w:after="120" w:line="400" w:lineRule="exact"/>
        <w:jc w:val="left"/>
        <w:rPr>
          <w:rFonts w:ascii="Times New Roman" w:eastAsia="宋体" w:hAnsi="Times New Roman" w:cs="Times New Roman"/>
          <w:szCs w:val="24"/>
        </w:rPr>
      </w:pPr>
    </w:p>
    <w:p w14:paraId="6D932C3E" w14:textId="77777777" w:rsidR="00F611E7" w:rsidRDefault="00E82223">
      <w:pPr>
        <w:rPr>
          <w:rFonts w:ascii="Times New Roman" w:eastAsia="宋体" w:hAnsi="Times New Roman" w:cs="Times New Roman"/>
          <w:szCs w:val="24"/>
        </w:rPr>
      </w:pPr>
      <w:r>
        <w:rPr>
          <w:rFonts w:ascii="Times New Roman" w:eastAsia="宋体" w:hAnsi="Times New Roman" w:cs="Times New Roman"/>
          <w:szCs w:val="24"/>
        </w:rPr>
        <w:fldChar w:fldCharType="end"/>
      </w:r>
    </w:p>
    <w:p w14:paraId="42154574" w14:textId="77777777" w:rsidR="00F611E7" w:rsidRDefault="00F611E7">
      <w:pPr>
        <w:rPr>
          <w:rFonts w:ascii="Times New Roman" w:eastAsia="宋体" w:hAnsi="Times New Roman" w:cs="Times New Roman"/>
          <w:szCs w:val="24"/>
        </w:rPr>
      </w:pPr>
    </w:p>
    <w:p w14:paraId="45164197" w14:textId="77777777" w:rsidR="00F611E7" w:rsidRDefault="00F611E7">
      <w:pPr>
        <w:rPr>
          <w:rFonts w:ascii="Times New Roman" w:eastAsia="宋体" w:hAnsi="Times New Roman" w:cs="Times New Roman"/>
          <w:szCs w:val="24"/>
        </w:rPr>
      </w:pPr>
    </w:p>
    <w:p w14:paraId="01DF1E84" w14:textId="77777777" w:rsidR="00F611E7" w:rsidRDefault="00F611E7">
      <w:pPr>
        <w:rPr>
          <w:rFonts w:ascii="Times New Roman" w:eastAsia="宋体" w:hAnsi="Times New Roman" w:cs="Times New Roman"/>
          <w:szCs w:val="24"/>
        </w:rPr>
      </w:pPr>
    </w:p>
    <w:p w14:paraId="67A26D91" w14:textId="77777777" w:rsidR="00F611E7" w:rsidRDefault="00F611E7">
      <w:pPr>
        <w:rPr>
          <w:rFonts w:ascii="Times New Roman" w:eastAsia="宋体" w:hAnsi="Times New Roman" w:cs="Times New Roman"/>
          <w:szCs w:val="24"/>
        </w:rPr>
      </w:pPr>
    </w:p>
    <w:p w14:paraId="5D5235AF" w14:textId="77777777" w:rsidR="00F611E7" w:rsidRDefault="00F611E7">
      <w:pPr>
        <w:rPr>
          <w:rFonts w:ascii="Times New Roman" w:eastAsia="宋体" w:hAnsi="Times New Roman" w:cs="Times New Roman"/>
          <w:szCs w:val="24"/>
        </w:rPr>
      </w:pPr>
    </w:p>
    <w:p w14:paraId="35E25B88" w14:textId="77777777" w:rsidR="00F611E7" w:rsidRDefault="00F611E7">
      <w:pPr>
        <w:rPr>
          <w:rFonts w:ascii="Times New Roman" w:eastAsia="宋体" w:hAnsi="Times New Roman" w:cs="Times New Roman"/>
          <w:szCs w:val="24"/>
        </w:rPr>
      </w:pPr>
    </w:p>
    <w:p w14:paraId="47DE4BE5" w14:textId="77777777" w:rsidR="00F611E7" w:rsidRDefault="00F611E7">
      <w:pPr>
        <w:rPr>
          <w:rFonts w:ascii="Times New Roman" w:eastAsia="宋体" w:hAnsi="Times New Roman" w:cs="Times New Roman"/>
          <w:szCs w:val="24"/>
        </w:rPr>
      </w:pPr>
    </w:p>
    <w:p w14:paraId="361261B7" w14:textId="77777777" w:rsidR="00F611E7" w:rsidRDefault="00F611E7">
      <w:pPr>
        <w:rPr>
          <w:rFonts w:ascii="Times New Roman" w:eastAsia="宋体" w:hAnsi="Times New Roman" w:cs="Times New Roman"/>
          <w:szCs w:val="24"/>
        </w:rPr>
      </w:pPr>
    </w:p>
    <w:p w14:paraId="7A3B74EE" w14:textId="77777777" w:rsidR="00F611E7" w:rsidRDefault="00F611E7">
      <w:pPr>
        <w:rPr>
          <w:rFonts w:ascii="Times New Roman" w:eastAsia="宋体" w:hAnsi="Times New Roman" w:cs="Times New Roman"/>
          <w:szCs w:val="24"/>
        </w:rPr>
      </w:pPr>
    </w:p>
    <w:p w14:paraId="5601CB4A" w14:textId="77777777" w:rsidR="00F611E7" w:rsidRDefault="00F611E7">
      <w:pPr>
        <w:rPr>
          <w:rFonts w:ascii="Times New Roman" w:eastAsia="宋体" w:hAnsi="Times New Roman" w:cs="Times New Roman"/>
          <w:szCs w:val="24"/>
        </w:rPr>
      </w:pPr>
    </w:p>
    <w:p w14:paraId="1DE0C767" w14:textId="77777777" w:rsidR="00F611E7" w:rsidRDefault="00F611E7">
      <w:pPr>
        <w:rPr>
          <w:rFonts w:ascii="Times New Roman" w:eastAsia="宋体" w:hAnsi="Times New Roman" w:cs="Times New Roman"/>
          <w:szCs w:val="24"/>
        </w:rPr>
      </w:pPr>
    </w:p>
    <w:p w14:paraId="0887324B" w14:textId="77777777" w:rsidR="00F611E7" w:rsidRDefault="00F611E7">
      <w:pPr>
        <w:rPr>
          <w:rFonts w:ascii="Times New Roman" w:eastAsia="宋体" w:hAnsi="Times New Roman" w:cs="Times New Roman" w:hint="eastAsia"/>
          <w:szCs w:val="24"/>
        </w:rPr>
        <w:sectPr w:rsidR="00F611E7">
          <w:footerReference w:type="default" r:id="rId16"/>
          <w:pgSz w:w="11906" w:h="16838"/>
          <w:pgMar w:top="1440" w:right="1800" w:bottom="1440" w:left="1800" w:header="851" w:footer="992" w:gutter="0"/>
          <w:cols w:space="425"/>
          <w:docGrid w:type="lines" w:linePitch="312"/>
        </w:sectPr>
      </w:pPr>
    </w:p>
    <w:p w14:paraId="4E6315B5" w14:textId="77777777" w:rsidR="00F611E7" w:rsidRDefault="00E82223">
      <w:pPr>
        <w:pStyle w:val="aa"/>
        <w:numPr>
          <w:ilvl w:val="0"/>
          <w:numId w:val="1"/>
        </w:numPr>
        <w:spacing w:line="400" w:lineRule="exact"/>
        <w:ind w:left="357" w:firstLineChars="0" w:hanging="357"/>
        <w:rPr>
          <w:rFonts w:ascii="宋体" w:eastAsia="宋体" w:hAnsi="宋体"/>
          <w:b/>
          <w:bCs/>
          <w:sz w:val="30"/>
          <w:szCs w:val="30"/>
        </w:rPr>
      </w:pPr>
      <w:r>
        <w:rPr>
          <w:rFonts w:ascii="宋体" w:eastAsia="宋体" w:hAnsi="宋体" w:hint="eastAsia"/>
          <w:b/>
          <w:bCs/>
          <w:sz w:val="30"/>
          <w:szCs w:val="30"/>
        </w:rPr>
        <w:lastRenderedPageBreak/>
        <w:t>绪论</w:t>
      </w:r>
    </w:p>
    <w:p w14:paraId="4A44B21F" w14:textId="77777777" w:rsidR="00F611E7" w:rsidRDefault="00E82223">
      <w:pPr>
        <w:pStyle w:val="aa"/>
        <w:numPr>
          <w:ilvl w:val="1"/>
          <w:numId w:val="1"/>
        </w:numPr>
        <w:spacing w:before="260" w:line="360" w:lineRule="auto"/>
        <w:ind w:firstLineChars="0"/>
        <w:rPr>
          <w:rFonts w:ascii="宋体" w:eastAsia="宋体" w:hAnsi="宋体"/>
          <w:sz w:val="28"/>
          <w:szCs w:val="28"/>
        </w:rPr>
      </w:pPr>
      <w:r>
        <w:rPr>
          <w:rFonts w:ascii="宋体" w:eastAsia="宋体" w:hAnsi="宋体" w:hint="eastAsia"/>
          <w:sz w:val="28"/>
          <w:szCs w:val="28"/>
        </w:rPr>
        <w:t>研究背景</w:t>
      </w:r>
    </w:p>
    <w:p w14:paraId="48722248" w14:textId="77777777" w:rsidR="00F611E7" w:rsidRDefault="00E82223">
      <w:pPr>
        <w:pStyle w:val="aa"/>
        <w:spacing w:line="400" w:lineRule="exact"/>
        <w:ind w:firstLine="480"/>
        <w:rPr>
          <w:rFonts w:ascii="宋体" w:eastAsia="宋体" w:hAnsi="宋体"/>
          <w:sz w:val="24"/>
          <w:szCs w:val="24"/>
        </w:rPr>
      </w:pPr>
      <w:r>
        <w:rPr>
          <w:rFonts w:ascii="宋体" w:eastAsia="宋体" w:hAnsi="宋体" w:hint="eastAsia"/>
          <w:sz w:val="24"/>
          <w:szCs w:val="24"/>
        </w:rPr>
        <w:t>本课程报告讨论研究基因工程的伦理问题，研究背景部分包括基因与基因工程的简要介绍，工程伦理的概念与基因工程的典型伦理问题。</w:t>
      </w:r>
    </w:p>
    <w:p w14:paraId="5D9A07E2" w14:textId="77777777" w:rsidR="00F611E7" w:rsidRDefault="00E82223">
      <w:pPr>
        <w:pStyle w:val="aa"/>
        <w:numPr>
          <w:ilvl w:val="2"/>
          <w:numId w:val="1"/>
        </w:numPr>
        <w:spacing w:before="260" w:line="360" w:lineRule="auto"/>
        <w:ind w:firstLineChars="0"/>
        <w:rPr>
          <w:rFonts w:ascii="宋体" w:eastAsia="宋体" w:hAnsi="宋体"/>
          <w:sz w:val="24"/>
          <w:szCs w:val="24"/>
        </w:rPr>
      </w:pPr>
      <w:r>
        <w:rPr>
          <w:rFonts w:ascii="宋体" w:eastAsia="宋体" w:hAnsi="宋体" w:hint="eastAsia"/>
          <w:sz w:val="24"/>
          <w:szCs w:val="24"/>
        </w:rPr>
        <w:t>基因与基因工程</w:t>
      </w:r>
    </w:p>
    <w:p w14:paraId="792D603C" w14:textId="77777777" w:rsidR="00F611E7" w:rsidRDefault="00E82223">
      <w:pPr>
        <w:pStyle w:val="aa"/>
        <w:spacing w:line="400" w:lineRule="exact"/>
        <w:ind w:firstLine="480"/>
        <w:rPr>
          <w:rFonts w:ascii="宋体" w:eastAsia="宋体" w:hAnsi="宋体"/>
          <w:sz w:val="24"/>
          <w:szCs w:val="24"/>
        </w:rPr>
      </w:pPr>
      <w:r>
        <w:rPr>
          <w:rFonts w:ascii="宋体" w:eastAsia="宋体" w:hAnsi="宋体" w:hint="eastAsia"/>
          <w:noProof/>
          <w:sz w:val="24"/>
          <w:szCs w:val="24"/>
        </w:rPr>
        <w:drawing>
          <wp:anchor distT="0" distB="0" distL="114300" distR="114300" simplePos="0" relativeHeight="251660288" behindDoc="0" locked="0" layoutInCell="1" allowOverlap="1" wp14:anchorId="53FC925D" wp14:editId="1B87CDEF">
            <wp:simplePos x="0" y="0"/>
            <wp:positionH relativeFrom="margin">
              <wp:align>center</wp:align>
            </wp:positionH>
            <wp:positionV relativeFrom="paragraph">
              <wp:posOffset>1315720</wp:posOffset>
            </wp:positionV>
            <wp:extent cx="3444875" cy="1864995"/>
            <wp:effectExtent l="0" t="0" r="1460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44875" cy="1864995"/>
                    </a:xfrm>
                    <a:prstGeom prst="rect">
                      <a:avLst/>
                    </a:prstGeom>
                  </pic:spPr>
                </pic:pic>
              </a:graphicData>
            </a:graphic>
          </wp:anchor>
        </w:drawing>
      </w:r>
      <w:r>
        <w:rPr>
          <w:rFonts w:ascii="宋体" w:eastAsia="宋体" w:hAnsi="宋体" w:hint="eastAsia"/>
          <w:sz w:val="24"/>
          <w:szCs w:val="24"/>
        </w:rPr>
        <w:t>基因又称遗传因子，</w:t>
      </w:r>
      <w:r>
        <w:rPr>
          <w:rFonts w:ascii="宋体" w:eastAsia="宋体" w:hAnsi="宋体"/>
          <w:sz w:val="24"/>
          <w:szCs w:val="24"/>
        </w:rPr>
        <w:t>是遗传信息的存储库，记录着关于生物体的族群、生长、血液等等的信息。无论是动物，还是植物，凡是类似繁衍的生理活动都离不开基因的参与。基因与</w:t>
      </w:r>
      <w:r>
        <w:rPr>
          <w:rFonts w:ascii="宋体" w:eastAsia="宋体" w:hAnsi="宋体"/>
          <w:sz w:val="24"/>
          <w:szCs w:val="24"/>
        </w:rPr>
        <w:t>DNA</w:t>
      </w:r>
      <w:r>
        <w:rPr>
          <w:rFonts w:ascii="宋体" w:eastAsia="宋体" w:hAnsi="宋体"/>
          <w:sz w:val="24"/>
          <w:szCs w:val="24"/>
        </w:rPr>
        <w:t>的关系是包含的关系，只有带有遗传信息的</w:t>
      </w:r>
      <w:r>
        <w:rPr>
          <w:rFonts w:ascii="宋体" w:eastAsia="宋体" w:hAnsi="宋体"/>
          <w:sz w:val="24"/>
          <w:szCs w:val="24"/>
        </w:rPr>
        <w:t>DNA</w:t>
      </w:r>
      <w:r>
        <w:rPr>
          <w:rFonts w:ascii="宋体" w:eastAsia="宋体" w:hAnsi="宋体"/>
          <w:sz w:val="24"/>
          <w:szCs w:val="24"/>
        </w:rPr>
        <w:t>片段才是基因。如图</w:t>
      </w:r>
      <w:r>
        <w:rPr>
          <w:rFonts w:ascii="宋体" w:eastAsia="宋体" w:hAnsi="宋体"/>
          <w:sz w:val="24"/>
          <w:szCs w:val="24"/>
        </w:rPr>
        <w:t>1</w:t>
      </w:r>
      <w:r>
        <w:rPr>
          <w:rFonts w:ascii="宋体" w:eastAsia="宋体" w:hAnsi="宋体" w:hint="eastAsia"/>
          <w:sz w:val="24"/>
          <w:szCs w:val="24"/>
        </w:rPr>
        <w:t>.1</w:t>
      </w:r>
      <w:r>
        <w:rPr>
          <w:rFonts w:ascii="宋体" w:eastAsia="宋体" w:hAnsi="宋体"/>
          <w:sz w:val="24"/>
          <w:szCs w:val="24"/>
        </w:rPr>
        <w:t>所示，展示的是双螺旋结构的</w:t>
      </w:r>
      <w:r>
        <w:rPr>
          <w:rFonts w:ascii="宋体" w:eastAsia="宋体" w:hAnsi="宋体"/>
          <w:sz w:val="24"/>
          <w:szCs w:val="24"/>
        </w:rPr>
        <w:t>DNA</w:t>
      </w:r>
      <w:r>
        <w:rPr>
          <w:rFonts w:ascii="宋体" w:eastAsia="宋体" w:hAnsi="宋体"/>
          <w:sz w:val="24"/>
          <w:szCs w:val="24"/>
        </w:rPr>
        <w:t>片段，其中只有一部分是基因</w:t>
      </w:r>
      <w:r>
        <w:rPr>
          <w:rFonts w:ascii="宋体" w:eastAsia="宋体" w:hAnsi="宋体" w:hint="eastAsia"/>
          <w:sz w:val="24"/>
          <w:szCs w:val="24"/>
        </w:rPr>
        <w:t>。</w:t>
      </w:r>
    </w:p>
    <w:p w14:paraId="5CD1D6A8" w14:textId="77777777" w:rsidR="00F611E7" w:rsidRDefault="00E82223">
      <w:pPr>
        <w:pStyle w:val="aa"/>
        <w:spacing w:line="400" w:lineRule="exact"/>
        <w:ind w:firstLineChars="0" w:firstLine="0"/>
        <w:jc w:val="center"/>
        <w:rPr>
          <w:rFonts w:ascii="宋体" w:eastAsia="宋体" w:hAnsi="宋体"/>
          <w:sz w:val="24"/>
          <w:szCs w:val="24"/>
        </w:rPr>
      </w:pPr>
      <w:r>
        <w:rPr>
          <w:rFonts w:ascii="宋体" w:eastAsia="宋体" w:hAnsi="宋体" w:hint="eastAsia"/>
          <w:sz w:val="24"/>
          <w:szCs w:val="24"/>
        </w:rPr>
        <w:t>图</w:t>
      </w:r>
      <w:r>
        <w:rPr>
          <w:rFonts w:ascii="宋体" w:eastAsia="宋体" w:hAnsi="宋体" w:hint="eastAsia"/>
          <w:sz w:val="24"/>
          <w:szCs w:val="24"/>
        </w:rPr>
        <w:t>1.1</w:t>
      </w:r>
      <w:r>
        <w:rPr>
          <w:rFonts w:ascii="宋体" w:eastAsia="宋体" w:hAnsi="宋体"/>
          <w:sz w:val="24"/>
          <w:szCs w:val="24"/>
        </w:rPr>
        <w:t xml:space="preserve"> </w:t>
      </w:r>
      <w:r>
        <w:rPr>
          <w:rFonts w:ascii="宋体" w:eastAsia="宋体" w:hAnsi="宋体" w:hint="eastAsia"/>
          <w:sz w:val="24"/>
          <w:szCs w:val="24"/>
        </w:rPr>
        <w:t>DNA</w:t>
      </w:r>
    </w:p>
    <w:p w14:paraId="7924C46B" w14:textId="77777777" w:rsidR="00F611E7" w:rsidRDefault="00E82223">
      <w:pPr>
        <w:pStyle w:val="aa"/>
        <w:spacing w:line="400" w:lineRule="exact"/>
        <w:ind w:firstLine="480"/>
        <w:rPr>
          <w:rFonts w:ascii="宋体" w:eastAsia="宋体" w:hAnsi="宋体"/>
          <w:sz w:val="24"/>
          <w:szCs w:val="24"/>
        </w:rPr>
      </w:pPr>
      <w:r>
        <w:rPr>
          <w:rFonts w:ascii="宋体" w:eastAsia="宋体" w:hAnsi="宋体" w:hint="eastAsia"/>
          <w:sz w:val="24"/>
          <w:szCs w:val="24"/>
        </w:rPr>
        <w:t>基因工程</w:t>
      </w:r>
      <w:r>
        <w:rPr>
          <w:rFonts w:ascii="宋体" w:eastAsia="宋体" w:hAnsi="宋体" w:hint="eastAsia"/>
          <w:sz w:val="24"/>
          <w:szCs w:val="24"/>
          <w:vertAlign w:val="superscript"/>
        </w:rPr>
        <w:t>[1]</w:t>
      </w:r>
      <w:r>
        <w:rPr>
          <w:rFonts w:ascii="宋体" w:eastAsia="宋体" w:hAnsi="宋体" w:hint="eastAsia"/>
          <w:sz w:val="24"/>
          <w:szCs w:val="24"/>
        </w:rPr>
        <w:t>是利用现代技术手段实现</w:t>
      </w:r>
      <w:r>
        <w:rPr>
          <w:rFonts w:ascii="宋体" w:eastAsia="宋体" w:hAnsi="宋体" w:hint="eastAsia"/>
          <w:sz w:val="24"/>
          <w:szCs w:val="24"/>
        </w:rPr>
        <w:t>DNA</w:t>
      </w:r>
      <w:r>
        <w:rPr>
          <w:rFonts w:ascii="宋体" w:eastAsia="宋体" w:hAnsi="宋体" w:hint="eastAsia"/>
          <w:sz w:val="24"/>
          <w:szCs w:val="24"/>
        </w:rPr>
        <w:t>的重组，或者按着一定的目的拼接来自不同生物体的基因。基因工程是一项遗传技术，它的重心围绕在通过基因获得一些遗传性状在其它生物体上的表达，因为基因是控制生物性状的基本遗传单位。如图</w:t>
      </w:r>
      <w:r>
        <w:rPr>
          <w:rFonts w:ascii="宋体" w:eastAsia="宋体" w:hAnsi="宋体" w:hint="eastAsia"/>
          <w:sz w:val="24"/>
          <w:szCs w:val="24"/>
        </w:rPr>
        <w:t>1.2</w:t>
      </w:r>
      <w:r>
        <w:rPr>
          <w:rFonts w:ascii="宋体" w:eastAsia="宋体" w:hAnsi="宋体" w:hint="eastAsia"/>
          <w:sz w:val="24"/>
          <w:szCs w:val="24"/>
        </w:rPr>
        <w:t>所示是基因工程的重要一环，基因剪切，目的是获得目的基因。</w:t>
      </w:r>
    </w:p>
    <w:p w14:paraId="12903176" w14:textId="77777777" w:rsidR="00F611E7" w:rsidRDefault="00E82223">
      <w:pPr>
        <w:spacing w:line="400" w:lineRule="exact"/>
        <w:jc w:val="center"/>
        <w:rPr>
          <w:rFonts w:ascii="宋体" w:eastAsia="宋体" w:hAnsi="宋体"/>
          <w:sz w:val="24"/>
          <w:szCs w:val="24"/>
        </w:rPr>
      </w:pPr>
      <w:r>
        <w:rPr>
          <w:noProof/>
        </w:rPr>
        <w:drawing>
          <wp:anchor distT="0" distB="0" distL="114300" distR="114300" simplePos="0" relativeHeight="251661312" behindDoc="0" locked="0" layoutInCell="1" allowOverlap="1" wp14:anchorId="43F3FCA0" wp14:editId="022F65D0">
            <wp:simplePos x="0" y="0"/>
            <wp:positionH relativeFrom="margin">
              <wp:posOffset>1247140</wp:posOffset>
            </wp:positionH>
            <wp:positionV relativeFrom="paragraph">
              <wp:posOffset>196215</wp:posOffset>
            </wp:positionV>
            <wp:extent cx="2765425" cy="1842135"/>
            <wp:effectExtent l="0" t="0" r="8255" b="1905"/>
            <wp:wrapTopAndBottom/>
            <wp:docPr id="6" name="图片 4" descr="3fede6baf4d3d19d684952e8d9108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3fede6baf4d3d19d684952e8d910842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65425" cy="1842135"/>
                    </a:xfrm>
                    <a:prstGeom prst="rect">
                      <a:avLst/>
                    </a:prstGeom>
                  </pic:spPr>
                </pic:pic>
              </a:graphicData>
            </a:graphic>
          </wp:anchor>
        </w:drawing>
      </w:r>
      <w:r>
        <w:rPr>
          <w:rFonts w:ascii="宋体" w:eastAsia="宋体" w:hAnsi="宋体" w:hint="eastAsia"/>
          <w:sz w:val="24"/>
          <w:szCs w:val="24"/>
        </w:rPr>
        <w:t>图</w:t>
      </w:r>
      <w:r>
        <w:rPr>
          <w:rFonts w:ascii="宋体" w:eastAsia="宋体" w:hAnsi="宋体" w:hint="eastAsia"/>
          <w:sz w:val="24"/>
          <w:szCs w:val="24"/>
        </w:rPr>
        <w:t>1.2</w:t>
      </w:r>
      <w:r>
        <w:rPr>
          <w:rFonts w:ascii="宋体" w:eastAsia="宋体" w:hAnsi="宋体"/>
          <w:sz w:val="24"/>
          <w:szCs w:val="24"/>
        </w:rPr>
        <w:t xml:space="preserve"> </w:t>
      </w:r>
      <w:r>
        <w:rPr>
          <w:rFonts w:ascii="宋体" w:eastAsia="宋体" w:hAnsi="宋体" w:hint="eastAsia"/>
          <w:sz w:val="24"/>
          <w:szCs w:val="24"/>
        </w:rPr>
        <w:t>基因剪切</w:t>
      </w:r>
    </w:p>
    <w:p w14:paraId="40C6479F" w14:textId="77777777" w:rsidR="00F611E7" w:rsidRDefault="00E82223">
      <w:pPr>
        <w:spacing w:line="400" w:lineRule="exact"/>
        <w:ind w:firstLineChars="200" w:firstLine="480"/>
        <w:rPr>
          <w:rFonts w:ascii="宋体" w:eastAsia="宋体" w:hAnsi="宋体"/>
          <w:sz w:val="24"/>
          <w:szCs w:val="24"/>
        </w:rPr>
      </w:pPr>
      <w:r>
        <w:rPr>
          <w:rFonts w:ascii="宋体" w:eastAsia="宋体" w:hAnsi="宋体" w:hint="eastAsia"/>
          <w:sz w:val="24"/>
          <w:szCs w:val="24"/>
        </w:rPr>
        <w:t>现在，基因工程已经在一些领域大范围的应用，并且取得了成功。例如，转</w:t>
      </w:r>
      <w:r>
        <w:rPr>
          <w:rFonts w:ascii="宋体" w:eastAsia="宋体" w:hAnsi="宋体" w:hint="eastAsia"/>
          <w:sz w:val="24"/>
          <w:szCs w:val="24"/>
        </w:rPr>
        <w:lastRenderedPageBreak/>
        <w:t>基因大豆具备比非转基因大豆更高的营养价值，且生长快速、产量高。利用基因工程得到的抗虫棉也因为抗虫性使得棉花产量大大提升。</w:t>
      </w:r>
    </w:p>
    <w:p w14:paraId="11B66ABE" w14:textId="77777777" w:rsidR="00F611E7" w:rsidRDefault="00E82223">
      <w:pPr>
        <w:pStyle w:val="aa"/>
        <w:numPr>
          <w:ilvl w:val="2"/>
          <w:numId w:val="1"/>
        </w:numPr>
        <w:spacing w:before="260" w:line="360" w:lineRule="auto"/>
        <w:ind w:firstLineChars="0"/>
        <w:rPr>
          <w:rFonts w:ascii="宋体" w:eastAsia="宋体" w:hAnsi="宋体"/>
          <w:sz w:val="24"/>
          <w:szCs w:val="24"/>
        </w:rPr>
      </w:pPr>
      <w:r>
        <w:rPr>
          <w:rFonts w:ascii="宋体" w:eastAsia="宋体" w:hAnsi="宋体" w:hint="eastAsia"/>
          <w:sz w:val="24"/>
          <w:szCs w:val="24"/>
        </w:rPr>
        <w:t>工程伦理</w:t>
      </w:r>
    </w:p>
    <w:p w14:paraId="1E29B58B" w14:textId="0CB497E2" w:rsidR="00F611E7" w:rsidRPr="00274E19" w:rsidRDefault="00E82223">
      <w:pPr>
        <w:pStyle w:val="aa"/>
        <w:spacing w:line="400" w:lineRule="exact"/>
        <w:ind w:firstLine="480"/>
        <w:rPr>
          <w:rFonts w:ascii="宋体" w:eastAsia="宋体" w:hAnsi="宋体"/>
          <w:sz w:val="24"/>
          <w:szCs w:val="24"/>
        </w:rPr>
      </w:pPr>
      <w:r w:rsidRPr="00274E19">
        <w:rPr>
          <w:rFonts w:ascii="宋体" w:eastAsia="宋体" w:hAnsi="宋体" w:hint="eastAsia"/>
          <w:sz w:val="24"/>
          <w:szCs w:val="24"/>
        </w:rPr>
        <w:t>工程在现代社会已经是十</w:t>
      </w:r>
      <w:r w:rsidRPr="00274E19">
        <w:rPr>
          <w:rFonts w:ascii="宋体" w:eastAsia="宋体" w:hAnsi="宋体" w:hint="eastAsia"/>
          <w:sz w:val="24"/>
          <w:szCs w:val="24"/>
        </w:rPr>
        <w:t>分普遍且重要的概念，因为它涉及到人们生活的方方面面。人们住的房屋，是建筑工程的成果；人们穿的衣服，是纺织工程的成果；人们吃的食物，来自农业工程；人们的代步工具，来自车辆工程。不仅仅是衣食住行，还有娱乐，同样来自新兴的互联网工程。无疑，工程是与人打交道的事物，涉及到人与人、人与社会的关系，因此它必然存在着伦理问题。任何一种工程都是存在伦理问题的，且这些伦理问题都应该得到重视，从经济、社会和环境等多个角度思考，凡是不符合伦理原则和规范的工程，都不应该继续进行。工程伦理的发展，就是要协调工程中的各种矛盾，将责任意</w:t>
      </w:r>
      <w:r w:rsidRPr="00274E19">
        <w:rPr>
          <w:rFonts w:ascii="宋体" w:eastAsia="宋体" w:hAnsi="宋体" w:hint="eastAsia"/>
          <w:sz w:val="24"/>
          <w:szCs w:val="24"/>
        </w:rPr>
        <w:t>识、道德意识、规范意识</w:t>
      </w:r>
      <w:proofErr w:type="gramStart"/>
      <w:r w:rsidRPr="00274E19">
        <w:rPr>
          <w:rFonts w:ascii="宋体" w:eastAsia="宋体" w:hAnsi="宋体" w:hint="eastAsia"/>
          <w:sz w:val="24"/>
          <w:szCs w:val="24"/>
        </w:rPr>
        <w:t>等贯</w:t>
      </w:r>
      <w:r w:rsidR="00274E19">
        <w:rPr>
          <w:rFonts w:ascii="宋体" w:eastAsia="宋体" w:hAnsi="宋体" w:hint="eastAsia"/>
          <w:sz w:val="24"/>
          <w:szCs w:val="24"/>
        </w:rPr>
        <w:t>彻</w:t>
      </w:r>
      <w:proofErr w:type="gramEnd"/>
      <w:r w:rsidRPr="00274E19">
        <w:rPr>
          <w:rFonts w:ascii="宋体" w:eastAsia="宋体" w:hAnsi="宋体" w:hint="eastAsia"/>
          <w:sz w:val="24"/>
          <w:szCs w:val="24"/>
        </w:rPr>
        <w:t>在工程的实践过程中。</w:t>
      </w:r>
    </w:p>
    <w:p w14:paraId="41266A04" w14:textId="77777777" w:rsidR="00F611E7" w:rsidRDefault="00E82223">
      <w:pPr>
        <w:pStyle w:val="aa"/>
        <w:numPr>
          <w:ilvl w:val="2"/>
          <w:numId w:val="1"/>
        </w:numPr>
        <w:spacing w:before="260" w:line="360" w:lineRule="auto"/>
        <w:ind w:firstLineChars="0"/>
        <w:rPr>
          <w:rFonts w:ascii="宋体" w:eastAsia="宋体" w:hAnsi="宋体"/>
          <w:sz w:val="24"/>
          <w:szCs w:val="24"/>
        </w:rPr>
      </w:pPr>
      <w:r>
        <w:rPr>
          <w:rFonts w:ascii="宋体" w:eastAsia="宋体" w:hAnsi="宋体" w:hint="eastAsia"/>
          <w:sz w:val="24"/>
          <w:szCs w:val="24"/>
        </w:rPr>
        <w:t>基因工程的伦理问题</w:t>
      </w:r>
    </w:p>
    <w:p w14:paraId="79BDF118" w14:textId="77777777" w:rsidR="00F611E7" w:rsidRDefault="00E82223">
      <w:pPr>
        <w:pStyle w:val="aa"/>
        <w:spacing w:line="400" w:lineRule="exact"/>
        <w:ind w:firstLine="480"/>
        <w:rPr>
          <w:rFonts w:ascii="宋体" w:eastAsia="宋体" w:hAnsi="宋体"/>
          <w:sz w:val="24"/>
          <w:szCs w:val="24"/>
        </w:rPr>
      </w:pPr>
      <w:r>
        <w:rPr>
          <w:rFonts w:ascii="宋体" w:eastAsia="宋体" w:hAnsi="宋体" w:hint="eastAsia"/>
          <w:sz w:val="24"/>
          <w:szCs w:val="24"/>
        </w:rPr>
        <w:t>基因工程属于工程的一类，自然就有许多伦理问题，并且因为人们的了解度不够和其本身的复杂性，基因工程的伦理问题争论往往十分激烈。这些伦理问题大致包括：样本收集过程中被采集者的知情同意问题、基因检测的隐私泄露问题，基因专利的利益分配及其本身的合法性问题</w:t>
      </w:r>
      <w:r>
        <w:rPr>
          <w:rFonts w:ascii="宋体" w:eastAsia="宋体" w:hAnsi="宋体" w:hint="eastAsia"/>
          <w:sz w:val="24"/>
          <w:szCs w:val="24"/>
          <w:vertAlign w:val="superscript"/>
        </w:rPr>
        <w:t>[2]</w:t>
      </w:r>
      <w:r>
        <w:rPr>
          <w:rFonts w:ascii="宋体" w:eastAsia="宋体" w:hAnsi="宋体" w:hint="eastAsia"/>
          <w:sz w:val="24"/>
          <w:szCs w:val="24"/>
        </w:rPr>
        <w:t>等等。</w:t>
      </w:r>
    </w:p>
    <w:p w14:paraId="06D7172A" w14:textId="77777777" w:rsidR="00F611E7" w:rsidRDefault="00E82223">
      <w:pPr>
        <w:pStyle w:val="aa"/>
        <w:numPr>
          <w:ilvl w:val="1"/>
          <w:numId w:val="1"/>
        </w:numPr>
        <w:spacing w:before="260" w:line="360" w:lineRule="auto"/>
        <w:ind w:firstLineChars="0"/>
        <w:rPr>
          <w:rFonts w:ascii="宋体" w:eastAsia="宋体" w:hAnsi="宋体"/>
          <w:sz w:val="28"/>
          <w:szCs w:val="28"/>
        </w:rPr>
      </w:pPr>
      <w:r>
        <w:rPr>
          <w:rFonts w:ascii="宋体" w:eastAsia="宋体" w:hAnsi="宋体" w:hint="eastAsia"/>
          <w:sz w:val="28"/>
          <w:szCs w:val="28"/>
        </w:rPr>
        <w:t>报告主要内容与结构安排</w:t>
      </w:r>
    </w:p>
    <w:p w14:paraId="04A05A0A" w14:textId="77777777" w:rsidR="00F611E7" w:rsidRDefault="00E82223">
      <w:pPr>
        <w:spacing w:line="400" w:lineRule="exact"/>
        <w:ind w:firstLineChars="200" w:firstLine="480"/>
        <w:rPr>
          <w:rFonts w:ascii="宋体" w:eastAsia="宋体" w:hAnsi="宋体"/>
          <w:sz w:val="24"/>
          <w:szCs w:val="24"/>
        </w:rPr>
      </w:pPr>
      <w:r>
        <w:rPr>
          <w:rFonts w:ascii="宋体" w:eastAsia="宋体" w:hAnsi="宋体" w:hint="eastAsia"/>
          <w:sz w:val="24"/>
          <w:szCs w:val="24"/>
        </w:rPr>
        <w:t>本课程报告主要研究讨论基因工程过程中引发的一些伦理问题，主要包括基因专利、植物基因工程和人类基因工程三个比较典型的场景，并且通过具体事例展示并分析这些场景下的</w:t>
      </w:r>
      <w:r>
        <w:rPr>
          <w:rFonts w:ascii="宋体" w:eastAsia="宋体" w:hAnsi="宋体" w:hint="eastAsia"/>
          <w:sz w:val="24"/>
          <w:szCs w:val="24"/>
        </w:rPr>
        <w:t>伦理问题。</w:t>
      </w:r>
    </w:p>
    <w:p w14:paraId="16AAD274" w14:textId="77777777" w:rsidR="00F611E7" w:rsidRDefault="00E82223">
      <w:pPr>
        <w:spacing w:line="400" w:lineRule="exact"/>
        <w:ind w:firstLineChars="200" w:firstLine="480"/>
        <w:rPr>
          <w:rFonts w:ascii="宋体" w:eastAsia="宋体" w:hAnsi="宋体"/>
          <w:sz w:val="24"/>
          <w:szCs w:val="24"/>
        </w:rPr>
      </w:pPr>
      <w:r>
        <w:rPr>
          <w:rFonts w:ascii="宋体" w:eastAsia="宋体" w:hAnsi="宋体" w:hint="eastAsia"/>
          <w:sz w:val="24"/>
          <w:szCs w:val="24"/>
        </w:rPr>
        <w:t>本文正文部分主要包括三个小部分，第一部分是绪论，介绍背景知识，涵盖工程伦理和基因工程。第二个部分是关于基因工程的三个典型场景下的伦理问题及结合事例的</w:t>
      </w:r>
      <w:r>
        <w:rPr>
          <w:rFonts w:ascii="宋体" w:eastAsia="宋体" w:hAnsi="宋体" w:hint="eastAsia"/>
          <w:sz w:val="24"/>
          <w:szCs w:val="24"/>
        </w:rPr>
        <w:t>简要</w:t>
      </w:r>
      <w:r>
        <w:rPr>
          <w:rFonts w:ascii="宋体" w:eastAsia="宋体" w:hAnsi="宋体" w:hint="eastAsia"/>
          <w:sz w:val="24"/>
          <w:szCs w:val="24"/>
        </w:rPr>
        <w:t>分析。第三个部分是报告的总结，并提出感想和呼吁。</w:t>
      </w:r>
    </w:p>
    <w:p w14:paraId="3258750C" w14:textId="77777777" w:rsidR="00F611E7" w:rsidRDefault="00F611E7">
      <w:pPr>
        <w:spacing w:line="400" w:lineRule="exact"/>
        <w:rPr>
          <w:rFonts w:ascii="宋体" w:eastAsia="宋体" w:hAnsi="宋体"/>
          <w:sz w:val="24"/>
          <w:szCs w:val="24"/>
        </w:rPr>
      </w:pPr>
    </w:p>
    <w:p w14:paraId="068F1D16" w14:textId="77777777" w:rsidR="00F611E7" w:rsidRDefault="00F611E7">
      <w:pPr>
        <w:spacing w:line="400" w:lineRule="exact"/>
        <w:rPr>
          <w:rFonts w:ascii="宋体" w:eastAsia="宋体" w:hAnsi="宋体"/>
          <w:sz w:val="24"/>
          <w:szCs w:val="24"/>
        </w:rPr>
      </w:pPr>
    </w:p>
    <w:p w14:paraId="3B5B92A9" w14:textId="77777777" w:rsidR="00F611E7" w:rsidRDefault="00F611E7">
      <w:pPr>
        <w:spacing w:line="400" w:lineRule="exact"/>
        <w:rPr>
          <w:rFonts w:ascii="宋体" w:eastAsia="宋体" w:hAnsi="宋体"/>
          <w:sz w:val="24"/>
          <w:szCs w:val="24"/>
        </w:rPr>
      </w:pPr>
    </w:p>
    <w:p w14:paraId="431623AD" w14:textId="77777777" w:rsidR="00F611E7" w:rsidRDefault="00F611E7">
      <w:pPr>
        <w:spacing w:line="400" w:lineRule="exact"/>
        <w:rPr>
          <w:rFonts w:ascii="宋体" w:eastAsia="宋体" w:hAnsi="宋体"/>
          <w:sz w:val="24"/>
          <w:szCs w:val="24"/>
        </w:rPr>
      </w:pPr>
    </w:p>
    <w:p w14:paraId="43638C39" w14:textId="77777777" w:rsidR="00F611E7" w:rsidRDefault="00F611E7">
      <w:pPr>
        <w:spacing w:line="400" w:lineRule="exact"/>
        <w:rPr>
          <w:rFonts w:ascii="宋体" w:eastAsia="宋体" w:hAnsi="宋体"/>
          <w:sz w:val="24"/>
          <w:szCs w:val="24"/>
        </w:rPr>
      </w:pPr>
    </w:p>
    <w:p w14:paraId="5D074185" w14:textId="77777777" w:rsidR="00F611E7" w:rsidRDefault="00F611E7">
      <w:pPr>
        <w:spacing w:line="400" w:lineRule="exact"/>
        <w:rPr>
          <w:rFonts w:ascii="宋体" w:eastAsia="宋体" w:hAnsi="宋体"/>
          <w:sz w:val="24"/>
          <w:szCs w:val="24"/>
        </w:rPr>
      </w:pPr>
    </w:p>
    <w:p w14:paraId="7A696AD9" w14:textId="0733823C" w:rsidR="00F611E7" w:rsidRDefault="00F611E7">
      <w:pPr>
        <w:spacing w:line="400" w:lineRule="exact"/>
        <w:rPr>
          <w:rFonts w:ascii="宋体" w:eastAsia="宋体" w:hAnsi="宋体"/>
          <w:sz w:val="24"/>
          <w:szCs w:val="24"/>
        </w:rPr>
      </w:pPr>
    </w:p>
    <w:p w14:paraId="5E17F610" w14:textId="77777777" w:rsidR="00274E19" w:rsidRDefault="00274E19">
      <w:pPr>
        <w:spacing w:line="400" w:lineRule="exact"/>
        <w:rPr>
          <w:rFonts w:ascii="宋体" w:eastAsia="宋体" w:hAnsi="宋体" w:hint="eastAsia"/>
          <w:sz w:val="24"/>
          <w:szCs w:val="24"/>
        </w:rPr>
      </w:pPr>
    </w:p>
    <w:p w14:paraId="3934F760" w14:textId="77777777" w:rsidR="00F611E7" w:rsidRDefault="00E82223">
      <w:pPr>
        <w:spacing w:line="400" w:lineRule="exact"/>
        <w:rPr>
          <w:rFonts w:ascii="宋体" w:eastAsia="宋体" w:hAnsi="宋体"/>
          <w:b/>
          <w:bCs/>
          <w:sz w:val="30"/>
          <w:szCs w:val="30"/>
        </w:rPr>
      </w:pPr>
      <w:r>
        <w:rPr>
          <w:rFonts w:ascii="宋体" w:eastAsia="宋体" w:hAnsi="宋体" w:hint="eastAsia"/>
          <w:b/>
          <w:bCs/>
          <w:sz w:val="30"/>
          <w:szCs w:val="30"/>
        </w:rPr>
        <w:lastRenderedPageBreak/>
        <w:t>2</w:t>
      </w:r>
      <w:r>
        <w:rPr>
          <w:rFonts w:ascii="宋体" w:eastAsia="宋体" w:hAnsi="宋体" w:hint="eastAsia"/>
          <w:b/>
          <w:bCs/>
          <w:sz w:val="30"/>
          <w:szCs w:val="30"/>
        </w:rPr>
        <w:t>．基因工程伦理问题及案例</w:t>
      </w:r>
    </w:p>
    <w:p w14:paraId="4002F11F" w14:textId="77777777" w:rsidR="00F611E7" w:rsidRDefault="00E82223">
      <w:pPr>
        <w:spacing w:before="260" w:line="360" w:lineRule="auto"/>
        <w:rPr>
          <w:rFonts w:ascii="宋体" w:eastAsia="宋体" w:hAnsi="宋体"/>
          <w:sz w:val="28"/>
          <w:szCs w:val="28"/>
        </w:rPr>
      </w:pPr>
      <w:r>
        <w:rPr>
          <w:rFonts w:ascii="宋体" w:eastAsia="宋体" w:hAnsi="宋体" w:hint="eastAsia"/>
          <w:sz w:val="28"/>
          <w:szCs w:val="28"/>
        </w:rPr>
        <w:t>2.1</w:t>
      </w:r>
      <w:r>
        <w:rPr>
          <w:rFonts w:ascii="宋体" w:eastAsia="宋体" w:hAnsi="宋体"/>
          <w:sz w:val="28"/>
          <w:szCs w:val="28"/>
        </w:rPr>
        <w:t xml:space="preserve"> </w:t>
      </w:r>
      <w:r>
        <w:rPr>
          <w:rFonts w:ascii="宋体" w:eastAsia="宋体" w:hAnsi="宋体" w:hint="eastAsia"/>
          <w:sz w:val="28"/>
          <w:szCs w:val="28"/>
        </w:rPr>
        <w:t>基因专利</w:t>
      </w:r>
    </w:p>
    <w:p w14:paraId="4BE90488" w14:textId="77777777" w:rsidR="00F611E7" w:rsidRDefault="00E82223">
      <w:pPr>
        <w:spacing w:line="400" w:lineRule="exact"/>
        <w:ind w:firstLineChars="200" w:firstLine="420"/>
        <w:rPr>
          <w:rFonts w:ascii="宋体" w:eastAsia="宋体" w:hAnsi="宋体"/>
          <w:sz w:val="24"/>
          <w:szCs w:val="24"/>
        </w:rPr>
      </w:pPr>
      <w:r>
        <w:rPr>
          <w:noProof/>
        </w:rPr>
        <w:drawing>
          <wp:anchor distT="0" distB="0" distL="114300" distR="114300" simplePos="0" relativeHeight="251662336" behindDoc="0" locked="0" layoutInCell="1" allowOverlap="1" wp14:anchorId="6F618E50" wp14:editId="0C9D8449">
            <wp:simplePos x="0" y="0"/>
            <wp:positionH relativeFrom="margin">
              <wp:align>center</wp:align>
            </wp:positionH>
            <wp:positionV relativeFrom="paragraph">
              <wp:posOffset>1623060</wp:posOffset>
            </wp:positionV>
            <wp:extent cx="4373880" cy="1384300"/>
            <wp:effectExtent l="0" t="0" r="7620" b="6350"/>
            <wp:wrapTopAndBottom/>
            <wp:docPr id="7" name="图片占位符 6" descr="b6b772c597c0b601a0a210178014f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占位符 6" descr="b6b772c597c0b601a0a210178014f55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73880" cy="1384300"/>
                    </a:xfrm>
                    <a:prstGeom prst="rect">
                      <a:avLst/>
                    </a:prstGeom>
                  </pic:spPr>
                </pic:pic>
              </a:graphicData>
            </a:graphic>
          </wp:anchor>
        </w:drawing>
      </w:r>
      <w:r>
        <w:rPr>
          <w:rFonts w:ascii="宋体" w:eastAsia="宋体" w:hAnsi="宋体" w:hint="eastAsia"/>
          <w:sz w:val="24"/>
          <w:szCs w:val="24"/>
        </w:rPr>
        <w:t>人类的基因已经成为十分重要的战略资源。按照现在的生物科技进步趋势，未来世界的医学治疗，尤其是基因诊断、基因治疗等将会更加先进有效，而起到支撑作用的便是基因的识别和应用。因此基因资源的基因专利权成为科学界、生命科学技术公司纷纷争夺的焦点。但是现在这种现象愈演愈烈，引发了许多的伦理问题，产生了许多的纠纷。其中，美国</w:t>
      </w:r>
      <w:r>
        <w:rPr>
          <w:rFonts w:ascii="宋体" w:eastAsia="宋体" w:hAnsi="宋体" w:hint="eastAsia"/>
          <w:sz w:val="24"/>
          <w:szCs w:val="24"/>
        </w:rPr>
        <w:t>M</w:t>
      </w:r>
      <w:r>
        <w:rPr>
          <w:rFonts w:ascii="宋体" w:eastAsia="宋体" w:hAnsi="宋体"/>
          <w:sz w:val="24"/>
          <w:szCs w:val="24"/>
        </w:rPr>
        <w:t>yriad</w:t>
      </w:r>
      <w:r>
        <w:rPr>
          <w:rFonts w:ascii="宋体" w:eastAsia="宋体" w:hAnsi="宋体" w:hint="eastAsia"/>
          <w:sz w:val="24"/>
          <w:szCs w:val="24"/>
        </w:rPr>
        <w:t>基因公司的</w:t>
      </w:r>
      <w:r>
        <w:rPr>
          <w:rFonts w:ascii="宋体" w:eastAsia="宋体" w:hAnsi="宋体" w:hint="eastAsia"/>
          <w:sz w:val="24"/>
          <w:szCs w:val="24"/>
        </w:rPr>
        <w:t>BRCA</w:t>
      </w:r>
      <w:r>
        <w:rPr>
          <w:rFonts w:ascii="宋体" w:eastAsia="宋体" w:hAnsi="宋体" w:hint="eastAsia"/>
          <w:sz w:val="24"/>
          <w:szCs w:val="24"/>
        </w:rPr>
        <w:t>基因专利案就是典型的代表。</w:t>
      </w:r>
    </w:p>
    <w:p w14:paraId="455FC02E" w14:textId="77777777" w:rsidR="00F611E7" w:rsidRDefault="00E82223">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hint="eastAsia"/>
          <w:sz w:val="24"/>
          <w:szCs w:val="24"/>
        </w:rPr>
        <w:t>2.1</w:t>
      </w:r>
      <w:r>
        <w:rPr>
          <w:rFonts w:ascii="宋体" w:eastAsia="宋体" w:hAnsi="宋体"/>
          <w:sz w:val="24"/>
          <w:szCs w:val="24"/>
        </w:rPr>
        <w:t xml:space="preserve"> </w:t>
      </w:r>
      <w:r>
        <w:rPr>
          <w:rFonts w:ascii="宋体" w:eastAsia="宋体" w:hAnsi="宋体" w:hint="eastAsia"/>
          <w:sz w:val="24"/>
          <w:szCs w:val="24"/>
        </w:rPr>
        <w:t>M</w:t>
      </w:r>
      <w:r>
        <w:rPr>
          <w:rFonts w:ascii="宋体" w:eastAsia="宋体" w:hAnsi="宋体"/>
          <w:sz w:val="24"/>
          <w:szCs w:val="24"/>
        </w:rPr>
        <w:t>yriad</w:t>
      </w:r>
      <w:r>
        <w:rPr>
          <w:rFonts w:ascii="宋体" w:eastAsia="宋体" w:hAnsi="宋体" w:hint="eastAsia"/>
          <w:sz w:val="24"/>
          <w:szCs w:val="24"/>
        </w:rPr>
        <w:t>基因公司</w:t>
      </w:r>
    </w:p>
    <w:p w14:paraId="055C7856" w14:textId="77777777" w:rsidR="00F611E7" w:rsidRDefault="00E82223">
      <w:pPr>
        <w:spacing w:line="400" w:lineRule="exact"/>
        <w:ind w:firstLineChars="200" w:firstLine="480"/>
        <w:rPr>
          <w:rFonts w:ascii="宋体" w:eastAsia="宋体" w:hAnsi="宋体"/>
          <w:sz w:val="24"/>
          <w:szCs w:val="24"/>
        </w:rPr>
      </w:pPr>
      <w:r>
        <w:rPr>
          <w:rFonts w:ascii="宋体" w:eastAsia="宋体" w:hAnsi="宋体" w:hint="eastAsia"/>
          <w:sz w:val="24"/>
          <w:szCs w:val="24"/>
        </w:rPr>
        <w:t>图</w:t>
      </w:r>
      <w:r>
        <w:rPr>
          <w:rFonts w:ascii="宋体" w:eastAsia="宋体" w:hAnsi="宋体" w:hint="eastAsia"/>
          <w:sz w:val="24"/>
          <w:szCs w:val="24"/>
        </w:rPr>
        <w:t>2.1</w:t>
      </w:r>
      <w:r>
        <w:rPr>
          <w:rFonts w:ascii="宋体" w:eastAsia="宋体" w:hAnsi="宋体" w:hint="eastAsia"/>
          <w:sz w:val="24"/>
          <w:szCs w:val="24"/>
        </w:rPr>
        <w:t>展示</w:t>
      </w:r>
      <w:r>
        <w:rPr>
          <w:rFonts w:ascii="宋体" w:eastAsia="宋体" w:hAnsi="宋体" w:hint="eastAsia"/>
          <w:sz w:val="24"/>
          <w:szCs w:val="24"/>
        </w:rPr>
        <w:t>My</w:t>
      </w:r>
      <w:r>
        <w:rPr>
          <w:rFonts w:ascii="宋体" w:eastAsia="宋体" w:hAnsi="宋体"/>
          <w:sz w:val="24"/>
          <w:szCs w:val="24"/>
        </w:rPr>
        <w:t>riad</w:t>
      </w:r>
      <w:r>
        <w:rPr>
          <w:rFonts w:ascii="宋体" w:eastAsia="宋体" w:hAnsi="宋体" w:hint="eastAsia"/>
          <w:sz w:val="24"/>
          <w:szCs w:val="24"/>
        </w:rPr>
        <w:t>基因公司的宣传标语。这家公司成立于</w:t>
      </w:r>
      <w:r>
        <w:rPr>
          <w:rFonts w:ascii="宋体" w:eastAsia="宋体" w:hAnsi="宋体" w:hint="eastAsia"/>
          <w:sz w:val="24"/>
          <w:szCs w:val="24"/>
        </w:rPr>
        <w:t>1991</w:t>
      </w:r>
      <w:r>
        <w:rPr>
          <w:rFonts w:ascii="宋体" w:eastAsia="宋体" w:hAnsi="宋体" w:hint="eastAsia"/>
          <w:sz w:val="24"/>
          <w:szCs w:val="24"/>
        </w:rPr>
        <w:t>年，总部设于美国犹他州的盐湖城，是一家基因测序</w:t>
      </w:r>
      <w:r>
        <w:rPr>
          <w:rFonts w:ascii="宋体" w:eastAsia="宋体" w:hAnsi="宋体" w:hint="eastAsia"/>
          <w:sz w:val="24"/>
          <w:szCs w:val="24"/>
        </w:rPr>
        <w:t>和</w:t>
      </w:r>
      <w:r>
        <w:rPr>
          <w:rFonts w:ascii="宋体" w:eastAsia="宋体" w:hAnsi="宋体" w:hint="eastAsia"/>
          <w:sz w:val="24"/>
          <w:szCs w:val="24"/>
        </w:rPr>
        <w:t>分子诊断公司。该公司联合创始人是首位分离并测序了</w:t>
      </w:r>
      <w:r>
        <w:rPr>
          <w:rFonts w:ascii="宋体" w:eastAsia="宋体" w:hAnsi="宋体"/>
          <w:sz w:val="24"/>
          <w:szCs w:val="24"/>
        </w:rPr>
        <w:t>BRCA1</w:t>
      </w:r>
      <w:r>
        <w:rPr>
          <w:rFonts w:ascii="宋体" w:eastAsia="宋体" w:hAnsi="宋体"/>
          <w:sz w:val="24"/>
          <w:szCs w:val="24"/>
        </w:rPr>
        <w:t>和</w:t>
      </w:r>
      <w:r>
        <w:rPr>
          <w:rFonts w:ascii="宋体" w:eastAsia="宋体" w:hAnsi="宋体"/>
          <w:sz w:val="24"/>
          <w:szCs w:val="24"/>
        </w:rPr>
        <w:t>BRCA2</w:t>
      </w:r>
      <w:r>
        <w:rPr>
          <w:rFonts w:ascii="宋体" w:eastAsia="宋体" w:hAnsi="宋体"/>
          <w:sz w:val="24"/>
          <w:szCs w:val="24"/>
        </w:rPr>
        <w:t>基因的科学家，</w:t>
      </w:r>
      <w:r>
        <w:rPr>
          <w:rFonts w:ascii="宋体" w:eastAsia="宋体" w:hAnsi="宋体" w:hint="eastAsia"/>
          <w:sz w:val="24"/>
          <w:szCs w:val="24"/>
        </w:rPr>
        <w:t>图</w:t>
      </w:r>
      <w:r>
        <w:rPr>
          <w:rFonts w:ascii="宋体" w:eastAsia="宋体" w:hAnsi="宋体" w:hint="eastAsia"/>
          <w:sz w:val="24"/>
          <w:szCs w:val="24"/>
        </w:rPr>
        <w:t>2.2</w:t>
      </w:r>
      <w:r>
        <w:rPr>
          <w:rFonts w:ascii="宋体" w:eastAsia="宋体" w:hAnsi="宋体" w:hint="eastAsia"/>
          <w:sz w:val="24"/>
          <w:szCs w:val="24"/>
        </w:rPr>
        <w:t>展示的是</w:t>
      </w:r>
      <w:r>
        <w:rPr>
          <w:rFonts w:ascii="宋体" w:eastAsia="宋体" w:hAnsi="宋体" w:hint="eastAsia"/>
          <w:sz w:val="24"/>
          <w:szCs w:val="24"/>
        </w:rPr>
        <w:t>BRCA</w:t>
      </w:r>
      <w:r>
        <w:rPr>
          <w:rFonts w:ascii="宋体" w:eastAsia="宋体" w:hAnsi="宋体" w:hint="eastAsia"/>
          <w:sz w:val="24"/>
          <w:szCs w:val="24"/>
        </w:rPr>
        <w:t>两个基因的存在位置关系。</w:t>
      </w:r>
      <w:r>
        <w:rPr>
          <w:rFonts w:ascii="宋体" w:eastAsia="宋体" w:hAnsi="宋体" w:hint="eastAsia"/>
          <w:sz w:val="24"/>
          <w:szCs w:val="24"/>
        </w:rPr>
        <w:t>这两个基因</w:t>
      </w:r>
      <w:r>
        <w:rPr>
          <w:rFonts w:ascii="宋体" w:eastAsia="宋体" w:hAnsi="宋体"/>
          <w:sz w:val="24"/>
          <w:szCs w:val="24"/>
        </w:rPr>
        <w:t>的发现</w:t>
      </w:r>
      <w:r>
        <w:rPr>
          <w:rFonts w:ascii="宋体" w:eastAsia="宋体" w:hAnsi="宋体" w:hint="eastAsia"/>
          <w:sz w:val="24"/>
          <w:szCs w:val="24"/>
        </w:rPr>
        <w:t>有助于</w:t>
      </w:r>
      <w:r>
        <w:rPr>
          <w:rFonts w:ascii="宋体" w:eastAsia="宋体" w:hAnsi="宋体"/>
          <w:sz w:val="24"/>
          <w:szCs w:val="24"/>
        </w:rPr>
        <w:t>乳腺癌和卵巢癌</w:t>
      </w:r>
      <w:r>
        <w:rPr>
          <w:rFonts w:ascii="宋体" w:eastAsia="宋体" w:hAnsi="宋体" w:hint="eastAsia"/>
          <w:sz w:val="24"/>
          <w:szCs w:val="24"/>
        </w:rPr>
        <w:t>的</w:t>
      </w:r>
      <w:r>
        <w:rPr>
          <w:rFonts w:ascii="宋体" w:eastAsia="宋体" w:hAnsi="宋体"/>
          <w:sz w:val="24"/>
          <w:szCs w:val="24"/>
        </w:rPr>
        <w:t>治</w:t>
      </w:r>
      <w:r>
        <w:rPr>
          <w:rFonts w:ascii="宋体" w:eastAsia="宋体" w:hAnsi="宋体" w:hint="eastAsia"/>
          <w:sz w:val="24"/>
          <w:szCs w:val="24"/>
        </w:rPr>
        <w:t>疗，极大地帮助了病人的疾病痊愈，保护了他们的生命安全</w:t>
      </w:r>
      <w:r>
        <w:rPr>
          <w:rFonts w:ascii="宋体" w:eastAsia="宋体" w:hAnsi="宋体"/>
          <w:sz w:val="24"/>
          <w:szCs w:val="24"/>
        </w:rPr>
        <w:t>。但同时，该公司也一直在</w:t>
      </w:r>
      <w:r>
        <w:rPr>
          <w:rFonts w:ascii="宋体" w:eastAsia="宋体" w:hAnsi="宋体" w:hint="eastAsia"/>
          <w:sz w:val="24"/>
          <w:szCs w:val="24"/>
        </w:rPr>
        <w:t>利用这种专利的独占权</w:t>
      </w:r>
      <w:proofErr w:type="gramStart"/>
      <w:r>
        <w:rPr>
          <w:rFonts w:ascii="宋体" w:eastAsia="宋体" w:hAnsi="宋体" w:hint="eastAsia"/>
          <w:sz w:val="24"/>
          <w:szCs w:val="24"/>
        </w:rPr>
        <w:t>实施霸凌行为</w:t>
      </w:r>
      <w:proofErr w:type="gramEnd"/>
      <w:r>
        <w:rPr>
          <w:rFonts w:ascii="宋体" w:eastAsia="宋体" w:hAnsi="宋体"/>
          <w:sz w:val="24"/>
          <w:szCs w:val="24"/>
        </w:rPr>
        <w:t>，排挤同行，收取高昂专利费，凭其垄断地位制定颇高的检测费用。最终与竞争对手和反对基因私有组织</w:t>
      </w:r>
      <w:r>
        <w:rPr>
          <w:rFonts w:ascii="宋体" w:eastAsia="宋体" w:hAnsi="宋体" w:hint="eastAsia"/>
          <w:sz w:val="24"/>
          <w:szCs w:val="24"/>
        </w:rPr>
        <w:t>对簿公堂。最终</w:t>
      </w:r>
      <w:r>
        <w:rPr>
          <w:rFonts w:ascii="宋体" w:eastAsia="宋体" w:hAnsi="宋体"/>
          <w:sz w:val="24"/>
          <w:szCs w:val="24"/>
        </w:rPr>
        <w:t>在美国最高法院的审理下，该公司败诉收</w:t>
      </w:r>
      <w:r>
        <w:rPr>
          <w:rFonts w:ascii="宋体" w:eastAsia="宋体" w:hAnsi="宋体"/>
          <w:sz w:val="24"/>
          <w:szCs w:val="24"/>
        </w:rPr>
        <w:t>场</w:t>
      </w:r>
      <w:r>
        <w:rPr>
          <w:rFonts w:ascii="宋体" w:eastAsia="宋体" w:hAnsi="宋体" w:hint="eastAsia"/>
          <w:sz w:val="24"/>
          <w:szCs w:val="24"/>
        </w:rPr>
        <w:t>，败诉的理由是自然产物，例如</w:t>
      </w:r>
      <w:r>
        <w:rPr>
          <w:rFonts w:ascii="宋体" w:eastAsia="宋体" w:hAnsi="宋体" w:hint="eastAsia"/>
          <w:sz w:val="24"/>
          <w:szCs w:val="24"/>
        </w:rPr>
        <w:t>DNA</w:t>
      </w:r>
      <w:r>
        <w:rPr>
          <w:rFonts w:ascii="宋体" w:eastAsia="宋体" w:hAnsi="宋体" w:hint="eastAsia"/>
          <w:sz w:val="24"/>
          <w:szCs w:val="24"/>
        </w:rPr>
        <w:t>和基因是不能被授予专利的</w:t>
      </w:r>
      <w:r>
        <w:rPr>
          <w:rFonts w:ascii="宋体" w:eastAsia="宋体" w:hAnsi="宋体"/>
          <w:sz w:val="24"/>
          <w:szCs w:val="24"/>
        </w:rPr>
        <w:t>。</w:t>
      </w:r>
    </w:p>
    <w:p w14:paraId="478123A1" w14:textId="77777777" w:rsidR="00F611E7" w:rsidRDefault="00E82223">
      <w:pPr>
        <w:spacing w:line="400" w:lineRule="exact"/>
        <w:jc w:val="center"/>
        <w:rPr>
          <w:rFonts w:ascii="宋体" w:eastAsia="宋体" w:hAnsi="宋体"/>
          <w:sz w:val="24"/>
          <w:szCs w:val="24"/>
        </w:rPr>
      </w:pPr>
      <w:r>
        <w:rPr>
          <w:noProof/>
        </w:rPr>
        <w:drawing>
          <wp:anchor distT="0" distB="0" distL="114300" distR="114300" simplePos="0" relativeHeight="251663360" behindDoc="0" locked="0" layoutInCell="1" allowOverlap="1" wp14:anchorId="11E89A3F" wp14:editId="23721F6E">
            <wp:simplePos x="0" y="0"/>
            <wp:positionH relativeFrom="margin">
              <wp:posOffset>1212215</wp:posOffset>
            </wp:positionH>
            <wp:positionV relativeFrom="paragraph">
              <wp:posOffset>23495</wp:posOffset>
            </wp:positionV>
            <wp:extent cx="3013710" cy="2007235"/>
            <wp:effectExtent l="0" t="0" r="3810" b="4445"/>
            <wp:wrapTopAndBottom/>
            <wp:docPr id="11" name="图片占位符 10" descr="role-of-brca-mutations-in-breast-cancer-survival-4158206-color-V1-c9673d1527664e3b9fb2824e3725e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占位符 10" descr="role-of-brca-mutations-in-breast-cancer-survival-4158206-color-V1-c9673d1527664e3b9fb2824e3725ea9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3710" cy="2007235"/>
                    </a:xfrm>
                    <a:prstGeom prst="rect">
                      <a:avLst/>
                    </a:prstGeom>
                  </pic:spPr>
                </pic:pic>
              </a:graphicData>
            </a:graphic>
          </wp:anchor>
        </w:drawing>
      </w:r>
      <w:r>
        <w:rPr>
          <w:rFonts w:ascii="宋体" w:eastAsia="宋体" w:hAnsi="宋体" w:hint="eastAsia"/>
          <w:sz w:val="24"/>
          <w:szCs w:val="24"/>
        </w:rPr>
        <w:t>图</w:t>
      </w:r>
      <w:r>
        <w:rPr>
          <w:rFonts w:ascii="宋体" w:eastAsia="宋体" w:hAnsi="宋体" w:hint="eastAsia"/>
          <w:sz w:val="24"/>
          <w:szCs w:val="24"/>
        </w:rPr>
        <w:t>2.2</w:t>
      </w:r>
      <w:r>
        <w:rPr>
          <w:rFonts w:ascii="宋体" w:eastAsia="宋体" w:hAnsi="宋体"/>
          <w:sz w:val="24"/>
          <w:szCs w:val="24"/>
        </w:rPr>
        <w:t xml:space="preserve"> </w:t>
      </w:r>
      <w:r>
        <w:rPr>
          <w:rFonts w:ascii="宋体" w:eastAsia="宋体" w:hAnsi="宋体" w:hint="eastAsia"/>
          <w:sz w:val="24"/>
          <w:szCs w:val="24"/>
        </w:rPr>
        <w:t>BRCA</w:t>
      </w:r>
      <w:r>
        <w:rPr>
          <w:rFonts w:ascii="宋体" w:eastAsia="宋体" w:hAnsi="宋体"/>
          <w:sz w:val="24"/>
          <w:szCs w:val="24"/>
        </w:rPr>
        <w:t>1</w:t>
      </w:r>
      <w:r>
        <w:rPr>
          <w:rFonts w:ascii="宋体" w:eastAsia="宋体" w:hAnsi="宋体" w:hint="eastAsia"/>
          <w:sz w:val="24"/>
          <w:szCs w:val="24"/>
        </w:rPr>
        <w:t>与</w:t>
      </w:r>
      <w:r>
        <w:rPr>
          <w:rFonts w:ascii="宋体" w:eastAsia="宋体" w:hAnsi="宋体" w:hint="eastAsia"/>
          <w:sz w:val="24"/>
          <w:szCs w:val="24"/>
        </w:rPr>
        <w:t>BRCA</w:t>
      </w:r>
      <w:r>
        <w:rPr>
          <w:rFonts w:ascii="宋体" w:eastAsia="宋体" w:hAnsi="宋体"/>
          <w:sz w:val="24"/>
          <w:szCs w:val="24"/>
        </w:rPr>
        <w:t>2</w:t>
      </w:r>
      <w:r>
        <w:rPr>
          <w:rFonts w:ascii="宋体" w:eastAsia="宋体" w:hAnsi="宋体" w:hint="eastAsia"/>
          <w:sz w:val="24"/>
          <w:szCs w:val="24"/>
        </w:rPr>
        <w:t>基因</w:t>
      </w:r>
    </w:p>
    <w:p w14:paraId="4040ADA8" w14:textId="77777777" w:rsidR="00F611E7" w:rsidRDefault="00E82223">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诸如此类的基因专利纠纷，实质的原因是利益的不平等分配，公平问题没有得到仔细的考虑。甚至基因专利本身是否合理合法，都是值得商榷的。</w:t>
      </w:r>
    </w:p>
    <w:p w14:paraId="0C52DB87" w14:textId="77777777" w:rsidR="00F611E7" w:rsidRDefault="00E82223">
      <w:pPr>
        <w:spacing w:before="260" w:line="360" w:lineRule="auto"/>
        <w:rPr>
          <w:rFonts w:ascii="宋体" w:eastAsia="宋体" w:hAnsi="宋体"/>
          <w:sz w:val="28"/>
          <w:szCs w:val="28"/>
        </w:rPr>
      </w:pPr>
      <w:r>
        <w:rPr>
          <w:rFonts w:ascii="宋体" w:eastAsia="宋体" w:hAnsi="宋体" w:hint="eastAsia"/>
          <w:sz w:val="28"/>
          <w:szCs w:val="28"/>
        </w:rPr>
        <w:t>2.2</w:t>
      </w:r>
      <w:r>
        <w:rPr>
          <w:rFonts w:ascii="宋体" w:eastAsia="宋体" w:hAnsi="宋体"/>
          <w:sz w:val="28"/>
          <w:szCs w:val="28"/>
        </w:rPr>
        <w:t xml:space="preserve"> </w:t>
      </w:r>
      <w:r>
        <w:rPr>
          <w:rFonts w:ascii="宋体" w:eastAsia="宋体" w:hAnsi="宋体" w:hint="eastAsia"/>
          <w:sz w:val="28"/>
          <w:szCs w:val="28"/>
        </w:rPr>
        <w:t>植物基因工程</w:t>
      </w:r>
    </w:p>
    <w:p w14:paraId="61BC872F" w14:textId="51074B7E" w:rsidR="00F611E7" w:rsidRDefault="00E82223">
      <w:pPr>
        <w:spacing w:line="400" w:lineRule="exact"/>
        <w:ind w:firstLineChars="200" w:firstLine="480"/>
        <w:rPr>
          <w:rFonts w:ascii="宋体" w:eastAsia="宋体" w:hAnsi="宋体"/>
          <w:sz w:val="24"/>
          <w:szCs w:val="24"/>
        </w:rPr>
      </w:pPr>
      <w:r>
        <w:rPr>
          <w:rFonts w:ascii="宋体" w:eastAsia="宋体" w:hAnsi="宋体" w:hint="eastAsia"/>
          <w:sz w:val="24"/>
          <w:szCs w:val="24"/>
        </w:rPr>
        <w:t>植物基因工程通常称为“转基因技术”。转基因作物现在已经普遍可见，例如抗虫棉、转基因大豆等等。围绕植物基因工程的争论</w:t>
      </w:r>
      <w:r>
        <w:rPr>
          <w:rFonts w:ascii="宋体" w:eastAsia="宋体" w:hAnsi="宋体" w:hint="eastAsia"/>
          <w:sz w:val="24"/>
          <w:szCs w:val="24"/>
        </w:rPr>
        <w:t>涵盖</w:t>
      </w:r>
      <w:r>
        <w:rPr>
          <w:rFonts w:ascii="宋体" w:eastAsia="宋体" w:hAnsi="宋体" w:hint="eastAsia"/>
          <w:sz w:val="24"/>
          <w:szCs w:val="24"/>
        </w:rPr>
        <w:t>：</w:t>
      </w:r>
      <w:r w:rsidR="00274E19">
        <w:rPr>
          <w:rFonts w:ascii="宋体" w:eastAsia="宋体" w:hAnsi="宋体" w:hint="eastAsia"/>
          <w:sz w:val="24"/>
          <w:szCs w:val="24"/>
        </w:rPr>
        <w:t>食品中有转基因成分应该清晰的标明，转基因食品的监管问题及责任人问题，转基因作物的盛行对生态系统的影响等等</w:t>
      </w:r>
      <w:r>
        <w:rPr>
          <w:rFonts w:ascii="宋体" w:eastAsia="宋体" w:hAnsi="宋体" w:hint="eastAsia"/>
          <w:sz w:val="24"/>
          <w:szCs w:val="24"/>
        </w:rPr>
        <w:t>。其中，转基因食品尤其</w:t>
      </w:r>
      <w:r>
        <w:rPr>
          <w:rFonts w:ascii="宋体" w:eastAsia="宋体" w:hAnsi="宋体" w:hint="eastAsia"/>
          <w:sz w:val="24"/>
          <w:szCs w:val="24"/>
        </w:rPr>
        <w:t>受到人们的关注，其一旦出现必定引发争论。支持转基因食品的人的理由以目前尚未有危害病例为主，而反对者则相信阴谋论，认为高官富人和美国不吃转基因食品，其中必定有危害性。这些争论的本质是大多数人对转基因食品的了解不多，加之其本身的复杂性导致很难得到科学的证明，因此视为洪水猛兽。</w:t>
      </w:r>
    </w:p>
    <w:p w14:paraId="189AF84F" w14:textId="77777777" w:rsidR="00F611E7" w:rsidRDefault="00E82223">
      <w:pPr>
        <w:spacing w:line="400" w:lineRule="exact"/>
        <w:ind w:firstLineChars="200" w:firstLine="420"/>
        <w:rPr>
          <w:rFonts w:ascii="宋体" w:eastAsia="宋体" w:hAnsi="宋体"/>
          <w:sz w:val="24"/>
          <w:szCs w:val="24"/>
        </w:rPr>
      </w:pPr>
      <w:r>
        <w:rPr>
          <w:noProof/>
        </w:rPr>
        <w:drawing>
          <wp:anchor distT="0" distB="0" distL="114300" distR="114300" simplePos="0" relativeHeight="251664384" behindDoc="0" locked="0" layoutInCell="1" allowOverlap="1" wp14:anchorId="6C2C8FCE" wp14:editId="0495D1AB">
            <wp:simplePos x="0" y="0"/>
            <wp:positionH relativeFrom="margin">
              <wp:posOffset>1309370</wp:posOffset>
            </wp:positionH>
            <wp:positionV relativeFrom="paragraph">
              <wp:posOffset>2446020</wp:posOffset>
            </wp:positionV>
            <wp:extent cx="2606040" cy="2606040"/>
            <wp:effectExtent l="0" t="0" r="3810" b="3810"/>
            <wp:wrapTopAndBottom/>
            <wp:docPr id="9" name="图片占位符 8"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占位符 8" descr="original"/>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6040" cy="2606040"/>
                    </a:xfrm>
                    <a:prstGeom prst="rect">
                      <a:avLst/>
                    </a:prstGeom>
                  </pic:spPr>
                </pic:pic>
              </a:graphicData>
            </a:graphic>
          </wp:anchor>
        </w:drawing>
      </w:r>
      <w:r>
        <w:rPr>
          <w:rFonts w:ascii="宋体" w:eastAsia="宋体" w:hAnsi="宋体" w:hint="eastAsia"/>
          <w:sz w:val="24"/>
          <w:szCs w:val="24"/>
        </w:rPr>
        <w:t>人们拥有知情权和健康权，对于转基因食品，国家是有明文规定的，根据我国转基因标识制度规定，凡是列入农业转基因生物标识名录的农业转基因生物，应当进行标识。近日，</w:t>
      </w:r>
      <w:r>
        <w:rPr>
          <w:rFonts w:ascii="宋体" w:eastAsia="宋体" w:hAnsi="宋体"/>
          <w:sz w:val="24"/>
          <w:szCs w:val="24"/>
        </w:rPr>
        <w:t>2020</w:t>
      </w:r>
      <w:r>
        <w:rPr>
          <w:rFonts w:ascii="宋体" w:eastAsia="宋体" w:hAnsi="宋体"/>
          <w:sz w:val="24"/>
          <w:szCs w:val="24"/>
        </w:rPr>
        <w:t>年</w:t>
      </w:r>
      <w:r>
        <w:rPr>
          <w:rFonts w:ascii="宋体" w:eastAsia="宋体" w:hAnsi="宋体"/>
          <w:sz w:val="24"/>
          <w:szCs w:val="24"/>
        </w:rPr>
        <w:t>8</w:t>
      </w:r>
      <w:r>
        <w:rPr>
          <w:rFonts w:ascii="宋体" w:eastAsia="宋体" w:hAnsi="宋体"/>
          <w:sz w:val="24"/>
          <w:szCs w:val="24"/>
        </w:rPr>
        <w:t>月全国未准入境食品化妆品信息</w:t>
      </w:r>
      <w:r>
        <w:rPr>
          <w:rFonts w:ascii="宋体" w:eastAsia="宋体" w:hAnsi="宋体" w:hint="eastAsia"/>
          <w:sz w:val="24"/>
          <w:szCs w:val="24"/>
        </w:rPr>
        <w:t>发布</w:t>
      </w:r>
      <w:r>
        <w:rPr>
          <w:rFonts w:ascii="宋体" w:eastAsia="宋体" w:hAnsi="宋体"/>
          <w:sz w:val="24"/>
          <w:szCs w:val="24"/>
        </w:rPr>
        <w:t>，</w:t>
      </w:r>
      <w:r>
        <w:rPr>
          <w:rFonts w:ascii="宋体" w:eastAsia="宋体" w:hAnsi="宋体" w:hint="eastAsia"/>
          <w:sz w:val="24"/>
          <w:szCs w:val="24"/>
        </w:rPr>
        <w:t>发布信息的部门报道称在</w:t>
      </w:r>
      <w:r>
        <w:rPr>
          <w:rFonts w:ascii="宋体" w:eastAsia="宋体" w:hAnsi="宋体"/>
          <w:sz w:val="24"/>
          <w:szCs w:val="24"/>
        </w:rPr>
        <w:t>益海（昌吉）</w:t>
      </w:r>
      <w:r>
        <w:rPr>
          <w:rFonts w:ascii="宋体" w:eastAsia="宋体" w:hAnsi="宋体"/>
          <w:sz w:val="24"/>
          <w:szCs w:val="24"/>
        </w:rPr>
        <w:t>粮油工业有限公司进口的</w:t>
      </w:r>
      <w:r>
        <w:rPr>
          <w:rFonts w:ascii="宋体" w:eastAsia="宋体" w:hAnsi="宋体" w:hint="eastAsia"/>
          <w:sz w:val="24"/>
          <w:szCs w:val="24"/>
        </w:rPr>
        <w:t>初</w:t>
      </w:r>
      <w:proofErr w:type="gramStart"/>
      <w:r>
        <w:rPr>
          <w:rFonts w:ascii="宋体" w:eastAsia="宋体" w:hAnsi="宋体" w:hint="eastAsia"/>
          <w:sz w:val="24"/>
          <w:szCs w:val="24"/>
        </w:rPr>
        <w:t>榨菜籽油</w:t>
      </w:r>
      <w:proofErr w:type="gramEnd"/>
      <w:r>
        <w:rPr>
          <w:rFonts w:ascii="宋体" w:eastAsia="宋体" w:hAnsi="宋体" w:hint="eastAsia"/>
          <w:sz w:val="24"/>
          <w:szCs w:val="24"/>
        </w:rPr>
        <w:t>中</w:t>
      </w:r>
      <w:r>
        <w:rPr>
          <w:rFonts w:ascii="宋体" w:eastAsia="宋体" w:hAnsi="宋体" w:hint="eastAsia"/>
          <w:sz w:val="24"/>
          <w:szCs w:val="24"/>
        </w:rPr>
        <w:t>检测出</w:t>
      </w:r>
      <w:r>
        <w:rPr>
          <w:rFonts w:ascii="宋体" w:eastAsia="宋体" w:hAnsi="宋体" w:hint="eastAsia"/>
          <w:sz w:val="24"/>
          <w:szCs w:val="24"/>
        </w:rPr>
        <w:t>了</w:t>
      </w:r>
      <w:r>
        <w:rPr>
          <w:rFonts w:ascii="宋体" w:eastAsia="宋体" w:hAnsi="宋体" w:hint="eastAsia"/>
          <w:sz w:val="24"/>
          <w:szCs w:val="24"/>
        </w:rPr>
        <w:t>未</w:t>
      </w:r>
      <w:r>
        <w:rPr>
          <w:rFonts w:ascii="宋体" w:eastAsia="宋体" w:hAnsi="宋体"/>
          <w:sz w:val="24"/>
          <w:szCs w:val="24"/>
        </w:rPr>
        <w:t>标示的转基因成分</w:t>
      </w:r>
      <w:r>
        <w:rPr>
          <w:rFonts w:ascii="宋体" w:eastAsia="宋体" w:hAnsi="宋体" w:hint="eastAsia"/>
          <w:sz w:val="24"/>
          <w:szCs w:val="24"/>
        </w:rPr>
        <w:t>。该公司生产的金龙鱼食用油是家喻户晓的，但是以前该公司产品的油瓶身上</w:t>
      </w:r>
      <w:r>
        <w:rPr>
          <w:rFonts w:ascii="宋体" w:eastAsia="宋体" w:hAnsi="宋体" w:hint="eastAsia"/>
          <w:sz w:val="24"/>
          <w:szCs w:val="24"/>
        </w:rPr>
        <w:t>会用微</w:t>
      </w:r>
      <w:r>
        <w:rPr>
          <w:rFonts w:ascii="宋体" w:eastAsia="宋体" w:hAnsi="宋体" w:hint="eastAsia"/>
          <w:sz w:val="24"/>
          <w:szCs w:val="24"/>
        </w:rPr>
        <w:t>小</w:t>
      </w:r>
      <w:r>
        <w:rPr>
          <w:rFonts w:ascii="宋体" w:eastAsia="宋体" w:hAnsi="宋体" w:hint="eastAsia"/>
          <w:sz w:val="24"/>
          <w:szCs w:val="24"/>
        </w:rPr>
        <w:t>的标识来说明该</w:t>
      </w:r>
      <w:r>
        <w:rPr>
          <w:rFonts w:ascii="宋体" w:eastAsia="宋体" w:hAnsi="宋体" w:hint="eastAsia"/>
          <w:sz w:val="24"/>
          <w:szCs w:val="24"/>
        </w:rPr>
        <w:t>大豆油</w:t>
      </w:r>
      <w:r>
        <w:rPr>
          <w:rFonts w:ascii="宋体" w:eastAsia="宋体" w:hAnsi="宋体" w:hint="eastAsia"/>
          <w:sz w:val="24"/>
          <w:szCs w:val="24"/>
        </w:rPr>
        <w:t>是</w:t>
      </w:r>
      <w:r>
        <w:rPr>
          <w:rFonts w:ascii="宋体" w:eastAsia="宋体" w:hAnsi="宋体" w:hint="eastAsia"/>
          <w:sz w:val="24"/>
          <w:szCs w:val="24"/>
        </w:rPr>
        <w:t>由转基因大豆提炼</w:t>
      </w:r>
      <w:r>
        <w:rPr>
          <w:rFonts w:ascii="宋体" w:eastAsia="宋体" w:hAnsi="宋体" w:hint="eastAsia"/>
          <w:sz w:val="24"/>
          <w:szCs w:val="24"/>
        </w:rPr>
        <w:t>出的</w:t>
      </w:r>
      <w:r>
        <w:rPr>
          <w:rFonts w:ascii="宋体" w:eastAsia="宋体" w:hAnsi="宋体" w:hint="eastAsia"/>
          <w:sz w:val="24"/>
          <w:szCs w:val="24"/>
        </w:rPr>
        <w:t>，</w:t>
      </w:r>
      <w:proofErr w:type="gramStart"/>
      <w:r>
        <w:rPr>
          <w:rFonts w:ascii="宋体" w:eastAsia="宋体" w:hAnsi="宋体" w:hint="eastAsia"/>
          <w:sz w:val="24"/>
          <w:szCs w:val="24"/>
        </w:rPr>
        <w:t>菜籽油</w:t>
      </w:r>
      <w:proofErr w:type="gramEnd"/>
      <w:r>
        <w:rPr>
          <w:rFonts w:ascii="宋体" w:eastAsia="宋体" w:hAnsi="宋体" w:hint="eastAsia"/>
          <w:sz w:val="24"/>
          <w:szCs w:val="24"/>
        </w:rPr>
        <w:t>是</w:t>
      </w:r>
      <w:r>
        <w:rPr>
          <w:rFonts w:ascii="宋体" w:eastAsia="宋体" w:hAnsi="宋体" w:hint="eastAsia"/>
          <w:sz w:val="24"/>
          <w:szCs w:val="24"/>
        </w:rPr>
        <w:t>由转基因油菜籽提炼</w:t>
      </w:r>
      <w:r>
        <w:rPr>
          <w:rFonts w:ascii="宋体" w:eastAsia="宋体" w:hAnsi="宋体" w:hint="eastAsia"/>
          <w:sz w:val="24"/>
          <w:szCs w:val="24"/>
        </w:rPr>
        <w:t>的</w:t>
      </w:r>
      <w:r>
        <w:rPr>
          <w:rFonts w:ascii="宋体" w:eastAsia="宋体" w:hAnsi="宋体" w:hint="eastAsia"/>
          <w:sz w:val="24"/>
          <w:szCs w:val="24"/>
        </w:rPr>
        <w:t>，加之这次事件的报道，体现了该公司对消费者知情权和健康权的不尊重，这一行为必将受到惩处。图</w:t>
      </w:r>
      <w:r>
        <w:rPr>
          <w:rFonts w:ascii="宋体" w:eastAsia="宋体" w:hAnsi="宋体" w:hint="eastAsia"/>
          <w:sz w:val="24"/>
          <w:szCs w:val="24"/>
        </w:rPr>
        <w:t>2.3</w:t>
      </w:r>
      <w:r>
        <w:rPr>
          <w:rFonts w:ascii="宋体" w:eastAsia="宋体" w:hAnsi="宋体" w:hint="eastAsia"/>
          <w:sz w:val="24"/>
          <w:szCs w:val="24"/>
        </w:rPr>
        <w:t>展示的就是该公司的食用油产品标识，醒目的“非转基因”</w:t>
      </w:r>
      <w:r>
        <w:rPr>
          <w:rFonts w:ascii="宋体" w:eastAsia="宋体" w:hAnsi="宋体" w:hint="eastAsia"/>
          <w:sz w:val="24"/>
          <w:szCs w:val="24"/>
        </w:rPr>
        <w:t>,</w:t>
      </w:r>
      <w:r>
        <w:rPr>
          <w:rFonts w:ascii="宋体" w:eastAsia="宋体" w:hAnsi="宋体" w:hint="eastAsia"/>
          <w:sz w:val="24"/>
          <w:szCs w:val="24"/>
        </w:rPr>
        <w:t>与“转基因”对比无疑是种讽刺。</w:t>
      </w:r>
    </w:p>
    <w:p w14:paraId="0C34A733" w14:textId="77777777" w:rsidR="00F611E7" w:rsidRDefault="00E82223">
      <w:pPr>
        <w:spacing w:line="400" w:lineRule="exact"/>
        <w:jc w:val="center"/>
        <w:rPr>
          <w:rFonts w:ascii="宋体" w:eastAsia="宋体" w:hAnsi="宋体"/>
          <w:sz w:val="24"/>
          <w:szCs w:val="24"/>
        </w:rPr>
      </w:pPr>
      <w:r>
        <w:rPr>
          <w:rFonts w:ascii="宋体" w:eastAsia="宋体" w:hAnsi="宋体" w:hint="eastAsia"/>
          <w:sz w:val="24"/>
          <w:szCs w:val="24"/>
        </w:rPr>
        <w:t>图</w:t>
      </w:r>
      <w:r>
        <w:rPr>
          <w:rFonts w:ascii="宋体" w:eastAsia="宋体" w:hAnsi="宋体" w:hint="eastAsia"/>
          <w:sz w:val="24"/>
          <w:szCs w:val="24"/>
        </w:rPr>
        <w:t>2.3</w:t>
      </w:r>
      <w:r>
        <w:rPr>
          <w:rFonts w:ascii="宋体" w:eastAsia="宋体" w:hAnsi="宋体"/>
          <w:sz w:val="24"/>
          <w:szCs w:val="24"/>
        </w:rPr>
        <w:t xml:space="preserve"> </w:t>
      </w:r>
      <w:r>
        <w:rPr>
          <w:rFonts w:ascii="宋体" w:eastAsia="宋体" w:hAnsi="宋体" w:hint="eastAsia"/>
          <w:sz w:val="24"/>
          <w:szCs w:val="24"/>
        </w:rPr>
        <w:t>“非转基因”金龙鱼油</w:t>
      </w:r>
    </w:p>
    <w:p w14:paraId="5AFF015A" w14:textId="77777777" w:rsidR="00F611E7" w:rsidRDefault="00E82223">
      <w:pPr>
        <w:spacing w:before="260" w:line="360" w:lineRule="auto"/>
        <w:jc w:val="left"/>
        <w:rPr>
          <w:rFonts w:ascii="宋体" w:eastAsia="宋体" w:hAnsi="宋体"/>
          <w:sz w:val="28"/>
          <w:szCs w:val="28"/>
        </w:rPr>
      </w:pPr>
      <w:r>
        <w:rPr>
          <w:rFonts w:ascii="宋体" w:eastAsia="宋体" w:hAnsi="宋体" w:hint="eastAsia"/>
          <w:sz w:val="28"/>
          <w:szCs w:val="28"/>
        </w:rPr>
        <w:lastRenderedPageBreak/>
        <w:t>2.3</w:t>
      </w:r>
      <w:r>
        <w:rPr>
          <w:rFonts w:ascii="宋体" w:eastAsia="宋体" w:hAnsi="宋体"/>
          <w:sz w:val="28"/>
          <w:szCs w:val="28"/>
        </w:rPr>
        <w:t xml:space="preserve"> </w:t>
      </w:r>
      <w:r>
        <w:rPr>
          <w:rFonts w:ascii="宋体" w:eastAsia="宋体" w:hAnsi="宋体" w:hint="eastAsia"/>
          <w:sz w:val="28"/>
          <w:szCs w:val="28"/>
        </w:rPr>
        <w:t>人类基因工程</w:t>
      </w:r>
    </w:p>
    <w:p w14:paraId="03E3D1E2" w14:textId="5A63DD51" w:rsidR="00F611E7" w:rsidRDefault="00E82223">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以微生物、植物为材料进行的遗传工程研究已经十分盛行，于是人们自然地会问：</w:t>
      </w:r>
      <w:r w:rsidR="00274E19">
        <w:rPr>
          <w:rFonts w:ascii="宋体" w:eastAsia="宋体" w:hAnsi="宋体" w:hint="eastAsia"/>
          <w:sz w:val="24"/>
          <w:szCs w:val="24"/>
        </w:rPr>
        <w:t>是否可以在人类的身上实施基因工程，通过添加和删除某些基因，让一些预设的性状可以在不同人的身体上表现出来，这样可以有效地应对一些复杂的疾病，甚至推进人类的进化过程。</w:t>
      </w:r>
      <w:r w:rsidR="00274E19">
        <w:rPr>
          <w:rFonts w:ascii="宋体" w:eastAsia="宋体" w:hAnsi="宋体"/>
          <w:sz w:val="24"/>
          <w:szCs w:val="24"/>
        </w:rPr>
        <w:t xml:space="preserve"> </w:t>
      </w:r>
    </w:p>
    <w:p w14:paraId="55F78C10" w14:textId="77777777" w:rsidR="00F611E7" w:rsidRDefault="00E82223">
      <w:pPr>
        <w:spacing w:line="400" w:lineRule="exact"/>
        <w:ind w:firstLineChars="200" w:firstLine="480"/>
        <w:jc w:val="left"/>
        <w:rPr>
          <w:rFonts w:ascii="宋体" w:eastAsia="宋体" w:hAnsi="宋体"/>
          <w:sz w:val="24"/>
          <w:szCs w:val="24"/>
        </w:rPr>
      </w:pPr>
      <w:r>
        <w:rPr>
          <w:rFonts w:ascii="宋体" w:eastAsia="宋体" w:hAnsi="宋体"/>
          <w:sz w:val="24"/>
          <w:szCs w:val="24"/>
        </w:rPr>
        <w:t>2018</w:t>
      </w:r>
      <w:r>
        <w:rPr>
          <w:rFonts w:ascii="宋体" w:eastAsia="宋体" w:hAnsi="宋体"/>
          <w:sz w:val="24"/>
          <w:szCs w:val="24"/>
        </w:rPr>
        <w:t>年</w:t>
      </w:r>
      <w:r>
        <w:rPr>
          <w:rFonts w:ascii="宋体" w:eastAsia="宋体" w:hAnsi="宋体"/>
          <w:sz w:val="24"/>
          <w:szCs w:val="24"/>
        </w:rPr>
        <w:t>11</w:t>
      </w:r>
      <w:r>
        <w:rPr>
          <w:rFonts w:ascii="宋体" w:eastAsia="宋体" w:hAnsi="宋体"/>
          <w:sz w:val="24"/>
          <w:szCs w:val="24"/>
        </w:rPr>
        <w:t>月</w:t>
      </w:r>
      <w:r>
        <w:rPr>
          <w:rFonts w:ascii="宋体" w:eastAsia="宋体" w:hAnsi="宋体"/>
          <w:sz w:val="24"/>
          <w:szCs w:val="24"/>
        </w:rPr>
        <w:t>26</w:t>
      </w:r>
      <w:r>
        <w:rPr>
          <w:rFonts w:ascii="宋体" w:eastAsia="宋体" w:hAnsi="宋体"/>
          <w:sz w:val="24"/>
          <w:szCs w:val="24"/>
        </w:rPr>
        <w:t>日，南方科大副教授贺建奎领导的团队宣布一对基因编辑婴</w:t>
      </w:r>
      <w:r>
        <w:rPr>
          <w:rFonts w:ascii="宋体" w:eastAsia="宋体" w:hAnsi="宋体"/>
          <w:sz w:val="24"/>
          <w:szCs w:val="24"/>
        </w:rPr>
        <w:t>儿在中国健康诞生</w:t>
      </w:r>
      <w:r>
        <w:rPr>
          <w:rFonts w:ascii="宋体" w:eastAsia="宋体" w:hAnsi="宋体" w:hint="eastAsia"/>
          <w:sz w:val="24"/>
          <w:szCs w:val="24"/>
        </w:rPr>
        <w:t>，她们的名字分别为露</w:t>
      </w:r>
      <w:proofErr w:type="gramStart"/>
      <w:r>
        <w:rPr>
          <w:rFonts w:ascii="宋体" w:eastAsia="宋体" w:hAnsi="宋体" w:hint="eastAsia"/>
          <w:sz w:val="24"/>
          <w:szCs w:val="24"/>
        </w:rPr>
        <w:t>露</w:t>
      </w:r>
      <w:proofErr w:type="gramEnd"/>
      <w:r>
        <w:rPr>
          <w:rFonts w:ascii="宋体" w:eastAsia="宋体" w:hAnsi="宋体" w:hint="eastAsia"/>
          <w:sz w:val="24"/>
          <w:szCs w:val="24"/>
        </w:rPr>
        <w:t>和</w:t>
      </w:r>
      <w:proofErr w:type="gramStart"/>
      <w:r>
        <w:rPr>
          <w:rFonts w:ascii="宋体" w:eastAsia="宋体" w:hAnsi="宋体" w:hint="eastAsia"/>
          <w:sz w:val="24"/>
          <w:szCs w:val="24"/>
        </w:rPr>
        <w:t>娜娜</w:t>
      </w:r>
      <w:proofErr w:type="gramEnd"/>
      <w:r>
        <w:rPr>
          <w:rFonts w:ascii="宋体" w:eastAsia="宋体" w:hAnsi="宋体" w:hint="eastAsia"/>
          <w:sz w:val="24"/>
          <w:szCs w:val="24"/>
        </w:rPr>
        <w:t>。</w:t>
      </w:r>
      <w:r>
        <w:rPr>
          <w:rFonts w:ascii="宋体" w:eastAsia="宋体" w:hAnsi="宋体" w:hint="eastAsia"/>
          <w:sz w:val="24"/>
          <w:szCs w:val="24"/>
        </w:rPr>
        <w:t>在他们的研究实验中，</w:t>
      </w:r>
      <w:r>
        <w:rPr>
          <w:rFonts w:ascii="宋体" w:eastAsia="宋体" w:hAnsi="宋体"/>
          <w:sz w:val="24"/>
          <w:szCs w:val="24"/>
        </w:rPr>
        <w:t>基因编辑技术</w:t>
      </w:r>
      <w:r>
        <w:rPr>
          <w:rFonts w:ascii="宋体" w:eastAsia="宋体" w:hAnsi="宋体"/>
          <w:sz w:val="24"/>
          <w:szCs w:val="24"/>
        </w:rPr>
        <w:t>“CRISPR/Cas9”</w:t>
      </w:r>
      <w:r>
        <w:rPr>
          <w:rFonts w:ascii="宋体" w:eastAsia="宋体" w:hAnsi="宋体" w:hint="eastAsia"/>
          <w:sz w:val="24"/>
          <w:szCs w:val="24"/>
        </w:rPr>
        <w:t>被应用到了人的身上。他们的研究成果称一种名为</w:t>
      </w:r>
      <w:r>
        <w:rPr>
          <w:rFonts w:ascii="宋体" w:eastAsia="宋体" w:hAnsi="宋体" w:hint="eastAsia"/>
          <w:sz w:val="24"/>
          <w:szCs w:val="24"/>
        </w:rPr>
        <w:t>CCR5</w:t>
      </w:r>
      <w:r>
        <w:rPr>
          <w:rFonts w:ascii="宋体" w:eastAsia="宋体" w:hAnsi="宋体" w:hint="eastAsia"/>
          <w:sz w:val="24"/>
          <w:szCs w:val="24"/>
        </w:rPr>
        <w:t>的基因的修改将使得这些婴儿天生免疫艾滋病</w:t>
      </w:r>
      <w:r>
        <w:rPr>
          <w:rFonts w:ascii="宋体" w:eastAsia="宋体" w:hAnsi="宋体"/>
          <w:sz w:val="24"/>
          <w:szCs w:val="24"/>
        </w:rPr>
        <w:t>。</w:t>
      </w:r>
      <w:r>
        <w:rPr>
          <w:rFonts w:ascii="宋体" w:eastAsia="宋体" w:hAnsi="宋体" w:hint="eastAsia"/>
          <w:sz w:val="24"/>
          <w:szCs w:val="24"/>
        </w:rPr>
        <w:t>但是</w:t>
      </w:r>
      <w:r>
        <w:rPr>
          <w:rFonts w:ascii="宋体" w:eastAsia="宋体" w:hAnsi="宋体"/>
          <w:sz w:val="24"/>
          <w:szCs w:val="24"/>
        </w:rPr>
        <w:t>过了</w:t>
      </w:r>
      <w:r>
        <w:rPr>
          <w:rFonts w:ascii="宋体" w:eastAsia="宋体" w:hAnsi="宋体" w:hint="eastAsia"/>
          <w:sz w:val="24"/>
          <w:szCs w:val="24"/>
        </w:rPr>
        <w:t>几</w:t>
      </w:r>
      <w:r>
        <w:rPr>
          <w:rFonts w:ascii="宋体" w:eastAsia="宋体" w:hAnsi="宋体"/>
          <w:sz w:val="24"/>
          <w:szCs w:val="24"/>
        </w:rPr>
        <w:t>天，就已</w:t>
      </w:r>
      <w:r>
        <w:rPr>
          <w:rFonts w:ascii="宋体" w:eastAsia="宋体" w:hAnsi="宋体" w:hint="eastAsia"/>
          <w:sz w:val="24"/>
          <w:szCs w:val="24"/>
        </w:rPr>
        <w:t>经</w:t>
      </w:r>
      <w:r>
        <w:rPr>
          <w:rFonts w:ascii="宋体" w:eastAsia="宋体" w:hAnsi="宋体"/>
          <w:sz w:val="24"/>
          <w:szCs w:val="24"/>
        </w:rPr>
        <w:t>有</w:t>
      </w:r>
      <w:r>
        <w:rPr>
          <w:rFonts w:ascii="宋体" w:eastAsia="宋体" w:hAnsi="宋体" w:hint="eastAsia"/>
          <w:sz w:val="24"/>
          <w:szCs w:val="24"/>
        </w:rPr>
        <w:t>许多学界人士</w:t>
      </w:r>
      <w:r>
        <w:rPr>
          <w:rFonts w:ascii="宋体" w:eastAsia="宋体" w:hAnsi="宋体"/>
          <w:sz w:val="24"/>
          <w:szCs w:val="24"/>
        </w:rPr>
        <w:t>明确表示反对</w:t>
      </w:r>
      <w:r>
        <w:rPr>
          <w:rFonts w:ascii="宋体" w:eastAsia="宋体" w:hAnsi="宋体" w:hint="eastAsia"/>
          <w:sz w:val="24"/>
          <w:szCs w:val="24"/>
        </w:rPr>
        <w:t>，</w:t>
      </w:r>
      <w:r>
        <w:rPr>
          <w:rFonts w:ascii="宋体" w:eastAsia="宋体" w:hAnsi="宋体"/>
          <w:sz w:val="24"/>
          <w:szCs w:val="24"/>
        </w:rPr>
        <w:t>认为该试验</w:t>
      </w:r>
      <w:r>
        <w:rPr>
          <w:rFonts w:ascii="宋体" w:eastAsia="宋体" w:hAnsi="宋体" w:hint="eastAsia"/>
          <w:sz w:val="24"/>
          <w:szCs w:val="24"/>
        </w:rPr>
        <w:t>严重违背了伦理道德</w:t>
      </w:r>
      <w:r>
        <w:rPr>
          <w:rFonts w:ascii="宋体" w:eastAsia="宋体" w:hAnsi="宋体"/>
          <w:sz w:val="24"/>
          <w:szCs w:val="24"/>
        </w:rPr>
        <w:t>。</w:t>
      </w:r>
      <w:r>
        <w:rPr>
          <w:rFonts w:ascii="宋体" w:eastAsia="宋体" w:hAnsi="宋体" w:hint="eastAsia"/>
          <w:sz w:val="24"/>
          <w:szCs w:val="24"/>
        </w:rPr>
        <w:t>同时也有人</w:t>
      </w:r>
      <w:r>
        <w:rPr>
          <w:rFonts w:ascii="宋体" w:eastAsia="宋体" w:hAnsi="宋体"/>
          <w:sz w:val="24"/>
          <w:szCs w:val="24"/>
        </w:rPr>
        <w:t>认为，这是对人类尊严的冒犯，亵渎生命的神圣性，触犯了人类科研活动的道德底线。</w:t>
      </w:r>
      <w:r>
        <w:rPr>
          <w:rFonts w:ascii="宋体" w:eastAsia="宋体" w:hAnsi="宋体" w:hint="eastAsia"/>
          <w:sz w:val="24"/>
          <w:szCs w:val="24"/>
        </w:rPr>
        <w:t>最后，经法院宣判，</w:t>
      </w:r>
      <w:r>
        <w:rPr>
          <w:rFonts w:ascii="宋体" w:eastAsia="宋体" w:hAnsi="宋体"/>
          <w:sz w:val="24"/>
          <w:szCs w:val="24"/>
        </w:rPr>
        <w:t>贺建奎</w:t>
      </w:r>
      <w:r>
        <w:rPr>
          <w:rFonts w:ascii="宋体" w:eastAsia="宋体" w:hAnsi="宋体" w:hint="eastAsia"/>
          <w:sz w:val="24"/>
          <w:szCs w:val="24"/>
        </w:rPr>
        <w:t>被依法追究刑事责任</w:t>
      </w:r>
      <w:r>
        <w:rPr>
          <w:rFonts w:ascii="宋体" w:eastAsia="宋体" w:hAnsi="宋体" w:hint="eastAsia"/>
          <w:sz w:val="24"/>
          <w:szCs w:val="24"/>
          <w:vertAlign w:val="superscript"/>
        </w:rPr>
        <w:t>[3]</w:t>
      </w:r>
      <w:r>
        <w:rPr>
          <w:rFonts w:ascii="宋体" w:eastAsia="宋体" w:hAnsi="宋体" w:hint="eastAsia"/>
          <w:sz w:val="24"/>
          <w:szCs w:val="24"/>
        </w:rPr>
        <w:t>。同时，</w:t>
      </w:r>
      <w:r>
        <w:rPr>
          <w:rFonts w:ascii="宋体" w:eastAsia="宋体" w:hAnsi="宋体"/>
          <w:sz w:val="24"/>
          <w:szCs w:val="24"/>
        </w:rPr>
        <w:t>2020</w:t>
      </w:r>
      <w:r>
        <w:rPr>
          <w:rFonts w:ascii="宋体" w:eastAsia="宋体" w:hAnsi="宋体"/>
          <w:sz w:val="24"/>
          <w:szCs w:val="24"/>
        </w:rPr>
        <w:t>年</w:t>
      </w:r>
      <w:r>
        <w:rPr>
          <w:rFonts w:ascii="宋体" w:eastAsia="宋体" w:hAnsi="宋体"/>
          <w:sz w:val="24"/>
          <w:szCs w:val="24"/>
        </w:rPr>
        <w:t>10</w:t>
      </w:r>
      <w:r>
        <w:rPr>
          <w:rFonts w:ascii="宋体" w:eastAsia="宋体" w:hAnsi="宋体"/>
          <w:sz w:val="24"/>
          <w:szCs w:val="24"/>
        </w:rPr>
        <w:t>月</w:t>
      </w:r>
      <w:r>
        <w:rPr>
          <w:rFonts w:ascii="宋体" w:eastAsia="宋体" w:hAnsi="宋体"/>
          <w:sz w:val="24"/>
          <w:szCs w:val="24"/>
        </w:rPr>
        <w:t>7</w:t>
      </w:r>
      <w:r>
        <w:rPr>
          <w:rFonts w:ascii="宋体" w:eastAsia="宋体" w:hAnsi="宋体"/>
          <w:sz w:val="24"/>
          <w:szCs w:val="24"/>
        </w:rPr>
        <w:t>日下午，基因编辑领域的两位</w:t>
      </w:r>
      <w:r>
        <w:rPr>
          <w:rFonts w:ascii="宋体" w:eastAsia="宋体" w:hAnsi="宋体" w:hint="eastAsia"/>
          <w:sz w:val="24"/>
          <w:szCs w:val="24"/>
        </w:rPr>
        <w:t>领军人物</w:t>
      </w:r>
      <w:r>
        <w:rPr>
          <w:rFonts w:ascii="宋体" w:eastAsia="宋体" w:hAnsi="宋体"/>
          <w:sz w:val="24"/>
          <w:szCs w:val="24"/>
        </w:rPr>
        <w:t>，詹妮弗</w:t>
      </w:r>
      <w:r>
        <w:rPr>
          <w:rFonts w:ascii="宋体" w:eastAsia="宋体" w:hAnsi="宋体"/>
          <w:sz w:val="24"/>
          <w:szCs w:val="24"/>
        </w:rPr>
        <w:t>·</w:t>
      </w:r>
      <w:r>
        <w:rPr>
          <w:rFonts w:ascii="宋体" w:eastAsia="宋体" w:hAnsi="宋体"/>
          <w:sz w:val="24"/>
          <w:szCs w:val="24"/>
        </w:rPr>
        <w:t>杜德纳和埃马纽尔</w:t>
      </w:r>
      <w:r>
        <w:rPr>
          <w:rFonts w:ascii="宋体" w:eastAsia="宋体" w:hAnsi="宋体"/>
          <w:sz w:val="24"/>
          <w:szCs w:val="24"/>
        </w:rPr>
        <w:t>·</w:t>
      </w:r>
      <w:r>
        <w:rPr>
          <w:rFonts w:ascii="宋体" w:eastAsia="宋体" w:hAnsi="宋体"/>
          <w:sz w:val="24"/>
          <w:szCs w:val="24"/>
        </w:rPr>
        <w:t>夏彭蒂耶，</w:t>
      </w:r>
      <w:r>
        <w:rPr>
          <w:rFonts w:ascii="宋体" w:eastAsia="宋体" w:hAnsi="宋体" w:hint="eastAsia"/>
          <w:sz w:val="24"/>
          <w:szCs w:val="24"/>
        </w:rPr>
        <w:t>被授</w:t>
      </w:r>
      <w:r>
        <w:rPr>
          <w:rFonts w:ascii="宋体" w:eastAsia="宋体" w:hAnsi="宋体" w:hint="eastAsia"/>
          <w:sz w:val="24"/>
          <w:szCs w:val="24"/>
        </w:rPr>
        <w:t>予了诺贝尔化学奖。他们的研究成果</w:t>
      </w:r>
      <w:r>
        <w:rPr>
          <w:rFonts w:ascii="宋体" w:eastAsia="宋体" w:hAnsi="宋体" w:hint="eastAsia"/>
          <w:sz w:val="24"/>
          <w:szCs w:val="24"/>
        </w:rPr>
        <w:t>就是上文提到的</w:t>
      </w:r>
      <w:r>
        <w:rPr>
          <w:rFonts w:ascii="宋体" w:eastAsia="宋体" w:hAnsi="宋体"/>
          <w:sz w:val="24"/>
          <w:szCs w:val="24"/>
        </w:rPr>
        <w:t>“CRISPR/Cas9”</w:t>
      </w:r>
      <w:r>
        <w:rPr>
          <w:rFonts w:ascii="宋体" w:eastAsia="宋体" w:hAnsi="宋体" w:hint="eastAsia"/>
          <w:sz w:val="24"/>
          <w:szCs w:val="24"/>
        </w:rPr>
        <w:t>。这个事件清晰地告诉了我们，一项技术的产生和在工程上的应用发展，不能将眼光仅仅局限在它在预设目的下的工作效能，其背后总会隐藏着一些哲学和伦理的思考，我们或许不能完整地考虑到所有方面，但也应该尽其所能。</w:t>
      </w:r>
    </w:p>
    <w:p w14:paraId="14C52E29" w14:textId="77777777" w:rsidR="00F611E7" w:rsidRDefault="00F611E7">
      <w:pPr>
        <w:spacing w:line="400" w:lineRule="exact"/>
        <w:jc w:val="left"/>
        <w:rPr>
          <w:rFonts w:ascii="宋体" w:eastAsia="宋体" w:hAnsi="宋体"/>
          <w:sz w:val="24"/>
          <w:szCs w:val="24"/>
        </w:rPr>
      </w:pPr>
    </w:p>
    <w:p w14:paraId="6B88A765" w14:textId="77777777" w:rsidR="00F611E7" w:rsidRDefault="00F611E7">
      <w:pPr>
        <w:spacing w:line="400" w:lineRule="exact"/>
        <w:jc w:val="left"/>
        <w:rPr>
          <w:rFonts w:ascii="宋体" w:eastAsia="宋体" w:hAnsi="宋体"/>
          <w:sz w:val="24"/>
          <w:szCs w:val="24"/>
        </w:rPr>
      </w:pPr>
    </w:p>
    <w:p w14:paraId="748AB8FC" w14:textId="77777777" w:rsidR="00F611E7" w:rsidRDefault="00F611E7">
      <w:pPr>
        <w:spacing w:line="400" w:lineRule="exact"/>
        <w:jc w:val="left"/>
        <w:rPr>
          <w:rFonts w:ascii="宋体" w:eastAsia="宋体" w:hAnsi="宋体"/>
          <w:sz w:val="24"/>
          <w:szCs w:val="24"/>
        </w:rPr>
      </w:pPr>
    </w:p>
    <w:p w14:paraId="08E79FF3" w14:textId="77777777" w:rsidR="00F611E7" w:rsidRDefault="00F611E7">
      <w:pPr>
        <w:spacing w:line="400" w:lineRule="exact"/>
        <w:jc w:val="left"/>
        <w:rPr>
          <w:rFonts w:ascii="宋体" w:eastAsia="宋体" w:hAnsi="宋体"/>
          <w:sz w:val="24"/>
          <w:szCs w:val="24"/>
        </w:rPr>
      </w:pPr>
    </w:p>
    <w:p w14:paraId="38EFDF41" w14:textId="77777777" w:rsidR="00F611E7" w:rsidRDefault="00F611E7">
      <w:pPr>
        <w:spacing w:line="400" w:lineRule="exact"/>
        <w:jc w:val="left"/>
        <w:rPr>
          <w:rFonts w:ascii="宋体" w:eastAsia="宋体" w:hAnsi="宋体"/>
          <w:sz w:val="24"/>
          <w:szCs w:val="24"/>
        </w:rPr>
      </w:pPr>
    </w:p>
    <w:p w14:paraId="6554A05F" w14:textId="77777777" w:rsidR="00F611E7" w:rsidRDefault="00F611E7">
      <w:pPr>
        <w:spacing w:line="400" w:lineRule="exact"/>
        <w:jc w:val="left"/>
        <w:rPr>
          <w:rFonts w:ascii="宋体" w:eastAsia="宋体" w:hAnsi="宋体"/>
          <w:sz w:val="24"/>
          <w:szCs w:val="24"/>
        </w:rPr>
      </w:pPr>
    </w:p>
    <w:p w14:paraId="7A993B98" w14:textId="77777777" w:rsidR="00F611E7" w:rsidRDefault="00F611E7">
      <w:pPr>
        <w:spacing w:line="400" w:lineRule="exact"/>
        <w:jc w:val="left"/>
        <w:rPr>
          <w:rFonts w:ascii="宋体" w:eastAsia="宋体" w:hAnsi="宋体"/>
          <w:sz w:val="24"/>
          <w:szCs w:val="24"/>
        </w:rPr>
      </w:pPr>
    </w:p>
    <w:p w14:paraId="63902350" w14:textId="77777777" w:rsidR="00F611E7" w:rsidRDefault="00F611E7">
      <w:pPr>
        <w:spacing w:line="400" w:lineRule="exact"/>
        <w:jc w:val="left"/>
        <w:rPr>
          <w:rFonts w:ascii="宋体" w:eastAsia="宋体" w:hAnsi="宋体"/>
          <w:sz w:val="24"/>
          <w:szCs w:val="24"/>
        </w:rPr>
      </w:pPr>
    </w:p>
    <w:p w14:paraId="2BA79FE3" w14:textId="77777777" w:rsidR="00F611E7" w:rsidRDefault="00F611E7">
      <w:pPr>
        <w:spacing w:line="400" w:lineRule="exact"/>
        <w:jc w:val="left"/>
        <w:rPr>
          <w:rFonts w:ascii="宋体" w:eastAsia="宋体" w:hAnsi="宋体"/>
          <w:sz w:val="24"/>
          <w:szCs w:val="24"/>
        </w:rPr>
      </w:pPr>
    </w:p>
    <w:p w14:paraId="58AD898D" w14:textId="77777777" w:rsidR="00F611E7" w:rsidRDefault="00F611E7">
      <w:pPr>
        <w:spacing w:line="400" w:lineRule="exact"/>
        <w:jc w:val="left"/>
        <w:rPr>
          <w:rFonts w:ascii="宋体" w:eastAsia="宋体" w:hAnsi="宋体"/>
          <w:sz w:val="24"/>
          <w:szCs w:val="24"/>
        </w:rPr>
      </w:pPr>
    </w:p>
    <w:p w14:paraId="1482C802" w14:textId="77777777" w:rsidR="00F611E7" w:rsidRDefault="00F611E7">
      <w:pPr>
        <w:spacing w:line="400" w:lineRule="exact"/>
        <w:jc w:val="left"/>
        <w:rPr>
          <w:rFonts w:ascii="宋体" w:eastAsia="宋体" w:hAnsi="宋体"/>
          <w:sz w:val="24"/>
          <w:szCs w:val="24"/>
        </w:rPr>
      </w:pPr>
    </w:p>
    <w:p w14:paraId="783FA9C6" w14:textId="77777777" w:rsidR="00F611E7" w:rsidRDefault="00F611E7">
      <w:pPr>
        <w:spacing w:line="400" w:lineRule="exact"/>
        <w:jc w:val="left"/>
        <w:rPr>
          <w:rFonts w:ascii="宋体" w:eastAsia="宋体" w:hAnsi="宋体"/>
          <w:sz w:val="24"/>
          <w:szCs w:val="24"/>
        </w:rPr>
      </w:pPr>
    </w:p>
    <w:p w14:paraId="3D6101D9" w14:textId="77777777" w:rsidR="00F611E7" w:rsidRDefault="00F611E7">
      <w:pPr>
        <w:spacing w:line="400" w:lineRule="exact"/>
        <w:jc w:val="left"/>
        <w:rPr>
          <w:rFonts w:ascii="宋体" w:eastAsia="宋体" w:hAnsi="宋体"/>
          <w:sz w:val="24"/>
          <w:szCs w:val="24"/>
        </w:rPr>
      </w:pPr>
    </w:p>
    <w:p w14:paraId="4D90B17B" w14:textId="77777777" w:rsidR="00F611E7" w:rsidRDefault="00F611E7">
      <w:pPr>
        <w:spacing w:line="400" w:lineRule="exact"/>
        <w:jc w:val="left"/>
        <w:rPr>
          <w:rFonts w:ascii="宋体" w:eastAsia="宋体" w:hAnsi="宋体"/>
          <w:sz w:val="24"/>
          <w:szCs w:val="24"/>
        </w:rPr>
      </w:pPr>
    </w:p>
    <w:p w14:paraId="42F598BF" w14:textId="77777777" w:rsidR="00F611E7" w:rsidRDefault="00F611E7">
      <w:pPr>
        <w:spacing w:line="400" w:lineRule="exact"/>
        <w:jc w:val="left"/>
        <w:rPr>
          <w:rFonts w:ascii="宋体" w:eastAsia="宋体" w:hAnsi="宋体"/>
          <w:sz w:val="24"/>
          <w:szCs w:val="24"/>
        </w:rPr>
      </w:pPr>
    </w:p>
    <w:p w14:paraId="150D4FF0" w14:textId="77777777" w:rsidR="00F611E7" w:rsidRDefault="00F611E7">
      <w:pPr>
        <w:spacing w:line="400" w:lineRule="exact"/>
        <w:jc w:val="left"/>
        <w:rPr>
          <w:rFonts w:ascii="宋体" w:eastAsia="宋体" w:hAnsi="宋体" w:hint="eastAsia"/>
          <w:sz w:val="24"/>
          <w:szCs w:val="24"/>
        </w:rPr>
      </w:pPr>
    </w:p>
    <w:p w14:paraId="3AC0780A" w14:textId="77777777" w:rsidR="00F611E7" w:rsidRDefault="00E82223">
      <w:pPr>
        <w:spacing w:afterLines="100" w:after="312" w:line="400" w:lineRule="exact"/>
        <w:jc w:val="left"/>
        <w:rPr>
          <w:rFonts w:ascii="宋体" w:eastAsia="宋体" w:hAnsi="宋体"/>
          <w:b/>
          <w:bCs/>
          <w:sz w:val="30"/>
          <w:szCs w:val="30"/>
        </w:rPr>
      </w:pPr>
      <w:r>
        <w:rPr>
          <w:rFonts w:ascii="宋体" w:eastAsia="宋体" w:hAnsi="宋体" w:hint="eastAsia"/>
          <w:b/>
          <w:bCs/>
          <w:sz w:val="30"/>
          <w:szCs w:val="30"/>
        </w:rPr>
        <w:lastRenderedPageBreak/>
        <w:t>3.</w:t>
      </w:r>
      <w:r>
        <w:rPr>
          <w:rFonts w:ascii="宋体" w:eastAsia="宋体" w:hAnsi="宋体"/>
          <w:b/>
          <w:bCs/>
          <w:sz w:val="30"/>
          <w:szCs w:val="30"/>
        </w:rPr>
        <w:t xml:space="preserve"> </w:t>
      </w:r>
      <w:r>
        <w:rPr>
          <w:rFonts w:ascii="宋体" w:eastAsia="宋体" w:hAnsi="宋体" w:hint="eastAsia"/>
          <w:b/>
          <w:bCs/>
          <w:sz w:val="30"/>
          <w:szCs w:val="30"/>
        </w:rPr>
        <w:t>总结</w:t>
      </w:r>
    </w:p>
    <w:p w14:paraId="04C9E6E9" w14:textId="77777777" w:rsidR="00F611E7" w:rsidRDefault="00E82223">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基因工程因为其明亮的前景，发展愈发迅速，但是同样引发了许多问题，这其中有利益的不均分配，有公司对消费者权益的侵犯，等等。这些其实是大部分的工程都会存在的问题，在高速发展下，工程的参与者应该冷静下来，从经济、环境等多个方面思考伦理问题，这样，才能让这项工程长远地进行与发展下去。</w:t>
      </w:r>
    </w:p>
    <w:p w14:paraId="50AC32DD" w14:textId="77777777" w:rsidR="00F611E7" w:rsidRDefault="00F611E7">
      <w:pPr>
        <w:spacing w:line="400" w:lineRule="exact"/>
        <w:jc w:val="left"/>
        <w:rPr>
          <w:rFonts w:ascii="宋体" w:eastAsia="宋体" w:hAnsi="宋体"/>
          <w:sz w:val="24"/>
          <w:szCs w:val="24"/>
        </w:rPr>
      </w:pPr>
    </w:p>
    <w:p w14:paraId="7928274B" w14:textId="77777777" w:rsidR="00F611E7" w:rsidRDefault="00F611E7">
      <w:pPr>
        <w:spacing w:line="400" w:lineRule="exact"/>
        <w:jc w:val="left"/>
        <w:rPr>
          <w:rFonts w:ascii="宋体" w:eastAsia="宋体" w:hAnsi="宋体"/>
          <w:sz w:val="24"/>
          <w:szCs w:val="24"/>
        </w:rPr>
      </w:pPr>
    </w:p>
    <w:p w14:paraId="14784E60" w14:textId="77777777" w:rsidR="00F611E7" w:rsidRDefault="00F611E7">
      <w:pPr>
        <w:spacing w:line="400" w:lineRule="exact"/>
        <w:jc w:val="left"/>
        <w:rPr>
          <w:rFonts w:ascii="宋体" w:eastAsia="宋体" w:hAnsi="宋体"/>
          <w:sz w:val="24"/>
          <w:szCs w:val="24"/>
        </w:rPr>
      </w:pPr>
    </w:p>
    <w:p w14:paraId="66638287" w14:textId="77777777" w:rsidR="00F611E7" w:rsidRDefault="00F611E7">
      <w:pPr>
        <w:spacing w:line="400" w:lineRule="exact"/>
        <w:jc w:val="left"/>
        <w:rPr>
          <w:rFonts w:ascii="宋体" w:eastAsia="宋体" w:hAnsi="宋体"/>
          <w:sz w:val="24"/>
          <w:szCs w:val="24"/>
        </w:rPr>
      </w:pPr>
    </w:p>
    <w:p w14:paraId="12936417" w14:textId="77777777" w:rsidR="00F611E7" w:rsidRDefault="00F611E7">
      <w:pPr>
        <w:spacing w:line="400" w:lineRule="exact"/>
        <w:jc w:val="left"/>
        <w:rPr>
          <w:rFonts w:ascii="宋体" w:eastAsia="宋体" w:hAnsi="宋体"/>
          <w:sz w:val="24"/>
          <w:szCs w:val="24"/>
        </w:rPr>
      </w:pPr>
    </w:p>
    <w:p w14:paraId="3B73812D" w14:textId="77777777" w:rsidR="00F611E7" w:rsidRDefault="00F611E7">
      <w:pPr>
        <w:spacing w:line="400" w:lineRule="exact"/>
        <w:jc w:val="left"/>
        <w:rPr>
          <w:rFonts w:ascii="宋体" w:eastAsia="宋体" w:hAnsi="宋体"/>
          <w:sz w:val="24"/>
          <w:szCs w:val="24"/>
        </w:rPr>
      </w:pPr>
    </w:p>
    <w:p w14:paraId="592F6560" w14:textId="77777777" w:rsidR="00F611E7" w:rsidRDefault="00F611E7">
      <w:pPr>
        <w:spacing w:line="400" w:lineRule="exact"/>
        <w:jc w:val="left"/>
        <w:rPr>
          <w:rFonts w:ascii="宋体" w:eastAsia="宋体" w:hAnsi="宋体"/>
          <w:sz w:val="24"/>
          <w:szCs w:val="24"/>
        </w:rPr>
      </w:pPr>
    </w:p>
    <w:p w14:paraId="0A50FF67" w14:textId="77777777" w:rsidR="00F611E7" w:rsidRDefault="00F611E7">
      <w:pPr>
        <w:spacing w:line="400" w:lineRule="exact"/>
        <w:jc w:val="left"/>
        <w:rPr>
          <w:rFonts w:ascii="宋体" w:eastAsia="宋体" w:hAnsi="宋体"/>
          <w:sz w:val="24"/>
          <w:szCs w:val="24"/>
        </w:rPr>
      </w:pPr>
    </w:p>
    <w:p w14:paraId="6062B8A1" w14:textId="77777777" w:rsidR="00F611E7" w:rsidRDefault="00F611E7">
      <w:pPr>
        <w:spacing w:line="400" w:lineRule="exact"/>
        <w:jc w:val="left"/>
        <w:rPr>
          <w:rFonts w:ascii="宋体" w:eastAsia="宋体" w:hAnsi="宋体"/>
          <w:sz w:val="24"/>
          <w:szCs w:val="24"/>
        </w:rPr>
      </w:pPr>
    </w:p>
    <w:p w14:paraId="4651EAC1" w14:textId="77777777" w:rsidR="00F611E7" w:rsidRDefault="00F611E7">
      <w:pPr>
        <w:spacing w:line="400" w:lineRule="exact"/>
        <w:jc w:val="left"/>
        <w:rPr>
          <w:rFonts w:ascii="宋体" w:eastAsia="宋体" w:hAnsi="宋体"/>
          <w:sz w:val="24"/>
          <w:szCs w:val="24"/>
        </w:rPr>
      </w:pPr>
    </w:p>
    <w:p w14:paraId="4FA7C807" w14:textId="77777777" w:rsidR="00F611E7" w:rsidRDefault="00F611E7">
      <w:pPr>
        <w:spacing w:line="400" w:lineRule="exact"/>
        <w:jc w:val="left"/>
        <w:rPr>
          <w:rFonts w:ascii="宋体" w:eastAsia="宋体" w:hAnsi="宋体"/>
          <w:sz w:val="24"/>
          <w:szCs w:val="24"/>
        </w:rPr>
      </w:pPr>
    </w:p>
    <w:p w14:paraId="72B18D2E" w14:textId="77777777" w:rsidR="00F611E7" w:rsidRDefault="00F611E7">
      <w:pPr>
        <w:spacing w:line="400" w:lineRule="exact"/>
        <w:jc w:val="left"/>
        <w:rPr>
          <w:rFonts w:ascii="宋体" w:eastAsia="宋体" w:hAnsi="宋体"/>
          <w:sz w:val="24"/>
          <w:szCs w:val="24"/>
        </w:rPr>
      </w:pPr>
    </w:p>
    <w:p w14:paraId="20821958" w14:textId="77777777" w:rsidR="00F611E7" w:rsidRDefault="00F611E7">
      <w:pPr>
        <w:spacing w:line="400" w:lineRule="exact"/>
        <w:jc w:val="left"/>
        <w:rPr>
          <w:rFonts w:ascii="宋体" w:eastAsia="宋体" w:hAnsi="宋体"/>
          <w:sz w:val="24"/>
          <w:szCs w:val="24"/>
        </w:rPr>
      </w:pPr>
    </w:p>
    <w:p w14:paraId="3A1313B8" w14:textId="77777777" w:rsidR="00F611E7" w:rsidRDefault="00F611E7">
      <w:pPr>
        <w:spacing w:line="400" w:lineRule="exact"/>
        <w:jc w:val="left"/>
        <w:rPr>
          <w:rFonts w:ascii="宋体" w:eastAsia="宋体" w:hAnsi="宋体"/>
          <w:sz w:val="24"/>
          <w:szCs w:val="24"/>
        </w:rPr>
      </w:pPr>
    </w:p>
    <w:p w14:paraId="08E85004" w14:textId="77777777" w:rsidR="00F611E7" w:rsidRDefault="00F611E7">
      <w:pPr>
        <w:spacing w:line="400" w:lineRule="exact"/>
        <w:jc w:val="left"/>
        <w:rPr>
          <w:rFonts w:ascii="宋体" w:eastAsia="宋体" w:hAnsi="宋体"/>
          <w:sz w:val="24"/>
          <w:szCs w:val="24"/>
        </w:rPr>
      </w:pPr>
    </w:p>
    <w:p w14:paraId="53525895" w14:textId="77777777" w:rsidR="00F611E7" w:rsidRDefault="00F611E7">
      <w:pPr>
        <w:spacing w:line="400" w:lineRule="exact"/>
        <w:jc w:val="left"/>
        <w:rPr>
          <w:rFonts w:ascii="宋体" w:eastAsia="宋体" w:hAnsi="宋体"/>
          <w:sz w:val="24"/>
          <w:szCs w:val="24"/>
        </w:rPr>
      </w:pPr>
    </w:p>
    <w:p w14:paraId="191D2FA3" w14:textId="77777777" w:rsidR="00F611E7" w:rsidRDefault="00F611E7">
      <w:pPr>
        <w:spacing w:line="400" w:lineRule="exact"/>
        <w:jc w:val="left"/>
        <w:rPr>
          <w:rFonts w:ascii="宋体" w:eastAsia="宋体" w:hAnsi="宋体"/>
          <w:sz w:val="24"/>
          <w:szCs w:val="24"/>
        </w:rPr>
      </w:pPr>
    </w:p>
    <w:p w14:paraId="0FB93C16" w14:textId="77777777" w:rsidR="00F611E7" w:rsidRDefault="00F611E7">
      <w:pPr>
        <w:spacing w:line="400" w:lineRule="exact"/>
        <w:jc w:val="left"/>
        <w:rPr>
          <w:rFonts w:ascii="宋体" w:eastAsia="宋体" w:hAnsi="宋体"/>
          <w:sz w:val="24"/>
          <w:szCs w:val="24"/>
        </w:rPr>
      </w:pPr>
    </w:p>
    <w:p w14:paraId="5042D07D" w14:textId="77777777" w:rsidR="00F611E7" w:rsidRDefault="00F611E7">
      <w:pPr>
        <w:spacing w:line="400" w:lineRule="exact"/>
        <w:jc w:val="left"/>
        <w:rPr>
          <w:rFonts w:ascii="宋体" w:eastAsia="宋体" w:hAnsi="宋体"/>
          <w:sz w:val="24"/>
          <w:szCs w:val="24"/>
        </w:rPr>
      </w:pPr>
    </w:p>
    <w:p w14:paraId="2E45239A" w14:textId="77777777" w:rsidR="00F611E7" w:rsidRDefault="00F611E7">
      <w:pPr>
        <w:spacing w:line="400" w:lineRule="exact"/>
        <w:jc w:val="left"/>
        <w:rPr>
          <w:rFonts w:ascii="宋体" w:eastAsia="宋体" w:hAnsi="宋体"/>
          <w:sz w:val="24"/>
          <w:szCs w:val="24"/>
        </w:rPr>
      </w:pPr>
    </w:p>
    <w:p w14:paraId="2D739CC5" w14:textId="77777777" w:rsidR="00F611E7" w:rsidRDefault="00F611E7">
      <w:pPr>
        <w:spacing w:line="400" w:lineRule="exact"/>
        <w:jc w:val="left"/>
        <w:rPr>
          <w:rFonts w:ascii="宋体" w:eastAsia="宋体" w:hAnsi="宋体"/>
          <w:sz w:val="24"/>
          <w:szCs w:val="24"/>
        </w:rPr>
      </w:pPr>
    </w:p>
    <w:p w14:paraId="4751F287" w14:textId="77777777" w:rsidR="00F611E7" w:rsidRDefault="00F611E7">
      <w:pPr>
        <w:spacing w:line="400" w:lineRule="exact"/>
        <w:jc w:val="left"/>
        <w:rPr>
          <w:rFonts w:ascii="宋体" w:eastAsia="宋体" w:hAnsi="宋体"/>
          <w:sz w:val="24"/>
          <w:szCs w:val="24"/>
        </w:rPr>
      </w:pPr>
    </w:p>
    <w:p w14:paraId="2DD21164" w14:textId="77777777" w:rsidR="00F611E7" w:rsidRDefault="00F611E7">
      <w:pPr>
        <w:spacing w:line="400" w:lineRule="exact"/>
        <w:jc w:val="left"/>
        <w:rPr>
          <w:rFonts w:ascii="宋体" w:eastAsia="宋体" w:hAnsi="宋体"/>
          <w:sz w:val="24"/>
          <w:szCs w:val="24"/>
        </w:rPr>
      </w:pPr>
    </w:p>
    <w:p w14:paraId="6EF1F5D4" w14:textId="77777777" w:rsidR="00F611E7" w:rsidRDefault="00F611E7">
      <w:pPr>
        <w:spacing w:line="400" w:lineRule="exact"/>
        <w:jc w:val="left"/>
        <w:rPr>
          <w:rFonts w:ascii="宋体" w:eastAsia="宋体" w:hAnsi="宋体"/>
          <w:sz w:val="24"/>
          <w:szCs w:val="24"/>
        </w:rPr>
      </w:pPr>
    </w:p>
    <w:p w14:paraId="5370B150" w14:textId="77777777" w:rsidR="00F611E7" w:rsidRDefault="00F611E7">
      <w:pPr>
        <w:spacing w:line="400" w:lineRule="exact"/>
        <w:jc w:val="left"/>
        <w:rPr>
          <w:rFonts w:ascii="宋体" w:eastAsia="宋体" w:hAnsi="宋体"/>
          <w:sz w:val="24"/>
          <w:szCs w:val="24"/>
        </w:rPr>
      </w:pPr>
    </w:p>
    <w:p w14:paraId="254F2819" w14:textId="77777777" w:rsidR="00F611E7" w:rsidRDefault="00F611E7">
      <w:pPr>
        <w:spacing w:line="400" w:lineRule="exact"/>
        <w:jc w:val="left"/>
        <w:rPr>
          <w:rFonts w:ascii="宋体" w:eastAsia="宋体" w:hAnsi="宋体"/>
          <w:sz w:val="24"/>
          <w:szCs w:val="24"/>
        </w:rPr>
      </w:pPr>
    </w:p>
    <w:p w14:paraId="68C21F58" w14:textId="77777777" w:rsidR="00F611E7" w:rsidRDefault="00F611E7">
      <w:pPr>
        <w:spacing w:line="400" w:lineRule="exact"/>
        <w:jc w:val="left"/>
        <w:rPr>
          <w:rFonts w:ascii="宋体" w:eastAsia="宋体" w:hAnsi="宋体"/>
          <w:sz w:val="24"/>
          <w:szCs w:val="24"/>
        </w:rPr>
      </w:pPr>
    </w:p>
    <w:p w14:paraId="08DBF278" w14:textId="77777777" w:rsidR="00F611E7" w:rsidRDefault="00F611E7">
      <w:pPr>
        <w:spacing w:line="400" w:lineRule="exact"/>
        <w:jc w:val="left"/>
        <w:rPr>
          <w:rFonts w:ascii="宋体" w:eastAsia="宋体" w:hAnsi="宋体" w:hint="eastAsia"/>
          <w:sz w:val="24"/>
          <w:szCs w:val="24"/>
        </w:rPr>
      </w:pPr>
    </w:p>
    <w:p w14:paraId="78F1ABF3" w14:textId="77777777" w:rsidR="00F611E7" w:rsidRDefault="00E82223">
      <w:pPr>
        <w:spacing w:line="400" w:lineRule="exact"/>
        <w:jc w:val="center"/>
        <w:rPr>
          <w:rFonts w:ascii="宋体" w:eastAsia="宋体" w:hAnsi="宋体"/>
          <w:b/>
          <w:bCs/>
          <w:sz w:val="30"/>
          <w:szCs w:val="30"/>
        </w:rPr>
      </w:pPr>
      <w:r>
        <w:rPr>
          <w:rFonts w:ascii="宋体" w:eastAsia="宋体" w:hAnsi="宋体" w:hint="eastAsia"/>
          <w:b/>
          <w:bCs/>
          <w:sz w:val="30"/>
          <w:szCs w:val="30"/>
        </w:rPr>
        <w:lastRenderedPageBreak/>
        <w:t>参考文献</w:t>
      </w:r>
    </w:p>
    <w:p w14:paraId="6A5E789E" w14:textId="77777777" w:rsidR="00F611E7" w:rsidRDefault="00E82223">
      <w:pPr>
        <w:numPr>
          <w:ilvl w:val="0"/>
          <w:numId w:val="2"/>
        </w:numPr>
        <w:spacing w:line="400" w:lineRule="exact"/>
        <w:rPr>
          <w:rFonts w:ascii="宋体" w:eastAsia="宋体" w:hAnsi="宋体"/>
          <w:sz w:val="24"/>
          <w:szCs w:val="24"/>
        </w:rPr>
      </w:pPr>
      <w:r>
        <w:rPr>
          <w:rFonts w:ascii="宋体" w:eastAsia="宋体" w:hAnsi="宋体" w:hint="eastAsia"/>
          <w:sz w:val="24"/>
          <w:szCs w:val="24"/>
        </w:rPr>
        <w:t>郑爱泉</w:t>
      </w:r>
      <w:r>
        <w:rPr>
          <w:rFonts w:ascii="宋体" w:eastAsia="宋体" w:hAnsi="宋体" w:hint="eastAsia"/>
          <w:sz w:val="24"/>
          <w:szCs w:val="24"/>
        </w:rPr>
        <w:t xml:space="preserve">. </w:t>
      </w:r>
      <w:r>
        <w:rPr>
          <w:rFonts w:ascii="宋体" w:eastAsia="宋体" w:hAnsi="宋体" w:hint="eastAsia"/>
          <w:sz w:val="24"/>
          <w:szCs w:val="24"/>
        </w:rPr>
        <w:t>现代生物技术概论</w:t>
      </w:r>
      <w:r>
        <w:rPr>
          <w:rFonts w:ascii="宋体" w:eastAsia="宋体" w:hAnsi="宋体" w:hint="eastAsia"/>
          <w:sz w:val="24"/>
          <w:szCs w:val="24"/>
        </w:rPr>
        <w:t>[M].</w:t>
      </w:r>
      <w:r>
        <w:rPr>
          <w:rFonts w:ascii="宋体" w:eastAsia="宋体" w:hAnsi="宋体" w:hint="eastAsia"/>
          <w:sz w:val="24"/>
          <w:szCs w:val="24"/>
        </w:rPr>
        <w:t>重庆大学出版社</w:t>
      </w:r>
      <w:r>
        <w:rPr>
          <w:rFonts w:ascii="宋体" w:eastAsia="宋体" w:hAnsi="宋体" w:hint="eastAsia"/>
          <w:sz w:val="24"/>
          <w:szCs w:val="24"/>
        </w:rPr>
        <w:t>:</w:t>
      </w:r>
      <w:r>
        <w:rPr>
          <w:rFonts w:ascii="宋体" w:eastAsia="宋体" w:hAnsi="宋体" w:hint="eastAsia"/>
          <w:sz w:val="24"/>
          <w:szCs w:val="24"/>
        </w:rPr>
        <w:t>高职高专生物技术类专业系列规划教材</w:t>
      </w:r>
      <w:r>
        <w:rPr>
          <w:rFonts w:ascii="宋体" w:eastAsia="宋体" w:hAnsi="宋体" w:hint="eastAsia"/>
          <w:sz w:val="24"/>
          <w:szCs w:val="24"/>
        </w:rPr>
        <w:t>, 201608.</w:t>
      </w:r>
    </w:p>
    <w:p w14:paraId="4546429B" w14:textId="77777777" w:rsidR="00F611E7" w:rsidRDefault="00E82223">
      <w:pPr>
        <w:numPr>
          <w:ilvl w:val="0"/>
          <w:numId w:val="2"/>
        </w:numPr>
        <w:spacing w:line="400" w:lineRule="exact"/>
        <w:rPr>
          <w:rFonts w:ascii="宋体" w:eastAsia="宋体" w:hAnsi="宋体"/>
          <w:sz w:val="24"/>
          <w:szCs w:val="24"/>
        </w:rPr>
      </w:pPr>
      <w:r>
        <w:rPr>
          <w:rFonts w:ascii="宋体" w:eastAsia="宋体" w:hAnsi="宋体" w:hint="eastAsia"/>
          <w:sz w:val="24"/>
          <w:szCs w:val="24"/>
        </w:rPr>
        <w:t>李正风</w:t>
      </w:r>
      <w:r>
        <w:rPr>
          <w:rFonts w:ascii="宋体" w:eastAsia="宋体" w:hAnsi="宋体" w:hint="eastAsia"/>
          <w:sz w:val="24"/>
          <w:szCs w:val="24"/>
        </w:rPr>
        <w:t xml:space="preserve">. </w:t>
      </w:r>
      <w:r>
        <w:rPr>
          <w:rFonts w:ascii="宋体" w:eastAsia="宋体" w:hAnsi="宋体" w:hint="eastAsia"/>
          <w:sz w:val="24"/>
          <w:szCs w:val="24"/>
        </w:rPr>
        <w:t>工程伦理</w:t>
      </w:r>
      <w:r>
        <w:rPr>
          <w:rFonts w:ascii="宋体" w:eastAsia="宋体" w:hAnsi="宋体" w:hint="eastAsia"/>
          <w:sz w:val="24"/>
          <w:szCs w:val="24"/>
        </w:rPr>
        <w:t>[M].</w:t>
      </w:r>
      <w:r>
        <w:rPr>
          <w:rFonts w:ascii="宋体" w:eastAsia="宋体" w:hAnsi="宋体" w:hint="eastAsia"/>
          <w:sz w:val="24"/>
          <w:szCs w:val="24"/>
        </w:rPr>
        <w:t>清华大学出版社</w:t>
      </w:r>
      <w:r>
        <w:rPr>
          <w:rFonts w:ascii="宋体" w:eastAsia="宋体" w:hAnsi="宋体" w:hint="eastAsia"/>
          <w:sz w:val="24"/>
          <w:szCs w:val="24"/>
        </w:rPr>
        <w:t>,2016:305-306.</w:t>
      </w:r>
    </w:p>
    <w:p w14:paraId="28EE5F80" w14:textId="37FC4E35" w:rsidR="00F611E7" w:rsidRPr="00274E19" w:rsidRDefault="00E82223" w:rsidP="00274E19">
      <w:pPr>
        <w:numPr>
          <w:ilvl w:val="0"/>
          <w:numId w:val="2"/>
        </w:numPr>
        <w:spacing w:line="400" w:lineRule="exact"/>
        <w:rPr>
          <w:rFonts w:ascii="宋体" w:eastAsia="宋体" w:hAnsi="宋体" w:hint="eastAsia"/>
          <w:sz w:val="24"/>
          <w:szCs w:val="24"/>
        </w:rPr>
      </w:pPr>
      <w:proofErr w:type="gramStart"/>
      <w:r>
        <w:rPr>
          <w:rFonts w:ascii="宋体" w:eastAsia="宋体" w:hAnsi="宋体" w:hint="eastAsia"/>
          <w:sz w:val="24"/>
          <w:szCs w:val="24"/>
        </w:rPr>
        <w:t>何肖南</w:t>
      </w:r>
      <w:proofErr w:type="gramEnd"/>
      <w:r>
        <w:rPr>
          <w:rFonts w:ascii="宋体" w:eastAsia="宋体" w:hAnsi="宋体" w:hint="eastAsia"/>
          <w:sz w:val="24"/>
          <w:szCs w:val="24"/>
        </w:rPr>
        <w:t xml:space="preserve">. </w:t>
      </w:r>
      <w:r>
        <w:rPr>
          <w:rFonts w:ascii="宋体" w:eastAsia="宋体" w:hAnsi="宋体"/>
          <w:sz w:val="24"/>
          <w:szCs w:val="24"/>
        </w:rPr>
        <w:t>“</w:t>
      </w:r>
      <w:r>
        <w:rPr>
          <w:rFonts w:ascii="宋体" w:eastAsia="宋体" w:hAnsi="宋体" w:hint="eastAsia"/>
          <w:sz w:val="24"/>
          <w:szCs w:val="24"/>
        </w:rPr>
        <w:t>基因编辑婴儿</w:t>
      </w:r>
      <w:r>
        <w:rPr>
          <w:rFonts w:ascii="宋体" w:eastAsia="宋体" w:hAnsi="宋体"/>
          <w:sz w:val="24"/>
          <w:szCs w:val="24"/>
        </w:rPr>
        <w:t>”</w:t>
      </w:r>
      <w:r>
        <w:rPr>
          <w:rFonts w:ascii="宋体" w:eastAsia="宋体" w:hAnsi="宋体" w:hint="eastAsia"/>
          <w:sz w:val="24"/>
          <w:szCs w:val="24"/>
        </w:rPr>
        <w:t>案一审宣判</w:t>
      </w:r>
      <w:r>
        <w:rPr>
          <w:rFonts w:ascii="宋体" w:eastAsia="宋体" w:hAnsi="宋体" w:hint="eastAsia"/>
          <w:sz w:val="24"/>
          <w:szCs w:val="24"/>
        </w:rPr>
        <w:t>[N].</w:t>
      </w:r>
      <w:r>
        <w:rPr>
          <w:rFonts w:ascii="宋体" w:eastAsia="宋体" w:hAnsi="宋体" w:hint="eastAsia"/>
          <w:sz w:val="24"/>
          <w:szCs w:val="24"/>
        </w:rPr>
        <w:t>人民日报</w:t>
      </w:r>
      <w:r>
        <w:rPr>
          <w:rFonts w:ascii="宋体" w:eastAsia="宋体" w:hAnsi="宋体" w:hint="eastAsia"/>
          <w:sz w:val="24"/>
          <w:szCs w:val="24"/>
        </w:rPr>
        <w:t>,2019-12-31(11).</w:t>
      </w:r>
    </w:p>
    <w:sectPr w:rsidR="00F611E7" w:rsidRPr="00274E19">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4240A" w14:textId="77777777" w:rsidR="00E82223" w:rsidRDefault="00E82223">
      <w:r>
        <w:separator/>
      </w:r>
    </w:p>
  </w:endnote>
  <w:endnote w:type="continuationSeparator" w:id="0">
    <w:p w14:paraId="7C7BCAB4" w14:textId="77777777" w:rsidR="00E82223" w:rsidRDefault="00E82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BF49C" w14:textId="77777777" w:rsidR="00F611E7" w:rsidRDefault="00F611E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B2CCE" w14:textId="77777777" w:rsidR="00F611E7" w:rsidRDefault="00E82223">
    <w:pPr>
      <w:pStyle w:val="a5"/>
      <w:jc w:val="right"/>
      <w:rPr>
        <w:szCs w:val="21"/>
      </w:rPr>
    </w:pPr>
    <w:r>
      <w:rPr>
        <w:rFonts w:hint="eastAsia"/>
        <w:szCs w:val="21"/>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C1276" w14:textId="77777777" w:rsidR="00F611E7" w:rsidRDefault="00F611E7">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BDEFA" w14:textId="77777777" w:rsidR="00F611E7" w:rsidRDefault="00F611E7">
    <w:pPr>
      <w:pStyle w:val="a5"/>
      <w:jc w:val="right"/>
      <w:rPr>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FEDBF" w14:textId="77777777" w:rsidR="00F611E7" w:rsidRDefault="00E82223">
    <w:pPr>
      <w:pStyle w:val="a5"/>
      <w:jc w:val="right"/>
      <w:rPr>
        <w:szCs w:val="21"/>
      </w:rPr>
    </w:pPr>
    <w:r>
      <w:rPr>
        <w:noProof/>
      </w:rPr>
      <mc:AlternateContent>
        <mc:Choice Requires="wps">
          <w:drawing>
            <wp:anchor distT="0" distB="0" distL="114300" distR="114300" simplePos="0" relativeHeight="251658240" behindDoc="0" locked="0" layoutInCell="1" allowOverlap="1" wp14:anchorId="4F8B0E0D" wp14:editId="24A6EC28">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2BE6F6F" w14:textId="77777777" w:rsidR="00F611E7" w:rsidRDefault="00E82223">
                          <w:pPr>
                            <w:pStyle w:val="a5"/>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8B0E0D"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32BE6F6F" w14:textId="77777777" w:rsidR="00F611E7" w:rsidRDefault="00E82223">
                    <w:pPr>
                      <w:pStyle w:val="a5"/>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7F35F" w14:textId="77777777" w:rsidR="00E82223" w:rsidRDefault="00E82223">
      <w:r>
        <w:separator/>
      </w:r>
    </w:p>
  </w:footnote>
  <w:footnote w:type="continuationSeparator" w:id="0">
    <w:p w14:paraId="053A93C0" w14:textId="77777777" w:rsidR="00E82223" w:rsidRDefault="00E82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ADD0D" w14:textId="77777777" w:rsidR="00F611E7" w:rsidRDefault="00F611E7">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B87B0" w14:textId="77777777" w:rsidR="00F611E7" w:rsidRDefault="00E82223">
    <w:pPr>
      <w:pStyle w:val="a7"/>
      <w:tabs>
        <w:tab w:val="clear" w:pos="4153"/>
        <w:tab w:val="clear" w:pos="8306"/>
        <w:tab w:val="right" w:pos="9360"/>
      </w:tabs>
      <w:jc w:val="both"/>
      <w:rPr>
        <w:rFonts w:ascii="宋体" w:hAnsi="宋体"/>
        <w:sz w:val="21"/>
        <w:szCs w:val="21"/>
      </w:rPr>
    </w:pPr>
    <w:r>
      <w:rPr>
        <w:rFonts w:ascii="宋体" w:hAnsi="宋体" w:hint="eastAsia"/>
        <w:kern w:val="0"/>
        <w:sz w:val="21"/>
        <w:szCs w:val="21"/>
      </w:rPr>
      <w:tab/>
    </w:r>
    <w:r>
      <w:rPr>
        <w:rFonts w:ascii="宋体" w:hAnsi="宋体"/>
        <w:kern w:val="0"/>
        <w:sz w:val="21"/>
        <w:szCs w:val="21"/>
      </w:rPr>
      <w:fldChar w:fldCharType="begin"/>
    </w:r>
    <w:r>
      <w:rPr>
        <w:rFonts w:ascii="宋体" w:hAnsi="宋体"/>
        <w:kern w:val="0"/>
        <w:sz w:val="21"/>
        <w:szCs w:val="21"/>
      </w:rPr>
      <w:instrText xml:space="preserve"> </w:instrText>
    </w:r>
    <w:r>
      <w:rPr>
        <w:rFonts w:ascii="宋体" w:hAnsi="宋体" w:hint="eastAsia"/>
        <w:kern w:val="0"/>
        <w:sz w:val="21"/>
        <w:szCs w:val="21"/>
      </w:rPr>
      <w:instrText xml:space="preserve">TITLE  </w:instrText>
    </w:r>
    <w:r>
      <w:rPr>
        <w:rFonts w:ascii="宋体" w:hAnsi="宋体" w:hint="eastAsia"/>
        <w:kern w:val="0"/>
        <w:sz w:val="21"/>
        <w:szCs w:val="21"/>
      </w:rPr>
      <w:instrText>此处填写论文中文题名</w:instrText>
    </w:r>
    <w:r>
      <w:rPr>
        <w:rFonts w:ascii="宋体" w:hAnsi="宋体" w:hint="eastAsia"/>
        <w:kern w:val="0"/>
        <w:sz w:val="21"/>
        <w:szCs w:val="21"/>
      </w:rPr>
      <w:instrText xml:space="preserve">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ascii="宋体" w:hAnsi="宋体" w:hint="eastAsia"/>
        <w:kern w:val="0"/>
        <w:sz w:val="21"/>
        <w:szCs w:val="21"/>
      </w:rPr>
      <w:t>基因工程的伦理问题研究</w:t>
    </w:r>
    <w:r>
      <w:rPr>
        <w:rFonts w:ascii="宋体" w:hAnsi="宋体"/>
        <w:kern w:val="0"/>
        <w:sz w:val="21"/>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D892B" w14:textId="77777777" w:rsidR="00F611E7" w:rsidRDefault="00E82223">
    <w:pPr>
      <w:pStyle w:val="a7"/>
      <w:tabs>
        <w:tab w:val="clear" w:pos="4153"/>
        <w:tab w:val="clear" w:pos="8306"/>
        <w:tab w:val="right" w:pos="9355"/>
      </w:tabs>
      <w:jc w:val="both"/>
      <w:rPr>
        <w:rFonts w:ascii="宋体" w:hAnsi="宋体"/>
        <w:sz w:val="21"/>
        <w:szCs w:val="21"/>
      </w:rPr>
    </w:pPr>
    <w:r>
      <w:rPr>
        <w:rFonts w:ascii="宋体" w:hAnsi="宋体" w:hint="eastAsia"/>
        <w:kern w:val="0"/>
        <w:sz w:val="21"/>
        <w:szCs w:val="21"/>
      </w:rPr>
      <w:tab/>
    </w:r>
    <w:r>
      <w:rPr>
        <w:rFonts w:ascii="宋体" w:hAnsi="宋体" w:hint="eastAsia"/>
        <w:kern w:val="0"/>
        <w:sz w:val="21"/>
        <w:szCs w:val="21"/>
      </w:rPr>
      <w:t>基因工程的伦理问题研究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E84DBDB"/>
    <w:multiLevelType w:val="singleLevel"/>
    <w:tmpl w:val="EE84DBDB"/>
    <w:lvl w:ilvl="0">
      <w:start w:val="1"/>
      <w:numFmt w:val="decimal"/>
      <w:lvlText w:val="[%1]"/>
      <w:lvlJc w:val="left"/>
      <w:pPr>
        <w:tabs>
          <w:tab w:val="left" w:pos="312"/>
        </w:tabs>
      </w:pPr>
    </w:lvl>
  </w:abstractNum>
  <w:abstractNum w:abstractNumId="1" w15:restartNumberingAfterBreak="0">
    <w:nsid w:val="199B1765"/>
    <w:multiLevelType w:val="multilevel"/>
    <w:tmpl w:val="199B1765"/>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8DB"/>
    <w:rsid w:val="00090E18"/>
    <w:rsid w:val="000A10DA"/>
    <w:rsid w:val="00140CD0"/>
    <w:rsid w:val="001A4896"/>
    <w:rsid w:val="001D6395"/>
    <w:rsid w:val="002308DB"/>
    <w:rsid w:val="00256350"/>
    <w:rsid w:val="00274E19"/>
    <w:rsid w:val="005350B6"/>
    <w:rsid w:val="00571372"/>
    <w:rsid w:val="005D7C62"/>
    <w:rsid w:val="006F027A"/>
    <w:rsid w:val="007529A1"/>
    <w:rsid w:val="007D23A2"/>
    <w:rsid w:val="008A4DD8"/>
    <w:rsid w:val="00904AD4"/>
    <w:rsid w:val="00936F39"/>
    <w:rsid w:val="0099027D"/>
    <w:rsid w:val="00AE48E8"/>
    <w:rsid w:val="00AE7768"/>
    <w:rsid w:val="00C17306"/>
    <w:rsid w:val="00C2140C"/>
    <w:rsid w:val="00DE65CF"/>
    <w:rsid w:val="00E80421"/>
    <w:rsid w:val="00E82223"/>
    <w:rsid w:val="00F611E7"/>
    <w:rsid w:val="0A4F003A"/>
    <w:rsid w:val="0F1B16C3"/>
    <w:rsid w:val="0FB42630"/>
    <w:rsid w:val="1C541040"/>
    <w:rsid w:val="223A0954"/>
    <w:rsid w:val="570B61A8"/>
    <w:rsid w:val="5BAE36B3"/>
    <w:rsid w:val="5DEC6031"/>
    <w:rsid w:val="60B80902"/>
    <w:rsid w:val="725920DC"/>
    <w:rsid w:val="7BA46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B3EE858"/>
  <w15:docId w15:val="{5622A902-BA16-45EC-84C9-E4B8E567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pPr>
      <w:tabs>
        <w:tab w:val="center" w:pos="4153"/>
        <w:tab w:val="right" w:pos="8306"/>
      </w:tabs>
      <w:snapToGrid w:val="0"/>
      <w:jc w:val="left"/>
    </w:pPr>
    <w:rPr>
      <w:rFonts w:ascii="Times New Roman" w:eastAsia="宋体" w:hAnsi="Times New Roman" w:cs="Times New Roman"/>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styleId="a9">
    <w:name w:val="page number"/>
    <w:basedOn w:val="a0"/>
  </w:style>
  <w:style w:type="character" w:customStyle="1" w:styleId="a8">
    <w:name w:val="页眉 字符"/>
    <w:basedOn w:val="a0"/>
    <w:link w:val="a7"/>
    <w:rPr>
      <w:rFonts w:ascii="Times New Roman" w:eastAsia="宋体" w:hAnsi="Times New Roman" w:cs="Times New Roman"/>
      <w:sz w:val="18"/>
      <w:szCs w:val="18"/>
    </w:rPr>
  </w:style>
  <w:style w:type="character" w:customStyle="1" w:styleId="a6">
    <w:name w:val="页脚 字符"/>
    <w:basedOn w:val="a0"/>
    <w:link w:val="a5"/>
    <w:rPr>
      <w:rFonts w:ascii="Times New Roman" w:eastAsia="宋体" w:hAnsi="Times New Roman" w:cs="Times New Roman"/>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3071706018@qq.com</dc:creator>
  <cp:lastModifiedBy>3071706018@qq.com</cp:lastModifiedBy>
  <cp:revision>5</cp:revision>
  <dcterms:created xsi:type="dcterms:W3CDTF">2020-12-15T07:41:00Z</dcterms:created>
  <dcterms:modified xsi:type="dcterms:W3CDTF">2020-12-18T06:26:00Z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