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Chengdu University of Technology Oxford Brookes College</w:t>
      </w:r>
    </w:p>
    <w:p>
      <w:pPr>
        <w:jc w:val="center"/>
        <w:rPr>
          <w:rFonts w:ascii="Arial" w:hAnsi="Arial" w:cs="Arial"/>
          <w:b/>
          <w:sz w:val="28"/>
        </w:rPr>
      </w:pPr>
      <w:r>
        <w:rPr>
          <w:rFonts w:ascii="Arial" w:hAnsi="Arial" w:cs="Arial"/>
          <w:b/>
          <w:sz w:val="28"/>
        </w:rPr>
        <w:t>Project Module (CHC 6096)</w:t>
      </w:r>
    </w:p>
    <w:p>
      <w:pPr>
        <w:jc w:val="center"/>
        <w:rPr>
          <w:rFonts w:ascii="Arial" w:hAnsi="Arial" w:cs="Arial"/>
          <w:b/>
          <w:sz w:val="28"/>
        </w:rPr>
      </w:pPr>
      <w:r>
        <w:rPr>
          <w:rFonts w:ascii="Arial" w:hAnsi="Arial" w:cs="Arial"/>
          <w:b/>
          <w:sz w:val="28"/>
        </w:rPr>
        <w:t>Weekly Report Sheet</w:t>
      </w:r>
    </w:p>
    <w:p>
      <w:pPr>
        <w:jc w:val="center"/>
        <w:rPr>
          <w:rFonts w:ascii="Arial" w:hAnsi="Arial" w:cs="Arial"/>
          <w:b/>
          <w:sz w:val="28"/>
        </w:rPr>
      </w:pPr>
      <w:r>
        <w:rPr>
          <w:rFonts w:ascii="Arial" w:hAnsi="Arial" w:cs="Arial"/>
          <w:b/>
          <w:sz w:val="28"/>
        </w:rPr>
        <w:t xml:space="preserve">(Week </w:t>
      </w:r>
      <w:r>
        <w:rPr>
          <w:rFonts w:hint="eastAsia" w:ascii="Arial" w:hAnsi="Arial" w:cs="Arial"/>
          <w:b/>
          <w:sz w:val="28"/>
          <w:lang w:val="en-US" w:eastAsia="zh-CN"/>
        </w:rPr>
        <w:t>8</w:t>
      </w:r>
      <w:r>
        <w:rPr>
          <w:rFonts w:ascii="Arial" w:hAnsi="Arial" w:cs="Arial"/>
          <w:b/>
          <w:sz w:val="28"/>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NAME:</w:t>
            </w:r>
          </w:p>
        </w:tc>
        <w:tc>
          <w:tcPr>
            <w:tcW w:w="6803" w:type="dxa"/>
          </w:tcPr>
          <w:p>
            <w:pPr>
              <w:spacing w:after="0" w:line="240" w:lineRule="auto"/>
              <w:ind w:firstLine="417" w:firstLineChars="0"/>
              <w:rPr>
                <w:rFonts w:hint="default" w:ascii="Arial" w:hAnsi="Arial" w:cs="Arial"/>
                <w:lang w:val="en-US" w:eastAsia="zh-CN"/>
              </w:rPr>
            </w:pPr>
            <w:r>
              <w:rPr>
                <w:rFonts w:hint="eastAsia" w:ascii="Arial" w:hAnsi="Arial" w:cs="Arial"/>
                <w:lang w:val="en-US" w:eastAsia="zh-CN"/>
              </w:rPr>
              <w:t>Mike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NUMBER:</w:t>
            </w:r>
          </w:p>
        </w:tc>
        <w:tc>
          <w:tcPr>
            <w:tcW w:w="6803" w:type="dxa"/>
          </w:tcPr>
          <w:p>
            <w:pPr>
              <w:spacing w:after="0" w:line="240" w:lineRule="auto"/>
              <w:rPr>
                <w:rFonts w:hint="default" w:ascii="Arial" w:hAnsi="Arial" w:cs="Arial"/>
                <w:lang w:val="en-US" w:eastAsia="zh-CN"/>
              </w:rPr>
            </w:pPr>
            <w:r>
              <w:rPr>
                <w:rFonts w:hint="eastAsia" w:ascii="Arial" w:hAnsi="Arial" w:cs="Arial"/>
                <w:lang w:eastAsia="zh-CN"/>
              </w:rPr>
              <w:t>2</w:t>
            </w:r>
            <w:r>
              <w:rPr>
                <w:rFonts w:ascii="Arial" w:hAnsi="Arial" w:cs="Arial"/>
                <w:lang w:eastAsia="zh-CN"/>
              </w:rPr>
              <w:t>01918020</w:t>
            </w:r>
            <w:r>
              <w:rPr>
                <w:rFonts w:hint="eastAsia" w:ascii="Arial" w:hAnsi="Arial" w:cs="Arial"/>
                <w:lang w:val="en-US"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SUPERVISOR NAME:</w:t>
            </w:r>
          </w:p>
        </w:tc>
        <w:tc>
          <w:tcPr>
            <w:tcW w:w="6803" w:type="dxa"/>
          </w:tcPr>
          <w:p>
            <w:pPr>
              <w:spacing w:after="0" w:line="240" w:lineRule="auto"/>
              <w:rPr>
                <w:rFonts w:ascii="Arial" w:hAnsi="Arial" w:cs="Arial"/>
                <w:lang w:eastAsia="zh-CN"/>
              </w:rPr>
            </w:pPr>
            <w:r>
              <w:rPr>
                <w:rFonts w:ascii="Arial" w:hAnsi="Arial" w:cs="Arial"/>
                <w:lang w:eastAsia="zh-CN"/>
              </w:rPr>
              <w:t>Monty Mu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DATE:</w:t>
            </w:r>
          </w:p>
        </w:tc>
        <w:tc>
          <w:tcPr>
            <w:tcW w:w="6803" w:type="dxa"/>
          </w:tcPr>
          <w:p>
            <w:pPr>
              <w:spacing w:after="0" w:line="240" w:lineRule="auto"/>
              <w:rPr>
                <w:rFonts w:ascii="Arial" w:hAnsi="Arial" w:cs="Arial"/>
                <w:lang w:eastAsia="zh-CN"/>
              </w:rPr>
            </w:pPr>
            <w:r>
              <w:rPr>
                <w:rFonts w:ascii="Arial" w:hAnsi="Arial" w:cs="Arial"/>
                <w:lang w:eastAsia="zh-CN"/>
              </w:rPr>
              <w:t>1</w:t>
            </w:r>
            <w:r>
              <w:rPr>
                <w:rFonts w:hint="eastAsia" w:ascii="Arial" w:hAnsi="Arial" w:cs="Arial"/>
                <w:lang w:val="en-US" w:eastAsia="zh-CN"/>
              </w:rPr>
              <w:t>2</w:t>
            </w:r>
            <w:r>
              <w:rPr>
                <w:rFonts w:ascii="Arial" w:hAnsi="Arial" w:cs="Arial"/>
                <w:lang w:eastAsia="zh-CN"/>
              </w:rPr>
              <w:t>/</w:t>
            </w:r>
            <w:r>
              <w:rPr>
                <w:rFonts w:hint="eastAsia" w:ascii="Arial" w:hAnsi="Arial" w:cs="Arial"/>
                <w:lang w:val="en-US" w:eastAsia="zh-CN"/>
              </w:rPr>
              <w:t>02</w:t>
            </w:r>
            <w:r>
              <w:rPr>
                <w:rFonts w:ascii="Arial" w:hAnsi="Arial" w:cs="Arial"/>
                <w:lang w:eastAsia="zh-CN"/>
              </w:rPr>
              <w:t>/2022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ascii="Arial" w:hAnsi="Arial" w:cs="Arial"/>
                <w:b/>
                <w:bCs/>
              </w:rPr>
            </w:pPr>
            <w:r>
              <w:rPr>
                <w:rFonts w:ascii="Arial" w:hAnsi="Arial" w:cs="Arial"/>
                <w:b/>
                <w:bCs/>
              </w:rPr>
              <w:t>Action Plan of last week:</w:t>
            </w:r>
          </w:p>
          <w:p>
            <w:pPr>
              <w:spacing w:after="0" w:line="240" w:lineRule="auto"/>
              <w:ind w:left="881" w:hanging="881"/>
              <w:rPr>
                <w:rFonts w:ascii="Arial" w:hAnsi="Arial" w:cs="Arial"/>
              </w:rPr>
            </w:pPr>
            <w:r>
              <w:rPr>
                <w:rFonts w:ascii="Arial" w:hAnsi="Arial" w:cs="Arial"/>
              </w:rPr>
              <w:t>Action 1:</w:t>
            </w:r>
            <w:r>
              <w:rPr>
                <w:rFonts w:hint="eastAsia" w:ascii="Arial" w:hAnsi="Arial" w:cs="Arial"/>
              </w:rPr>
              <w:t>Further completion of the preparation of SQL files includes borrowing and returning books.</w:t>
            </w:r>
          </w:p>
          <w:p>
            <w:pPr>
              <w:spacing w:after="0" w:line="240" w:lineRule="auto"/>
              <w:ind w:left="881" w:hanging="881"/>
              <w:rPr>
                <w:rFonts w:ascii="Arial" w:hAnsi="Arial" w:cs="Arial"/>
              </w:rPr>
            </w:pPr>
            <w:r>
              <w:rPr>
                <w:rFonts w:ascii="Arial" w:hAnsi="Arial" w:cs="Arial"/>
              </w:rPr>
              <w:t>Action 2:</w:t>
            </w:r>
            <w:r>
              <w:rPr>
                <w:rFonts w:hint="eastAsia" w:ascii="Arial" w:hAnsi="Arial" w:cs="Arial"/>
              </w:rPr>
              <w:t>Study and learn front-end programming techniques, including HTML, CSS, Javascript, and take detailed notes.</w:t>
            </w:r>
          </w:p>
          <w:p>
            <w:pPr>
              <w:spacing w:after="0" w:line="240" w:lineRule="auto"/>
              <w:ind w:left="881" w:hanging="881"/>
              <w:rPr>
                <w:rFonts w:ascii="Arial" w:hAnsi="Arial" w:cs="Arial"/>
              </w:rPr>
            </w:pPr>
            <w:r>
              <w:rPr>
                <w:rFonts w:ascii="Arial" w:hAnsi="Arial" w:cs="Arial"/>
              </w:rPr>
              <w:t>Action 3:</w:t>
            </w:r>
            <w:r>
              <w:rPr>
                <w:rFonts w:hint="eastAsia" w:ascii="Arial" w:hAnsi="Arial" w:cs="Arial"/>
              </w:rPr>
              <w:t>Design a l</w:t>
            </w:r>
            <w:r>
              <w:rPr>
                <w:rFonts w:hint="eastAsia" w:ascii="Arial" w:hAnsi="Arial" w:cs="Arial"/>
                <w:lang w:val="en-US" w:eastAsia="zh-CN"/>
              </w:rPr>
              <w:t>o</w:t>
            </w:r>
            <w:r>
              <w:rPr>
                <w:rFonts w:hint="eastAsia" w:ascii="Arial" w:hAnsi="Arial" w:cs="Arial"/>
              </w:rPr>
              <w:t>g page and draw a simple wireframe.</w:t>
            </w:r>
          </w:p>
          <w:p>
            <w:pPr>
              <w:spacing w:after="0" w:line="240" w:lineRule="auto"/>
              <w:ind w:left="881" w:hanging="881"/>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ascii="Arial" w:hAnsi="Arial" w:cs="Arial"/>
              </w:rPr>
            </w:pPr>
            <w:r>
              <w:rPr>
                <w:rFonts w:ascii="Arial" w:hAnsi="Arial" w:cs="Arial"/>
                <w:b/>
                <w:bCs/>
              </w:rPr>
              <w:t>Actions in this week :</w:t>
            </w:r>
            <w:r>
              <w:rPr>
                <w:rFonts w:ascii="Arial" w:hAnsi="Arial" w:cs="Arial"/>
              </w:rPr>
              <w:t xml:space="preserve"> </w:t>
            </w:r>
            <w:r>
              <w:rPr>
                <w:rFonts w:ascii="Arial" w:hAnsi="Arial" w:cs="Arial"/>
              </w:rPr>
              <w:br w:type="textWrapping"/>
            </w:r>
            <w:r>
              <w:rPr>
                <w:rFonts w:ascii="Arial" w:hAnsi="Arial" w:cs="Arial"/>
                <w:highlight w:val="yellow"/>
              </w:rPr>
              <w:t>(What you have done in this week? Any measurable achievements or progress?)</w:t>
            </w:r>
            <w:r>
              <w:rPr>
                <w:rFonts w:ascii="Arial" w:hAnsi="Arial" w:cs="Arial"/>
              </w:rPr>
              <w:t xml:space="preserve"> </w:t>
            </w:r>
          </w:p>
          <w:p>
            <w:pPr>
              <w:numPr>
                <w:ilvl w:val="0"/>
                <w:numId w:val="1"/>
              </w:numPr>
              <w:spacing w:after="0" w:line="240" w:lineRule="auto"/>
              <w:ind w:left="881" w:hanging="881"/>
              <w:rPr>
                <w:rFonts w:hint="eastAsia" w:ascii="Arial" w:hAnsi="Arial" w:cs="Arial"/>
              </w:rPr>
            </w:pPr>
            <w:r>
              <w:rPr>
                <w:rFonts w:hint="eastAsia" w:ascii="Arial" w:hAnsi="Arial" w:cs="Arial"/>
              </w:rPr>
              <w:t>Further complete the entire database file including administrators, readers, book information, borrow and return information, book classification all tables.</w:t>
            </w:r>
          </w:p>
          <w:p>
            <w:pPr>
              <w:numPr>
                <w:ilvl w:val="0"/>
                <w:numId w:val="1"/>
              </w:numPr>
              <w:spacing w:after="0" w:line="240" w:lineRule="auto"/>
              <w:ind w:left="881" w:hanging="881"/>
              <w:rPr>
                <w:rFonts w:hint="eastAsia" w:ascii="Arial" w:hAnsi="Arial" w:cs="Arial"/>
              </w:rPr>
            </w:pPr>
            <w:r>
              <w:rPr>
                <w:rFonts w:hint="eastAsia" w:ascii="Arial" w:hAnsi="Arial" w:cs="Arial"/>
              </w:rPr>
              <w:t>Reviewed front-end development techniques and wrote notes on important technologies</w:t>
            </w:r>
            <w:r>
              <w:rPr>
                <w:rFonts w:hint="eastAsia" w:ascii="Arial" w:hAnsi="Arial" w:cs="Arial"/>
                <w:lang w:val="en-US" w:eastAsia="zh-CN"/>
              </w:rPr>
              <w:t>.</w:t>
            </w:r>
          </w:p>
          <w:p>
            <w:pPr>
              <w:spacing w:after="0" w:line="240" w:lineRule="auto"/>
              <w:ind w:left="881" w:hanging="881"/>
              <w:rPr>
                <w:rFonts w:hint="eastAsia" w:ascii="Arial" w:hAnsi="Arial" w:cs="Arial" w:eastAsiaTheme="minorEastAsia"/>
                <w:lang w:val="en-US" w:eastAsia="zh-CN"/>
              </w:rPr>
            </w:pPr>
            <w:r>
              <w:rPr>
                <w:rFonts w:ascii="Arial" w:hAnsi="Arial" w:cs="Arial"/>
              </w:rPr>
              <w:t>3.</w:t>
            </w:r>
            <w:r>
              <w:rPr>
                <w:rFonts w:hint="eastAsia" w:ascii="Arial" w:hAnsi="Arial" w:cs="Arial"/>
              </w:rPr>
              <w:t>Design a l</w:t>
            </w:r>
            <w:r>
              <w:rPr>
                <w:rFonts w:hint="eastAsia" w:ascii="Arial" w:hAnsi="Arial" w:cs="Arial"/>
                <w:lang w:val="en-US" w:eastAsia="zh-CN"/>
              </w:rPr>
              <w:t>og</w:t>
            </w:r>
            <w:r>
              <w:rPr>
                <w:rFonts w:hint="eastAsia" w:ascii="Arial" w:hAnsi="Arial" w:cs="Arial"/>
              </w:rPr>
              <w:t xml:space="preserve"> page wireframe for front-end development based on this diagram next time</w:t>
            </w:r>
            <w:r>
              <w:rPr>
                <w:rFonts w:hint="eastAsia" w:ascii="Arial" w:hAnsi="Arial" w:cs="Arial"/>
                <w:lang w:val="en-US" w:eastAsia="zh-CN"/>
              </w:rPr>
              <w:t>.</w:t>
            </w:r>
          </w:p>
          <w:p>
            <w:pPr>
              <w:spacing w:after="0" w:line="240" w:lineRule="auto"/>
              <w:rPr>
                <w:rFonts w:ascii="Arial" w:hAnsi="Arial" w:cs="Arial"/>
                <w:b/>
                <w:bCs/>
              </w:rPr>
            </w:pPr>
            <w:r>
              <w:rPr>
                <w:rFonts w:ascii="Arial" w:hAnsi="Arial" w:cs="Arial"/>
                <w:b/>
                <w:bCs/>
              </w:rPr>
              <w:t>Challenges and problems:</w:t>
            </w:r>
            <w:bookmarkStart w:id="0" w:name="_GoBack"/>
            <w:bookmarkEnd w:id="0"/>
          </w:p>
          <w:p>
            <w:pPr>
              <w:spacing w:after="0" w:line="240" w:lineRule="auto"/>
              <w:rPr>
                <w:rFonts w:ascii="Arial" w:hAnsi="Arial" w:cs="Arial"/>
                <w:b/>
                <w:bCs/>
              </w:rPr>
            </w:pPr>
          </w:p>
          <w:p>
            <w:pPr>
              <w:numPr>
                <w:ilvl w:val="0"/>
                <w:numId w:val="2"/>
              </w:numPr>
              <w:spacing w:after="0" w:line="240" w:lineRule="auto"/>
              <w:rPr>
                <w:rFonts w:hint="eastAsia" w:ascii="Arial" w:hAnsi="Arial" w:cs="Arial"/>
              </w:rPr>
            </w:pPr>
            <w:r>
              <w:rPr>
                <w:rFonts w:hint="eastAsia" w:ascii="Arial" w:hAnsi="Arial" w:cs="Arial"/>
              </w:rPr>
              <w:t>Considering the feasibility issue when designing landing pages was a big problem this week. Because the design page cannot be arbitrary, it must not only consider that the currently available technology can code the page, but also meet all the functions covered by the system design and make the page as beautiful as possible. This requires me to spend more time expanding my front-end development capabilities, which gives me the strength to develop the pages I design.</w:t>
            </w:r>
          </w:p>
          <w:p>
            <w:pPr>
              <w:numPr>
                <w:numId w:val="0"/>
              </w:numPr>
              <w:spacing w:after="0" w:line="240" w:lineRule="auto"/>
              <w:rPr>
                <w:rFonts w:hint="eastAsia"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ascii="Arial" w:hAnsi="Arial" w:cs="Arial"/>
                <w:b/>
                <w:bCs/>
              </w:rPr>
            </w:pPr>
            <w:r>
              <w:rPr>
                <w:rFonts w:ascii="Arial" w:hAnsi="Arial" w:cs="Arial"/>
                <w:b/>
                <w:bCs/>
              </w:rPr>
              <w:t>Action Plan for Next Week :</w:t>
            </w:r>
          </w:p>
          <w:p>
            <w:pPr>
              <w:spacing w:after="0" w:line="240" w:lineRule="auto"/>
              <w:rPr>
                <w:rFonts w:ascii="Arial" w:hAnsi="Arial" w:cs="Arial"/>
              </w:rPr>
            </w:pPr>
            <w:r>
              <w:rPr>
                <w:rFonts w:ascii="Arial" w:hAnsi="Arial" w:cs="Arial"/>
              </w:rPr>
              <w:t>(What? How? When? Where? Who?)</w:t>
            </w:r>
          </w:p>
          <w:p>
            <w:pPr>
              <w:spacing w:after="0" w:line="240" w:lineRule="auto"/>
              <w:ind w:left="881" w:hanging="881"/>
              <w:rPr>
                <w:rFonts w:ascii="Arial" w:hAnsi="Arial" w:cs="Arial"/>
              </w:rPr>
            </w:pPr>
            <w:r>
              <w:rPr>
                <w:rFonts w:ascii="Arial" w:hAnsi="Arial" w:cs="Arial"/>
              </w:rPr>
              <w:t>Action 1:</w:t>
            </w:r>
            <w:r>
              <w:rPr>
                <w:rFonts w:hint="eastAsia" w:ascii="Arial" w:hAnsi="Arial" w:cs="Arial"/>
              </w:rPr>
              <w:t>Try to implement the login page through coding.</w:t>
            </w:r>
          </w:p>
          <w:p>
            <w:pPr>
              <w:spacing w:after="0" w:line="240" w:lineRule="auto"/>
              <w:ind w:left="881" w:hanging="881"/>
              <w:rPr>
                <w:rFonts w:hint="eastAsia" w:ascii="Arial" w:hAnsi="Arial" w:cs="Arial" w:eastAsiaTheme="minorEastAsia"/>
                <w:lang w:val="en-US" w:eastAsia="zh-CN"/>
              </w:rPr>
            </w:pPr>
            <w:r>
              <w:rPr>
                <w:rFonts w:ascii="Arial" w:hAnsi="Arial" w:cs="Arial"/>
              </w:rPr>
              <w:t>Action 2:</w:t>
            </w:r>
            <w:r>
              <w:rPr>
                <w:rFonts w:hint="eastAsia" w:ascii="Arial" w:hAnsi="Arial" w:cs="Arial"/>
              </w:rPr>
              <w:t>Continue designing and drawing wireframes of the main page after the administrator and student log in</w:t>
            </w:r>
            <w:r>
              <w:rPr>
                <w:rFonts w:hint="eastAsia" w:ascii="Arial" w:hAnsi="Arial" w:cs="Arial"/>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SUPERVISOR SIGNATURE:</w:t>
            </w:r>
          </w:p>
        </w:tc>
        <w:tc>
          <w:tcPr>
            <w:tcW w:w="6803" w:type="dxa"/>
          </w:tcPr>
          <w:p>
            <w:pPr>
              <w:spacing w:after="0" w:line="240" w:lineRule="auto"/>
              <w:rPr>
                <w:rFonts w:ascii="Arial" w:hAnsi="Arial" w:cs="Arial"/>
              </w:rPr>
            </w:pPr>
          </w:p>
        </w:tc>
      </w:tr>
    </w:tbl>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A8C6F"/>
    <w:multiLevelType w:val="singleLevel"/>
    <w:tmpl w:val="82FA8C6F"/>
    <w:lvl w:ilvl="0" w:tentative="0">
      <w:start w:val="1"/>
      <w:numFmt w:val="decimal"/>
      <w:lvlText w:val="%1."/>
      <w:lvlJc w:val="left"/>
      <w:pPr>
        <w:tabs>
          <w:tab w:val="left" w:pos="312"/>
        </w:tabs>
      </w:pPr>
    </w:lvl>
  </w:abstractNum>
  <w:abstractNum w:abstractNumId="1">
    <w:nsid w:val="B13C6C66"/>
    <w:multiLevelType w:val="singleLevel"/>
    <w:tmpl w:val="B13C6C6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FjZGNmN2I1MjI4MTc5YjRhOWExMjFjMGYxYmUwNDMifQ=="/>
  </w:docVars>
  <w:rsids>
    <w:rsidRoot w:val="0084621A"/>
    <w:rsid w:val="00025A6C"/>
    <w:rsid w:val="0022334F"/>
    <w:rsid w:val="00383BBD"/>
    <w:rsid w:val="0069417C"/>
    <w:rsid w:val="006F6880"/>
    <w:rsid w:val="0084621A"/>
    <w:rsid w:val="009C03B4"/>
    <w:rsid w:val="00A05133"/>
    <w:rsid w:val="00A2075A"/>
    <w:rsid w:val="00D86296"/>
    <w:rsid w:val="00E64A66"/>
    <w:rsid w:val="00EB153F"/>
    <w:rsid w:val="03367364"/>
    <w:rsid w:val="1793622F"/>
    <w:rsid w:val="493A6DC4"/>
    <w:rsid w:val="5C967DF5"/>
    <w:rsid w:val="63661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Revision"/>
    <w:hidden/>
    <w:semiHidden/>
    <w:qFormat/>
    <w:uiPriority w:val="99"/>
    <w:pPr>
      <w:spacing w:after="0" w:line="240" w:lineRule="auto"/>
    </w:pPr>
    <w:rPr>
      <w:rFonts w:asciiTheme="minorHAnsi" w:hAnsiTheme="minorHAnsi" w:eastAsiaTheme="minorEastAsia" w:cstheme="minorBidi"/>
      <w:sz w:val="22"/>
      <w:szCs w:val="22"/>
      <w:lang w:val="en-US" w:eastAsia="en-US" w:bidi="ar-SA"/>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242</Words>
  <Characters>1380</Characters>
  <Lines>3</Lines>
  <Paragraphs>1</Paragraphs>
  <TotalTime>51</TotalTime>
  <ScaleCrop>false</ScaleCrop>
  <LinksUpToDate>false</LinksUpToDate>
  <CharactersWithSpaces>1595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2022-11-20T05:20:00Z</dcterms:created>
  <dc:creator>Walker</dc:creator>
  <cp:lastModifiedBy>Kun9</cp:lastModifiedBy>
  <dcterms:modified xsi:type="dcterms:W3CDTF">2022-12-02T07:38:57Z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2052-11.1.0.12763</vt:lpwstr>
  </property>
  <property fmtid="{D5CDD505-2E9C-101B-9397-08002B2CF9AE}" pid="4" name="ICV">
    <vt:lpwstr>2D2776C2CF2B4D4E90B086029FBFB617</vt:lpwstr>
  </property>
</Properties>
</file>