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2D92" w14:textId="1998922D" w:rsidR="00525C04" w:rsidRDefault="00EE5849" w:rsidP="00EE5849">
      <w:pPr>
        <w:pStyle w:val="1"/>
        <w:jc w:val="center"/>
      </w:pPr>
      <w:r>
        <w:rPr>
          <w:rFonts w:hint="eastAsia"/>
        </w:rPr>
        <w:t>业务规则（Business</w:t>
      </w:r>
      <w:r>
        <w:t xml:space="preserve"> </w:t>
      </w:r>
      <w:r>
        <w:rPr>
          <w:rFonts w:hint="eastAsia"/>
        </w:rPr>
        <w:t>Rules）</w:t>
      </w:r>
    </w:p>
    <w:p w14:paraId="0D2C8BA3" w14:textId="66E41E1A" w:rsidR="00EE5849" w:rsidRPr="00EE5849" w:rsidRDefault="00EE5849">
      <w:r>
        <w:rPr>
          <w:rFonts w:hint="eastAsia"/>
        </w:rPr>
        <w:t>说明：本模块内容与补充说明模块的补充规范文档的“</w:t>
      </w:r>
      <w:r w:rsidRPr="00EE5849">
        <w:rPr>
          <w:rFonts w:hint="eastAsia"/>
        </w:rPr>
        <w:t>特定于应用程序的业务规则</w:t>
      </w:r>
      <w:r>
        <w:rPr>
          <w:rFonts w:hint="eastAsia"/>
        </w:rPr>
        <w:t>”内容重复。</w:t>
      </w:r>
    </w:p>
    <w:p w14:paraId="5DBA7F3C" w14:textId="77777777" w:rsidR="00EE5849" w:rsidRDefault="00EE5849" w:rsidP="00EE5849">
      <w:pPr>
        <w:pStyle w:val="2"/>
      </w:pPr>
      <w:r>
        <w:rPr>
          <w:rFonts w:hint="eastAsia"/>
        </w:rPr>
        <w:t>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EE5849" w14:paraId="6FA2629C" w14:textId="77777777" w:rsidTr="006955F8">
        <w:tc>
          <w:tcPr>
            <w:tcW w:w="2089" w:type="dxa"/>
          </w:tcPr>
          <w:p w14:paraId="56B0014E" w14:textId="77777777" w:rsidR="00EE5849" w:rsidRDefault="00EE5849" w:rsidP="006955F8">
            <w:r>
              <w:rPr>
                <w:rFonts w:hint="eastAsia"/>
              </w:rPr>
              <w:t>版本</w:t>
            </w:r>
          </w:p>
        </w:tc>
        <w:tc>
          <w:tcPr>
            <w:tcW w:w="2088" w:type="dxa"/>
          </w:tcPr>
          <w:p w14:paraId="392EE561" w14:textId="77777777" w:rsidR="00EE5849" w:rsidRDefault="00EE5849" w:rsidP="006955F8">
            <w:r>
              <w:rPr>
                <w:rFonts w:hint="eastAsia"/>
              </w:rPr>
              <w:t>修订时间</w:t>
            </w:r>
          </w:p>
        </w:tc>
        <w:tc>
          <w:tcPr>
            <w:tcW w:w="2030" w:type="dxa"/>
          </w:tcPr>
          <w:p w14:paraId="57227E1F" w14:textId="77777777" w:rsidR="00EE5849" w:rsidRDefault="00EE5849" w:rsidP="006955F8">
            <w:r>
              <w:rPr>
                <w:rFonts w:hint="eastAsia"/>
              </w:rPr>
              <w:t>修订描述</w:t>
            </w:r>
          </w:p>
        </w:tc>
        <w:tc>
          <w:tcPr>
            <w:tcW w:w="2089" w:type="dxa"/>
          </w:tcPr>
          <w:p w14:paraId="614D5AD4" w14:textId="77777777" w:rsidR="00EE5849" w:rsidRDefault="00EE5849" w:rsidP="006955F8">
            <w:r>
              <w:rPr>
                <w:rFonts w:hint="eastAsia"/>
              </w:rPr>
              <w:t>修订作者</w:t>
            </w:r>
          </w:p>
        </w:tc>
      </w:tr>
      <w:tr w:rsidR="00EE5849" w14:paraId="03D3E4C9" w14:textId="77777777" w:rsidTr="006955F8">
        <w:tc>
          <w:tcPr>
            <w:tcW w:w="2089" w:type="dxa"/>
          </w:tcPr>
          <w:p w14:paraId="43ADF495" w14:textId="51C04F32" w:rsidR="00EE5849" w:rsidRDefault="00B74F9F" w:rsidP="006955F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88" w:type="dxa"/>
          </w:tcPr>
          <w:p w14:paraId="038CBFFD" w14:textId="12B7E95C" w:rsidR="00EE5849" w:rsidRDefault="00B74F9F" w:rsidP="006955F8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2030" w:type="dxa"/>
          </w:tcPr>
          <w:p w14:paraId="49AE07CE" w14:textId="36221DE1" w:rsidR="00EE5849" w:rsidRDefault="00B74F9F" w:rsidP="006955F8">
            <w:r>
              <w:rPr>
                <w:rFonts w:hint="eastAsia"/>
              </w:rPr>
              <w:t>第一版草案</w:t>
            </w:r>
          </w:p>
        </w:tc>
        <w:tc>
          <w:tcPr>
            <w:tcW w:w="2089" w:type="dxa"/>
          </w:tcPr>
          <w:p w14:paraId="346E3AD6" w14:textId="55E10658" w:rsidR="00EE5849" w:rsidRDefault="00B74F9F" w:rsidP="006955F8">
            <w:r>
              <w:rPr>
                <w:rFonts w:hint="eastAsia"/>
              </w:rPr>
              <w:t>杨沛霖</w:t>
            </w:r>
          </w:p>
        </w:tc>
      </w:tr>
      <w:tr w:rsidR="00EE5849" w14:paraId="077175B3" w14:textId="77777777" w:rsidTr="006955F8">
        <w:tc>
          <w:tcPr>
            <w:tcW w:w="2089" w:type="dxa"/>
          </w:tcPr>
          <w:p w14:paraId="72FC999B" w14:textId="77777777" w:rsidR="00EE5849" w:rsidRDefault="00EE5849" w:rsidP="006955F8"/>
        </w:tc>
        <w:tc>
          <w:tcPr>
            <w:tcW w:w="2088" w:type="dxa"/>
          </w:tcPr>
          <w:p w14:paraId="5F9DBE0D" w14:textId="77777777" w:rsidR="00EE5849" w:rsidRDefault="00EE5849" w:rsidP="006955F8"/>
        </w:tc>
        <w:tc>
          <w:tcPr>
            <w:tcW w:w="2030" w:type="dxa"/>
          </w:tcPr>
          <w:p w14:paraId="4190E48B" w14:textId="77777777" w:rsidR="00EE5849" w:rsidRDefault="00EE5849" w:rsidP="006955F8"/>
        </w:tc>
        <w:tc>
          <w:tcPr>
            <w:tcW w:w="2089" w:type="dxa"/>
          </w:tcPr>
          <w:p w14:paraId="6E9C90F2" w14:textId="77777777" w:rsidR="00EE5849" w:rsidRDefault="00EE5849" w:rsidP="006955F8"/>
        </w:tc>
      </w:tr>
    </w:tbl>
    <w:p w14:paraId="6AA2D378" w14:textId="06D8B195" w:rsidR="00EE5849" w:rsidRDefault="00EE5849"/>
    <w:p w14:paraId="42215162" w14:textId="77777777" w:rsidR="00EE5849" w:rsidRDefault="00EE5849"/>
    <w:p w14:paraId="75BC9AF3" w14:textId="77777777" w:rsidR="00EE5849" w:rsidRDefault="00EE5849" w:rsidP="00EE5849">
      <w:r>
        <w:rPr>
          <w:rFonts w:hint="eastAsia"/>
        </w:rPr>
        <w:t>（例如国家的法律政策、学校的管理办法、应用程序对隐私的收集政策等）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2589"/>
        <w:gridCol w:w="2126"/>
        <w:gridCol w:w="1701"/>
      </w:tblGrid>
      <w:tr w:rsidR="00C41D29" w14:paraId="30E49AD7" w14:textId="77777777" w:rsidTr="00C41D29">
        <w:tc>
          <w:tcPr>
            <w:tcW w:w="1659" w:type="dxa"/>
          </w:tcPr>
          <w:p w14:paraId="5F914028" w14:textId="77777777" w:rsidR="00EE5849" w:rsidRPr="00EE5849" w:rsidRDefault="00EE5849" w:rsidP="006955F8">
            <w:pPr>
              <w:rPr>
                <w:b/>
                <w:bCs/>
              </w:rPr>
            </w:pPr>
            <w:r w:rsidRPr="00EE5849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589" w:type="dxa"/>
          </w:tcPr>
          <w:p w14:paraId="62571D50" w14:textId="77777777" w:rsidR="00EE5849" w:rsidRPr="00EE5849" w:rsidRDefault="00EE5849" w:rsidP="006955F8">
            <w:pPr>
              <w:rPr>
                <w:b/>
                <w:bCs/>
              </w:rPr>
            </w:pPr>
            <w:r w:rsidRPr="00EE5849">
              <w:rPr>
                <w:rFonts w:hint="eastAsia"/>
                <w:b/>
                <w:bCs/>
              </w:rPr>
              <w:t>规则内容</w:t>
            </w:r>
          </w:p>
        </w:tc>
        <w:tc>
          <w:tcPr>
            <w:tcW w:w="2126" w:type="dxa"/>
          </w:tcPr>
          <w:p w14:paraId="430C7DA6" w14:textId="77777777" w:rsidR="00EE5849" w:rsidRPr="00EE5849" w:rsidRDefault="00EE5849" w:rsidP="006955F8">
            <w:pPr>
              <w:rPr>
                <w:b/>
                <w:bCs/>
              </w:rPr>
            </w:pPr>
            <w:r w:rsidRPr="00EE5849">
              <w:rPr>
                <w:rFonts w:hint="eastAsia"/>
                <w:b/>
                <w:bCs/>
              </w:rPr>
              <w:t>是否易变更</w:t>
            </w:r>
          </w:p>
        </w:tc>
        <w:tc>
          <w:tcPr>
            <w:tcW w:w="1701" w:type="dxa"/>
          </w:tcPr>
          <w:p w14:paraId="513D1F3F" w14:textId="77777777" w:rsidR="00EE5849" w:rsidRPr="00EE5849" w:rsidRDefault="00EE5849" w:rsidP="006955F8">
            <w:pPr>
              <w:rPr>
                <w:b/>
                <w:bCs/>
              </w:rPr>
            </w:pPr>
            <w:r w:rsidRPr="00EE5849">
              <w:rPr>
                <w:rFonts w:hint="eastAsia"/>
                <w:b/>
                <w:bCs/>
              </w:rPr>
              <w:t>来源</w:t>
            </w:r>
          </w:p>
        </w:tc>
      </w:tr>
      <w:tr w:rsidR="00C41D29" w14:paraId="055B7ED5" w14:textId="77777777" w:rsidTr="00C41D29">
        <w:tc>
          <w:tcPr>
            <w:tcW w:w="1659" w:type="dxa"/>
          </w:tcPr>
          <w:p w14:paraId="4D14F39C" w14:textId="5575F57A" w:rsidR="00EE5849" w:rsidRDefault="008273F2" w:rsidP="006955F8">
            <w:r>
              <w:rPr>
                <w:rFonts w:hint="eastAsia"/>
              </w:rPr>
              <w:t>规则1</w:t>
            </w:r>
          </w:p>
        </w:tc>
        <w:tc>
          <w:tcPr>
            <w:tcW w:w="2589" w:type="dxa"/>
          </w:tcPr>
          <w:p w14:paraId="08C084EB" w14:textId="77777777" w:rsidR="00EE5849" w:rsidRDefault="008273F2" w:rsidP="006955F8">
            <w:r>
              <w:rPr>
                <w:rFonts w:hint="eastAsia"/>
              </w:rPr>
              <w:t>提醒打卡规则</w:t>
            </w:r>
          </w:p>
          <w:p w14:paraId="37D288C8" w14:textId="370E5833" w:rsidR="008273F2" w:rsidRDefault="008273F2" w:rsidP="006955F8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如果早上9</w:t>
            </w:r>
            <w:r>
              <w:t>:00</w:t>
            </w:r>
            <w:r>
              <w:rPr>
                <w:rFonts w:hint="eastAsia"/>
              </w:rPr>
              <w:t>未打卡,</w:t>
            </w:r>
            <w:r>
              <w:t xml:space="preserve"> </w:t>
            </w:r>
            <w:r>
              <w:rPr>
                <w:rFonts w:hint="eastAsia"/>
              </w:rPr>
              <w:t>则系统会发送邮件或者短信提醒用户进行打卡</w:t>
            </w:r>
          </w:p>
        </w:tc>
        <w:tc>
          <w:tcPr>
            <w:tcW w:w="2126" w:type="dxa"/>
          </w:tcPr>
          <w:p w14:paraId="5AE537B9" w14:textId="77777777" w:rsidR="00EE5849" w:rsidRDefault="008273F2" w:rsidP="006955F8">
            <w:r>
              <w:rPr>
                <w:rFonts w:hint="eastAsia"/>
              </w:rPr>
              <w:t>低</w:t>
            </w:r>
          </w:p>
          <w:p w14:paraId="22D623B8" w14:textId="3EA5F1E7" w:rsidR="008273F2" w:rsidRDefault="008273F2" w:rsidP="006955F8">
            <w:r>
              <w:rPr>
                <w:rFonts w:hint="eastAsia"/>
              </w:rPr>
              <w:t>每日打卡应该是日常任务,除非完全没有疫情危险</w:t>
            </w:r>
          </w:p>
        </w:tc>
        <w:tc>
          <w:tcPr>
            <w:tcW w:w="1701" w:type="dxa"/>
          </w:tcPr>
          <w:p w14:paraId="0C251321" w14:textId="059FA254" w:rsidR="00EE5849" w:rsidRDefault="008273F2" w:rsidP="006955F8">
            <w:r>
              <w:rPr>
                <w:rFonts w:hint="eastAsia"/>
              </w:rPr>
              <w:t>防疫工作政策</w:t>
            </w:r>
          </w:p>
        </w:tc>
      </w:tr>
      <w:tr w:rsidR="00C41D29" w14:paraId="4572D246" w14:textId="77777777" w:rsidTr="00C41D29">
        <w:tc>
          <w:tcPr>
            <w:tcW w:w="1659" w:type="dxa"/>
          </w:tcPr>
          <w:p w14:paraId="221D5A71" w14:textId="5EAC0C46" w:rsidR="00EE5849" w:rsidRDefault="008273F2" w:rsidP="006955F8">
            <w:r>
              <w:rPr>
                <w:rFonts w:hint="eastAsia"/>
              </w:rPr>
              <w:t>规则2</w:t>
            </w:r>
          </w:p>
        </w:tc>
        <w:tc>
          <w:tcPr>
            <w:tcW w:w="2589" w:type="dxa"/>
          </w:tcPr>
          <w:p w14:paraId="3C1FF866" w14:textId="453B5919" w:rsidR="00EE5849" w:rsidRDefault="00C41D29" w:rsidP="006955F8">
            <w:r>
              <w:rPr>
                <w:rFonts w:hint="eastAsia"/>
              </w:rPr>
              <w:t>警示上报</w:t>
            </w:r>
            <w:r w:rsidR="008273F2">
              <w:rPr>
                <w:rFonts w:hint="eastAsia"/>
              </w:rPr>
              <w:t>规则</w:t>
            </w:r>
          </w:p>
          <w:p w14:paraId="5B236935" w14:textId="47CC3F1C" w:rsidR="008273F2" w:rsidRDefault="008273F2" w:rsidP="006955F8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如果某个用户出现了意外情况,比如发烧,感染</w:t>
            </w:r>
            <w:r w:rsidR="00C41D29">
              <w:rPr>
                <w:rFonts w:hint="eastAsia"/>
              </w:rPr>
              <w:t>,或者当日未完成填报等</w:t>
            </w:r>
            <w:r>
              <w:rPr>
                <w:rFonts w:hint="eastAsia"/>
              </w:rPr>
              <w:t>.系统会</w:t>
            </w:r>
            <w:r w:rsidR="00C41D29">
              <w:rPr>
                <w:rFonts w:hint="eastAsia"/>
              </w:rPr>
              <w:t>进行</w:t>
            </w:r>
            <w:r>
              <w:rPr>
                <w:rFonts w:hint="eastAsia"/>
              </w:rPr>
              <w:t>上报</w:t>
            </w:r>
          </w:p>
        </w:tc>
        <w:tc>
          <w:tcPr>
            <w:tcW w:w="2126" w:type="dxa"/>
          </w:tcPr>
          <w:p w14:paraId="4DC63BBD" w14:textId="77777777" w:rsidR="00EE5849" w:rsidRDefault="008273F2" w:rsidP="006955F8">
            <w:r>
              <w:rPr>
                <w:rFonts w:hint="eastAsia"/>
              </w:rPr>
              <w:t>低</w:t>
            </w:r>
          </w:p>
          <w:p w14:paraId="7887ED05" w14:textId="11C8F87D" w:rsidR="008273F2" w:rsidRDefault="008273F2" w:rsidP="006955F8">
            <w:r>
              <w:rPr>
                <w:rFonts w:hint="eastAsia"/>
              </w:rPr>
              <w:t>意外情况提醒是防疫系统的基本规则</w:t>
            </w:r>
          </w:p>
        </w:tc>
        <w:tc>
          <w:tcPr>
            <w:tcW w:w="1701" w:type="dxa"/>
          </w:tcPr>
          <w:p w14:paraId="119CBFB2" w14:textId="7F0A2924" w:rsidR="00EE5849" w:rsidRDefault="008273F2" w:rsidP="006955F8">
            <w:r>
              <w:rPr>
                <w:rFonts w:hint="eastAsia"/>
              </w:rPr>
              <w:t>防疫工作政策</w:t>
            </w:r>
          </w:p>
        </w:tc>
      </w:tr>
      <w:tr w:rsidR="00C41D29" w14:paraId="6276FEA4" w14:textId="77777777" w:rsidTr="00C41D29">
        <w:tc>
          <w:tcPr>
            <w:tcW w:w="1659" w:type="dxa"/>
          </w:tcPr>
          <w:p w14:paraId="44ACB494" w14:textId="0F5AAD4F" w:rsidR="008273F2" w:rsidRDefault="008273F2" w:rsidP="006955F8">
            <w:r>
              <w:rPr>
                <w:rFonts w:hint="eastAsia"/>
              </w:rPr>
              <w:t>规则3</w:t>
            </w:r>
          </w:p>
        </w:tc>
        <w:tc>
          <w:tcPr>
            <w:tcW w:w="2589" w:type="dxa"/>
          </w:tcPr>
          <w:p w14:paraId="04B9F1C5" w14:textId="77777777" w:rsidR="008273F2" w:rsidRDefault="00C41D29" w:rsidP="006955F8">
            <w:r>
              <w:rPr>
                <w:rFonts w:hint="eastAsia"/>
              </w:rPr>
              <w:t>每日填报规则</w:t>
            </w:r>
          </w:p>
          <w:p w14:paraId="30986BFB" w14:textId="13CD65AA" w:rsidR="00C41D29" w:rsidRDefault="00C41D29" w:rsidP="006955F8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用户需要在每晚1</w:t>
            </w:r>
            <w:r>
              <w:t>2:00</w:t>
            </w:r>
            <w:r>
              <w:rPr>
                <w:rFonts w:hint="eastAsia"/>
              </w:rPr>
              <w:t>之前完成打卡</w:t>
            </w:r>
          </w:p>
        </w:tc>
        <w:tc>
          <w:tcPr>
            <w:tcW w:w="2126" w:type="dxa"/>
          </w:tcPr>
          <w:p w14:paraId="7407D5E5" w14:textId="77777777" w:rsidR="008273F2" w:rsidRDefault="00C41D29" w:rsidP="006955F8">
            <w:r>
              <w:rPr>
                <w:rFonts w:hint="eastAsia"/>
              </w:rPr>
              <w:t>低</w:t>
            </w:r>
          </w:p>
          <w:p w14:paraId="62734A55" w14:textId="2783E17E" w:rsidR="00C41D29" w:rsidRDefault="00C41D29" w:rsidP="006955F8">
            <w:r>
              <w:rPr>
                <w:rFonts w:hint="eastAsia"/>
              </w:rPr>
              <w:t>每日打卡是必须要求</w:t>
            </w:r>
          </w:p>
        </w:tc>
        <w:tc>
          <w:tcPr>
            <w:tcW w:w="1701" w:type="dxa"/>
          </w:tcPr>
          <w:p w14:paraId="7BF78A06" w14:textId="48662B31" w:rsidR="008273F2" w:rsidRDefault="00C41D29" w:rsidP="006955F8">
            <w:r>
              <w:rPr>
                <w:rFonts w:hint="eastAsia"/>
              </w:rPr>
              <w:t>防疫工作政策</w:t>
            </w:r>
          </w:p>
        </w:tc>
      </w:tr>
      <w:tr w:rsidR="00C41D29" w14:paraId="0C8EEF01" w14:textId="77777777" w:rsidTr="00C41D29">
        <w:tc>
          <w:tcPr>
            <w:tcW w:w="1659" w:type="dxa"/>
          </w:tcPr>
          <w:p w14:paraId="61F0F2AA" w14:textId="32462CC4" w:rsidR="00C41D29" w:rsidRDefault="00C41D29" w:rsidP="006955F8">
            <w:r>
              <w:rPr>
                <w:rFonts w:hint="eastAsia"/>
              </w:rPr>
              <w:t>规则4</w:t>
            </w:r>
          </w:p>
        </w:tc>
        <w:tc>
          <w:tcPr>
            <w:tcW w:w="2589" w:type="dxa"/>
          </w:tcPr>
          <w:p w14:paraId="6DF7E88B" w14:textId="77777777" w:rsidR="00C41D29" w:rsidRDefault="00C41D29" w:rsidP="006955F8">
            <w:r>
              <w:rPr>
                <w:rFonts w:hint="eastAsia"/>
              </w:rPr>
              <w:t>重复填报规则</w:t>
            </w:r>
          </w:p>
          <w:p w14:paraId="739A4C34" w14:textId="660101E8" w:rsidR="00C41D29" w:rsidRDefault="00C41D29" w:rsidP="006955F8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如果用户完成填报之后,</w:t>
            </w:r>
            <w:r>
              <w:t xml:space="preserve"> </w:t>
            </w:r>
            <w:r>
              <w:rPr>
                <w:rFonts w:hint="eastAsia"/>
              </w:rPr>
              <w:t>出现了一些意外情况,</w:t>
            </w:r>
            <w:r>
              <w:t xml:space="preserve"> </w:t>
            </w:r>
            <w:r>
              <w:rPr>
                <w:rFonts w:hint="eastAsia"/>
              </w:rPr>
              <w:t>用户可以进行重复填报,</w:t>
            </w:r>
            <w:r>
              <w:t xml:space="preserve"> </w:t>
            </w:r>
            <w:r>
              <w:rPr>
                <w:rFonts w:hint="eastAsia"/>
              </w:rPr>
              <w:t>覆盖原有的内容</w:t>
            </w:r>
          </w:p>
        </w:tc>
        <w:tc>
          <w:tcPr>
            <w:tcW w:w="2126" w:type="dxa"/>
          </w:tcPr>
          <w:p w14:paraId="28083314" w14:textId="77777777" w:rsidR="00C41D29" w:rsidRDefault="00C41D29" w:rsidP="006955F8">
            <w:r>
              <w:rPr>
                <w:rFonts w:hint="eastAsia"/>
              </w:rPr>
              <w:t>低</w:t>
            </w:r>
          </w:p>
          <w:p w14:paraId="016A6F0A" w14:textId="5DA5C548" w:rsidR="00C41D29" w:rsidRDefault="00C41D29" w:rsidP="006955F8">
            <w:r>
              <w:rPr>
                <w:rFonts w:hint="eastAsia"/>
              </w:rPr>
              <w:t>人的身体状况不是完全可控,需要有能够及时调整打卡信息的选项</w:t>
            </w:r>
          </w:p>
        </w:tc>
        <w:tc>
          <w:tcPr>
            <w:tcW w:w="1701" w:type="dxa"/>
          </w:tcPr>
          <w:p w14:paraId="6B3287C1" w14:textId="47E8B514" w:rsidR="00C41D29" w:rsidRDefault="00C41D29" w:rsidP="006955F8">
            <w:r>
              <w:rPr>
                <w:rFonts w:hint="eastAsia"/>
              </w:rPr>
              <w:t>防疫工作政策</w:t>
            </w:r>
          </w:p>
        </w:tc>
      </w:tr>
      <w:tr w:rsidR="00C41D29" w14:paraId="05EED656" w14:textId="77777777" w:rsidTr="00C41D29">
        <w:tc>
          <w:tcPr>
            <w:tcW w:w="1659" w:type="dxa"/>
          </w:tcPr>
          <w:p w14:paraId="6DEE2C98" w14:textId="47B2D737" w:rsidR="00C41D29" w:rsidRDefault="00C41D29" w:rsidP="006955F8">
            <w:r>
              <w:rPr>
                <w:rFonts w:hint="eastAsia"/>
              </w:rPr>
              <w:t>规则5</w:t>
            </w:r>
          </w:p>
        </w:tc>
        <w:tc>
          <w:tcPr>
            <w:tcW w:w="2589" w:type="dxa"/>
          </w:tcPr>
          <w:p w14:paraId="241BA3E1" w14:textId="77777777" w:rsidR="00C41D29" w:rsidRDefault="00C41D29" w:rsidP="006955F8">
            <w:r>
              <w:rPr>
                <w:rFonts w:hint="eastAsia"/>
              </w:rPr>
              <w:t>风险判定&amp;</w:t>
            </w:r>
            <w:r>
              <w:t>&amp;</w:t>
            </w:r>
            <w:r>
              <w:rPr>
                <w:rFonts w:hint="eastAsia"/>
              </w:rPr>
              <w:t>基本信息统计规则</w:t>
            </w:r>
          </w:p>
          <w:p w14:paraId="6531B9C1" w14:textId="38717B65" w:rsidR="00C41D29" w:rsidRDefault="00C41D29" w:rsidP="006955F8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用户所处的地理位置,</w:t>
            </w:r>
            <w:r>
              <w:t xml:space="preserve"> </w:t>
            </w:r>
            <w:r>
              <w:rPr>
                <w:rFonts w:hint="eastAsia"/>
              </w:rPr>
              <w:t>以及接种疫苗等情况是系统自动抓取的.</w:t>
            </w:r>
          </w:p>
        </w:tc>
        <w:tc>
          <w:tcPr>
            <w:tcW w:w="2126" w:type="dxa"/>
          </w:tcPr>
          <w:p w14:paraId="306F38A4" w14:textId="77777777" w:rsidR="00C41D29" w:rsidRDefault="00C41D29" w:rsidP="006955F8">
            <w:r>
              <w:rPr>
                <w:rFonts w:hint="eastAsia"/>
              </w:rPr>
              <w:t>低</w:t>
            </w:r>
          </w:p>
          <w:p w14:paraId="3FB008BD" w14:textId="0CFFFE56" w:rsidR="00C41D29" w:rsidRDefault="00C41D29" w:rsidP="006955F8">
            <w:r>
              <w:rPr>
                <w:rFonts w:hint="eastAsia"/>
              </w:rPr>
              <w:t>基本信息情况是固定的,由系统自动抓取</w:t>
            </w:r>
          </w:p>
        </w:tc>
        <w:tc>
          <w:tcPr>
            <w:tcW w:w="1701" w:type="dxa"/>
          </w:tcPr>
          <w:p w14:paraId="5F4C1C84" w14:textId="677815AB" w:rsidR="00C41D29" w:rsidRDefault="00C41D29" w:rsidP="006955F8">
            <w:r>
              <w:rPr>
                <w:rFonts w:hint="eastAsia"/>
              </w:rPr>
              <w:t>防疫工作政策</w:t>
            </w:r>
          </w:p>
        </w:tc>
      </w:tr>
    </w:tbl>
    <w:p w14:paraId="3254AEA4" w14:textId="77777777" w:rsidR="00EE5849" w:rsidRDefault="00EE5849"/>
    <w:sectPr w:rsidR="00EE5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49"/>
    <w:rsid w:val="004A4397"/>
    <w:rsid w:val="00525C04"/>
    <w:rsid w:val="008273F2"/>
    <w:rsid w:val="00B74F9F"/>
    <w:rsid w:val="00C41D29"/>
    <w:rsid w:val="00E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2C03"/>
  <w14:defaultImageDpi w14:val="330"/>
  <w15:chartTrackingRefBased/>
  <w15:docId w15:val="{614080C5-B9B9-40CE-8BA3-F3856FDB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58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58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E58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E58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 G</cp:lastModifiedBy>
  <cp:revision>3</cp:revision>
  <dcterms:created xsi:type="dcterms:W3CDTF">2021-10-17T13:12:00Z</dcterms:created>
  <dcterms:modified xsi:type="dcterms:W3CDTF">2021-10-18T13:34:00Z</dcterms:modified>
</cp:coreProperties>
</file>