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65E1" w14:textId="241898E7" w:rsidR="004423B4" w:rsidRPr="00477B05" w:rsidRDefault="004423B4">
      <w:pPr>
        <w:rPr>
          <w:rFonts w:cstheme="minorHAnsi"/>
          <w:sz w:val="22"/>
          <w:szCs w:val="22"/>
        </w:rPr>
      </w:pPr>
    </w:p>
    <w:p w14:paraId="5737BDD8" w14:textId="7EAFD046" w:rsidR="004423B4" w:rsidRPr="00477B05" w:rsidRDefault="004423B4">
      <w:pPr>
        <w:rPr>
          <w:rFonts w:cstheme="minorHAnsi"/>
          <w:sz w:val="22"/>
          <w:szCs w:val="22"/>
        </w:rPr>
      </w:pPr>
      <w:r w:rsidRPr="00477B05">
        <w:rPr>
          <w:rFonts w:cstheme="minorHAnsi"/>
          <w:sz w:val="22"/>
          <w:szCs w:val="22"/>
        </w:rPr>
        <w:t>DEPARTMENT OF STATISTICS</w:t>
      </w:r>
    </w:p>
    <w:p w14:paraId="39D60EFB" w14:textId="77777777" w:rsidR="004423B4" w:rsidRPr="00477B05" w:rsidRDefault="004423B4">
      <w:pPr>
        <w:rPr>
          <w:rFonts w:cstheme="minorHAnsi"/>
          <w:b/>
          <w:bCs/>
          <w:sz w:val="22"/>
          <w:szCs w:val="22"/>
        </w:rPr>
      </w:pPr>
    </w:p>
    <w:p w14:paraId="5EAEA77A" w14:textId="3D3FE4C2" w:rsidR="004423B4" w:rsidRPr="00477B05" w:rsidRDefault="004423B4">
      <w:pPr>
        <w:rPr>
          <w:rFonts w:cstheme="minorHAnsi"/>
          <w:b/>
          <w:bCs/>
          <w:sz w:val="22"/>
          <w:szCs w:val="22"/>
        </w:rPr>
      </w:pPr>
      <w:r w:rsidRPr="00477B05">
        <w:rPr>
          <w:rFonts w:cstheme="minorHAnsi"/>
          <w:b/>
          <w:bCs/>
          <w:sz w:val="22"/>
          <w:szCs w:val="22"/>
        </w:rPr>
        <w:t>ST207 – DATABASES</w:t>
      </w:r>
    </w:p>
    <w:p w14:paraId="4613DC97" w14:textId="77777777" w:rsidR="004423B4" w:rsidRPr="00477B05" w:rsidRDefault="004423B4" w:rsidP="004423B4">
      <w:pPr>
        <w:rPr>
          <w:rFonts w:cstheme="minorHAnsi"/>
          <w:sz w:val="22"/>
          <w:szCs w:val="22"/>
        </w:rPr>
      </w:pPr>
      <w:proofErr w:type="spellStart"/>
      <w:r w:rsidRPr="00477B05">
        <w:rPr>
          <w:rFonts w:cstheme="minorHAnsi"/>
          <w:sz w:val="22"/>
          <w:szCs w:val="22"/>
        </w:rPr>
        <w:t>Dr.</w:t>
      </w:r>
      <w:proofErr w:type="spellEnd"/>
      <w:r w:rsidRPr="00477B05">
        <w:rPr>
          <w:rFonts w:cstheme="minorHAnsi"/>
          <w:sz w:val="22"/>
          <w:szCs w:val="22"/>
        </w:rPr>
        <w:t xml:space="preserve"> Marcos Barreto</w:t>
      </w:r>
    </w:p>
    <w:p w14:paraId="1007B6DF" w14:textId="77777777" w:rsidR="004423B4" w:rsidRPr="00477B05" w:rsidRDefault="004423B4" w:rsidP="004423B4">
      <w:pPr>
        <w:rPr>
          <w:rFonts w:cstheme="minorHAnsi"/>
          <w:sz w:val="22"/>
          <w:szCs w:val="22"/>
        </w:rPr>
      </w:pPr>
      <w:r w:rsidRPr="00477B05">
        <w:rPr>
          <w:rFonts w:cstheme="minorHAnsi"/>
          <w:sz w:val="22"/>
          <w:szCs w:val="22"/>
        </w:rPr>
        <w:t>MT2021 – 2022</w:t>
      </w:r>
    </w:p>
    <w:p w14:paraId="5A6AAFFE" w14:textId="77777777" w:rsidR="004423B4" w:rsidRPr="00477B05" w:rsidRDefault="004423B4">
      <w:pPr>
        <w:rPr>
          <w:rFonts w:cstheme="minorHAnsi"/>
          <w:sz w:val="22"/>
          <w:szCs w:val="22"/>
        </w:rPr>
      </w:pPr>
    </w:p>
    <w:p w14:paraId="4392768E" w14:textId="50E56652" w:rsidR="004423B4" w:rsidRPr="00997CE1" w:rsidRDefault="004D18B8">
      <w:pPr>
        <w:rPr>
          <w:rFonts w:cstheme="minorHAnsi"/>
          <w:b/>
          <w:bCs/>
          <w:sz w:val="22"/>
          <w:szCs w:val="22"/>
        </w:rPr>
      </w:pPr>
      <w:r w:rsidRPr="00997CE1">
        <w:rPr>
          <w:rFonts w:cstheme="minorHAnsi"/>
          <w:b/>
          <w:bCs/>
          <w:sz w:val="22"/>
          <w:szCs w:val="22"/>
        </w:rPr>
        <w:t>WEEK 0</w:t>
      </w:r>
      <w:r w:rsidR="001011C7" w:rsidRPr="00997CE1">
        <w:rPr>
          <w:rFonts w:cstheme="minorHAnsi"/>
          <w:b/>
          <w:bCs/>
          <w:sz w:val="22"/>
          <w:szCs w:val="22"/>
        </w:rPr>
        <w:t>2</w:t>
      </w:r>
      <w:r w:rsidRPr="00997CE1">
        <w:rPr>
          <w:rFonts w:cstheme="minorHAnsi"/>
          <w:b/>
          <w:bCs/>
          <w:sz w:val="22"/>
          <w:szCs w:val="22"/>
        </w:rPr>
        <w:t xml:space="preserve"> </w:t>
      </w:r>
      <w:r w:rsidR="00BD6A37" w:rsidRPr="00997CE1">
        <w:rPr>
          <w:rFonts w:cstheme="minorHAnsi"/>
          <w:b/>
          <w:bCs/>
          <w:sz w:val="22"/>
          <w:szCs w:val="22"/>
        </w:rPr>
        <w:t>–</w:t>
      </w:r>
      <w:r w:rsidRPr="00997CE1">
        <w:rPr>
          <w:rFonts w:cstheme="minorHAnsi"/>
          <w:b/>
          <w:bCs/>
          <w:sz w:val="22"/>
          <w:szCs w:val="22"/>
        </w:rPr>
        <w:t xml:space="preserve"> </w:t>
      </w:r>
      <w:r w:rsidR="004423B4" w:rsidRPr="00997CE1">
        <w:rPr>
          <w:rFonts w:cstheme="minorHAnsi"/>
          <w:b/>
          <w:bCs/>
          <w:sz w:val="22"/>
          <w:szCs w:val="22"/>
        </w:rPr>
        <w:t>A</w:t>
      </w:r>
      <w:r w:rsidR="00BD6A37" w:rsidRPr="00997CE1">
        <w:rPr>
          <w:rFonts w:cstheme="minorHAnsi"/>
          <w:b/>
          <w:bCs/>
          <w:sz w:val="22"/>
          <w:szCs w:val="22"/>
        </w:rPr>
        <w:t xml:space="preserve">CTIVITY </w:t>
      </w:r>
      <w:r w:rsidR="00857970" w:rsidRPr="00997CE1">
        <w:rPr>
          <w:rFonts w:cstheme="minorHAnsi"/>
          <w:b/>
          <w:bCs/>
          <w:sz w:val="22"/>
          <w:szCs w:val="22"/>
        </w:rPr>
        <w:t>2</w:t>
      </w:r>
    </w:p>
    <w:p w14:paraId="0657DC84" w14:textId="13DA7A88" w:rsidR="00997CE1" w:rsidRDefault="00997CE1" w:rsidP="00997CE1">
      <w:pPr>
        <w:rPr>
          <w:rFonts w:eastAsia="Times New Roman" w:cstheme="minorHAnsi"/>
          <w:color w:val="23282D"/>
          <w:sz w:val="22"/>
          <w:szCs w:val="22"/>
          <w:lang w:eastAsia="en-GB"/>
        </w:rPr>
      </w:pPr>
      <w:r w:rsidRPr="00997CE1">
        <w:rPr>
          <w:rFonts w:eastAsia="Times New Roman" w:cstheme="minorHAnsi"/>
          <w:sz w:val="22"/>
          <w:szCs w:val="22"/>
          <w:lang w:eastAsia="en-GB"/>
        </w:rPr>
        <w:fldChar w:fldCharType="begin"/>
      </w:r>
      <w:r w:rsidRPr="00997CE1">
        <w:rPr>
          <w:rFonts w:eastAsia="Times New Roman" w:cstheme="minorHAnsi"/>
          <w:sz w:val="22"/>
          <w:szCs w:val="22"/>
          <w:lang w:eastAsia="en-GB"/>
        </w:rPr>
        <w:instrText xml:space="preserve"> INCLUDEPICTURE "/var/folders/z2/28_ydyys5m79fkpnrfzgfxjm0000gp/T/com.microsoft.Word/WebArchiveCopyPasteTempFiles/page1image52925888" \* MERGEFORMATINET </w:instrText>
      </w:r>
      <w:r w:rsidRPr="00997CE1">
        <w:rPr>
          <w:rFonts w:eastAsia="Times New Roman" w:cstheme="minorHAnsi"/>
          <w:sz w:val="22"/>
          <w:szCs w:val="22"/>
          <w:lang w:eastAsia="en-GB"/>
        </w:rPr>
        <w:fldChar w:fldCharType="separate"/>
      </w:r>
      <w:r w:rsidRPr="00997CE1">
        <w:rPr>
          <w:rFonts w:eastAsia="Times New Roman" w:cstheme="minorHAnsi"/>
          <w:noProof/>
          <w:sz w:val="22"/>
          <w:szCs w:val="22"/>
          <w:lang w:eastAsia="en-GB"/>
        </w:rPr>
        <w:drawing>
          <wp:inline distT="0" distB="0" distL="0" distR="0" wp14:anchorId="041EE4FD" wp14:editId="1CE83701">
            <wp:extent cx="5693410" cy="167005"/>
            <wp:effectExtent l="0" t="0" r="0" b="0"/>
            <wp:docPr id="9" name="Picture 9" descr="page1image5292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29258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CE1">
        <w:rPr>
          <w:rFonts w:eastAsia="Times New Roman" w:cstheme="minorHAnsi"/>
          <w:sz w:val="22"/>
          <w:szCs w:val="22"/>
          <w:lang w:eastAsia="en-GB"/>
        </w:rPr>
        <w:fldChar w:fldCharType="end"/>
      </w:r>
      <w:r w:rsidRPr="00997CE1">
        <w:rPr>
          <w:rFonts w:eastAsia="Times New Roman" w:cstheme="minorHAnsi"/>
          <w:color w:val="23282D"/>
          <w:sz w:val="22"/>
          <w:szCs w:val="22"/>
          <w:lang w:eastAsia="en-GB"/>
        </w:rPr>
        <w:t xml:space="preserve">For this activity, we will use the </w:t>
      </w:r>
      <w:r w:rsidRPr="00997CE1">
        <w:rPr>
          <w:rFonts w:eastAsia="Times New Roman" w:cstheme="minorHAnsi"/>
          <w:color w:val="0000FF"/>
          <w:sz w:val="22"/>
          <w:szCs w:val="22"/>
          <w:lang w:eastAsia="en-GB"/>
        </w:rPr>
        <w:t>Northwind example database</w:t>
      </w:r>
      <w:r w:rsidRPr="00997CE1">
        <w:rPr>
          <w:rFonts w:eastAsia="Times New Roman" w:cstheme="minorHAnsi"/>
          <w:color w:val="23282D"/>
          <w:sz w:val="22"/>
          <w:szCs w:val="22"/>
          <w:lang w:eastAsia="en-GB"/>
        </w:rPr>
        <w:t xml:space="preserve">, adapted for SQLite. This database has been available for SQL Server and Microsoft Access for years. It was provided as a tutorial database for managing small business customers, orders, inventory, purchasing, suppliers, shipping, and employees. </w:t>
      </w:r>
    </w:p>
    <w:p w14:paraId="3F9B5F9D" w14:textId="77777777" w:rsidR="00997CE1" w:rsidRPr="00997CE1" w:rsidRDefault="00997CE1" w:rsidP="00997CE1">
      <w:pPr>
        <w:rPr>
          <w:rFonts w:eastAsia="Times New Roman" w:cstheme="minorHAnsi"/>
          <w:sz w:val="22"/>
          <w:szCs w:val="22"/>
          <w:lang w:eastAsia="en-GB"/>
        </w:rPr>
      </w:pPr>
    </w:p>
    <w:p w14:paraId="776E2BEA" w14:textId="65BD0EEC" w:rsidR="004423B4" w:rsidRDefault="00997CE1" w:rsidP="00997CE1">
      <w:pPr>
        <w:shd w:val="clear" w:color="auto" w:fill="FFFFFF"/>
        <w:spacing w:after="240"/>
        <w:jc w:val="center"/>
        <w:rPr>
          <w:rFonts w:eastAsia="Times New Roman" w:cstheme="minorHAnsi"/>
          <w:color w:val="24292F"/>
          <w:sz w:val="22"/>
          <w:szCs w:val="22"/>
          <w:lang w:eastAsia="en-GB"/>
        </w:rPr>
      </w:pPr>
      <w:r>
        <w:rPr>
          <w:rFonts w:eastAsia="Times New Roman" w:cstheme="minorHAnsi"/>
          <w:noProof/>
          <w:color w:val="24292F"/>
          <w:sz w:val="22"/>
          <w:szCs w:val="22"/>
          <w:lang w:eastAsia="en-GB"/>
        </w:rPr>
        <w:drawing>
          <wp:inline distT="0" distB="0" distL="0" distR="0" wp14:anchorId="7C521E36" wp14:editId="112A03A5">
            <wp:extent cx="5731510" cy="3537585"/>
            <wp:effectExtent l="0" t="0" r="0" b="571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CAB0" w14:textId="333C0775" w:rsidR="00997CE1" w:rsidRDefault="00997CE1" w:rsidP="00997CE1">
      <w:pPr>
        <w:pStyle w:val="NormalWeb"/>
        <w:shd w:val="clear" w:color="auto" w:fill="FFFFFF"/>
        <w:rPr>
          <w:rFonts w:ascii="SymbolMT" w:hAnsi="SymbolMT"/>
          <w:color w:val="23282D"/>
          <w:sz w:val="20"/>
          <w:szCs w:val="20"/>
        </w:rPr>
      </w:pPr>
      <w:r>
        <w:rPr>
          <w:rFonts w:ascii="Calibri" w:hAnsi="Calibri" w:cs="Calibri"/>
          <w:color w:val="23282D"/>
          <w:sz w:val="22"/>
          <w:szCs w:val="22"/>
        </w:rPr>
        <w:t xml:space="preserve">Download the </w:t>
      </w:r>
      <w:proofErr w:type="spellStart"/>
      <w:r>
        <w:rPr>
          <w:rFonts w:ascii="Calibri" w:hAnsi="Calibri" w:cs="Calibri"/>
          <w:color w:val="23282D"/>
          <w:sz w:val="22"/>
          <w:szCs w:val="22"/>
        </w:rPr>
        <w:t>Northwind_small.sqlite</w:t>
      </w:r>
      <w:proofErr w:type="spellEnd"/>
      <w:r>
        <w:rPr>
          <w:rFonts w:ascii="Calibri" w:hAnsi="Calibri" w:cs="Calibri"/>
          <w:color w:val="23282D"/>
          <w:sz w:val="22"/>
          <w:szCs w:val="22"/>
        </w:rPr>
        <w:t xml:space="preserve"> (from the </w:t>
      </w:r>
      <w:hyperlink r:id="rId9" w:history="1">
        <w:r w:rsidRPr="00997CE1">
          <w:rPr>
            <w:rStyle w:val="Hyperlink"/>
            <w:rFonts w:ascii="Calibri" w:hAnsi="Calibri" w:cs="Calibri"/>
            <w:sz w:val="22"/>
            <w:szCs w:val="22"/>
          </w:rPr>
          <w:t>data folder</w:t>
        </w:r>
      </w:hyperlink>
      <w:r>
        <w:rPr>
          <w:rFonts w:ascii="Calibri" w:hAnsi="Calibri" w:cs="Calibri"/>
          <w:color w:val="23282D"/>
          <w:sz w:val="22"/>
          <w:szCs w:val="22"/>
        </w:rPr>
        <w:t xml:space="preserve">) file. There is also a large database in the data folder. </w:t>
      </w:r>
    </w:p>
    <w:p w14:paraId="63EDCCED" w14:textId="77777777" w:rsidR="00997CE1" w:rsidRDefault="00997CE1" w:rsidP="00997CE1">
      <w:pPr>
        <w:pStyle w:val="NormalWeb"/>
      </w:pPr>
      <w:r>
        <w:rPr>
          <w:rFonts w:ascii="Calibri" w:hAnsi="Calibri" w:cs="Calibri"/>
          <w:color w:val="23282D"/>
          <w:sz w:val="22"/>
          <w:szCs w:val="22"/>
          <w:shd w:val="clear" w:color="auto" w:fill="FFFFFF"/>
        </w:rPr>
        <w:t xml:space="preserve">Write SQL commands to answer the following: </w:t>
      </w:r>
    </w:p>
    <w:p w14:paraId="34DB8627" w14:textId="77777777" w:rsidR="00997CE1" w:rsidRDefault="00997CE1" w:rsidP="00997CE1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 w:cs="Calibri"/>
          <w:color w:val="23282D"/>
          <w:sz w:val="22"/>
          <w:szCs w:val="22"/>
        </w:rPr>
      </w:pPr>
      <w:r>
        <w:rPr>
          <w:rFonts w:ascii="Calibri" w:hAnsi="Calibri" w:cs="Calibri"/>
          <w:color w:val="23282D"/>
          <w:sz w:val="22"/>
          <w:szCs w:val="22"/>
        </w:rPr>
        <w:t xml:space="preserve">List all product names and unit prices supplied by each company (supplier). Also list the supplier's name. </w:t>
      </w:r>
    </w:p>
    <w:p w14:paraId="64B648C7" w14:textId="77777777" w:rsidR="00997CE1" w:rsidRDefault="00997CE1" w:rsidP="00997CE1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 w:cs="Calibri"/>
          <w:color w:val="23282D"/>
          <w:sz w:val="22"/>
          <w:szCs w:val="22"/>
        </w:rPr>
      </w:pPr>
      <w:r>
        <w:rPr>
          <w:rFonts w:ascii="Calibri" w:hAnsi="Calibri" w:cs="Calibri"/>
          <w:color w:val="23282D"/>
          <w:sz w:val="22"/>
          <w:szCs w:val="22"/>
        </w:rPr>
        <w:t xml:space="preserve">List the category of the 10 top-seller products. </w:t>
      </w:r>
    </w:p>
    <w:p w14:paraId="4012E67D" w14:textId="77777777" w:rsidR="00997CE1" w:rsidRDefault="00997CE1" w:rsidP="00997CE1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 w:cs="Calibri"/>
          <w:color w:val="23282D"/>
          <w:sz w:val="22"/>
          <w:szCs w:val="22"/>
        </w:rPr>
      </w:pPr>
      <w:r>
        <w:rPr>
          <w:rFonts w:ascii="Calibri" w:hAnsi="Calibri" w:cs="Calibri"/>
          <w:color w:val="23282D"/>
          <w:sz w:val="22"/>
          <w:szCs w:val="22"/>
        </w:rPr>
        <w:t xml:space="preserve">List the details of the employee who have placed more orders. </w:t>
      </w:r>
    </w:p>
    <w:p w14:paraId="30212E57" w14:textId="77777777" w:rsidR="00997CE1" w:rsidRDefault="00997CE1" w:rsidP="00997CE1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 w:cs="Calibri"/>
          <w:color w:val="23282D"/>
          <w:sz w:val="22"/>
          <w:szCs w:val="22"/>
        </w:rPr>
      </w:pPr>
      <w:r>
        <w:rPr>
          <w:rFonts w:ascii="Calibri" w:hAnsi="Calibri" w:cs="Calibri"/>
          <w:color w:val="23282D"/>
          <w:sz w:val="22"/>
          <w:szCs w:val="22"/>
        </w:rPr>
        <w:t xml:space="preserve">For all customers, list all the products they bought. </w:t>
      </w:r>
    </w:p>
    <w:p w14:paraId="40A4D24F" w14:textId="77777777" w:rsidR="00997CE1" w:rsidRPr="00997CE1" w:rsidRDefault="00997CE1" w:rsidP="00997CE1">
      <w:pPr>
        <w:shd w:val="clear" w:color="auto" w:fill="FFFFFF"/>
        <w:spacing w:after="240"/>
        <w:rPr>
          <w:rFonts w:eastAsia="Times New Roman" w:cstheme="minorHAnsi"/>
          <w:color w:val="24292F"/>
          <w:sz w:val="22"/>
          <w:szCs w:val="22"/>
          <w:lang w:eastAsia="en-GB"/>
        </w:rPr>
      </w:pPr>
    </w:p>
    <w:sectPr w:rsidR="00997CE1" w:rsidRPr="00997CE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8C95" w14:textId="77777777" w:rsidR="008D2666" w:rsidRDefault="008D2666" w:rsidP="004423B4">
      <w:r>
        <w:separator/>
      </w:r>
    </w:p>
  </w:endnote>
  <w:endnote w:type="continuationSeparator" w:id="0">
    <w:p w14:paraId="17D62095" w14:textId="77777777" w:rsidR="008D2666" w:rsidRDefault="008D2666" w:rsidP="0044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B7515" w14:textId="77777777" w:rsidR="008D2666" w:rsidRDefault="008D2666" w:rsidP="004423B4">
      <w:r>
        <w:separator/>
      </w:r>
    </w:p>
  </w:footnote>
  <w:footnote w:type="continuationSeparator" w:id="0">
    <w:p w14:paraId="0D2D6F86" w14:textId="77777777" w:rsidR="008D2666" w:rsidRDefault="008D2666" w:rsidP="00442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2143" w14:textId="5D5D204D" w:rsidR="004423B4" w:rsidRDefault="004423B4">
    <w:pPr>
      <w:pStyle w:val="Header"/>
    </w:pPr>
    <w:r>
      <w:rPr>
        <w:noProof/>
      </w:rPr>
      <w:drawing>
        <wp:inline distT="0" distB="0" distL="0" distR="0" wp14:anchorId="58AD12DF" wp14:editId="38664BAF">
          <wp:extent cx="1524000" cy="520700"/>
          <wp:effectExtent l="0" t="0" r="0" b="0"/>
          <wp:docPr id="1" name="Picture 1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193"/>
    <w:multiLevelType w:val="multilevel"/>
    <w:tmpl w:val="0C3A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75440"/>
    <w:multiLevelType w:val="multilevel"/>
    <w:tmpl w:val="DD30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774B3"/>
    <w:multiLevelType w:val="multilevel"/>
    <w:tmpl w:val="8B06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7417B"/>
    <w:multiLevelType w:val="multilevel"/>
    <w:tmpl w:val="B594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A0F27"/>
    <w:multiLevelType w:val="multilevel"/>
    <w:tmpl w:val="21A4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A43F2"/>
    <w:multiLevelType w:val="multilevel"/>
    <w:tmpl w:val="9730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B4"/>
    <w:rsid w:val="001011C7"/>
    <w:rsid w:val="0014164E"/>
    <w:rsid w:val="004423B4"/>
    <w:rsid w:val="00477B05"/>
    <w:rsid w:val="004D18B8"/>
    <w:rsid w:val="005003B4"/>
    <w:rsid w:val="005E1AF0"/>
    <w:rsid w:val="00857970"/>
    <w:rsid w:val="008D2666"/>
    <w:rsid w:val="00917929"/>
    <w:rsid w:val="009305C0"/>
    <w:rsid w:val="00997CE1"/>
    <w:rsid w:val="00B46C1F"/>
    <w:rsid w:val="00BD6A37"/>
    <w:rsid w:val="00F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1991"/>
  <w15:chartTrackingRefBased/>
  <w15:docId w15:val="{32C5648E-D964-3B44-BD49-4212DED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423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423B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423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3B4"/>
  </w:style>
  <w:style w:type="paragraph" w:styleId="Footer">
    <w:name w:val="footer"/>
    <w:basedOn w:val="Normal"/>
    <w:link w:val="FooterChar"/>
    <w:uiPriority w:val="99"/>
    <w:unhideWhenUsed/>
    <w:rsid w:val="004423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3B4"/>
  </w:style>
  <w:style w:type="character" w:styleId="UnresolvedMention">
    <w:name w:val="Unresolved Mention"/>
    <w:basedOn w:val="DefaultParagraphFont"/>
    <w:uiPriority w:val="99"/>
    <w:semiHidden/>
    <w:unhideWhenUsed/>
    <w:rsid w:val="004423B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77B0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77B0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AF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E1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se-st207/lectures2021/tree/main/Week02/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Barreto,ME</dc:creator>
  <cp:keywords/>
  <dc:description/>
  <cp:lastModifiedBy>Barreto,ME</cp:lastModifiedBy>
  <cp:revision>2</cp:revision>
  <cp:lastPrinted>2021-09-14T13:38:00Z</cp:lastPrinted>
  <dcterms:created xsi:type="dcterms:W3CDTF">2021-09-14T15:10:00Z</dcterms:created>
  <dcterms:modified xsi:type="dcterms:W3CDTF">2021-09-14T15:10:00Z</dcterms:modified>
</cp:coreProperties>
</file>