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14667998" w:displacedByCustomXml="next"/>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 xml:space="preserve">Educational Games </w:t>
          </w:r>
          <w:proofErr w:type="gramStart"/>
          <w:r w:rsidRPr="00335D6F">
            <w:rPr>
              <w:rFonts w:ascii="Cascadia Code" w:hAnsi="Cascadia Code"/>
              <w:color w:val="3B3838" w:themeColor="background2" w:themeShade="40"/>
              <w:sz w:val="56"/>
              <w:szCs w:val="56"/>
            </w:rPr>
            <w:t>For</w:t>
          </w:r>
          <w:proofErr w:type="gramEnd"/>
          <w:r w:rsidRPr="00335D6F">
            <w:rPr>
              <w:rFonts w:ascii="Cascadia Code" w:hAnsi="Cascadia Code"/>
              <w:color w:val="3B3838" w:themeColor="background2" w:themeShade="40"/>
              <w:sz w:val="56"/>
              <w:szCs w:val="56"/>
            </w:rPr>
            <w:t xml:space="preserve"> 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bookmarkStart w:id="1" w:name="_Hlk115158375"/>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Mohab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Saif Eldin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bookmarkEnd w:id="1"/>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Youssab 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45E52148" w14:textId="7C3E8A82" w:rsidR="00B47EF3"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768565" w:history="1">
            <w:r w:rsidR="00B47EF3" w:rsidRPr="009F7A08">
              <w:rPr>
                <w:rStyle w:val="Hyperlink"/>
                <w:rFonts w:ascii="Berlin Sans FB" w:hAnsi="Berlin Sans FB"/>
                <w:noProof/>
              </w:rPr>
              <w:t>Abstract</w:t>
            </w:r>
            <w:r w:rsidR="00B47EF3">
              <w:rPr>
                <w:noProof/>
                <w:webHidden/>
              </w:rPr>
              <w:tab/>
            </w:r>
            <w:r w:rsidR="00B47EF3">
              <w:rPr>
                <w:noProof/>
                <w:webHidden/>
              </w:rPr>
              <w:fldChar w:fldCharType="begin"/>
            </w:r>
            <w:r w:rsidR="00B47EF3">
              <w:rPr>
                <w:noProof/>
                <w:webHidden/>
              </w:rPr>
              <w:instrText xml:space="preserve"> PAGEREF _Toc114768565 \h </w:instrText>
            </w:r>
            <w:r w:rsidR="00B47EF3">
              <w:rPr>
                <w:noProof/>
                <w:webHidden/>
              </w:rPr>
            </w:r>
            <w:r w:rsidR="00B47EF3">
              <w:rPr>
                <w:noProof/>
                <w:webHidden/>
              </w:rPr>
              <w:fldChar w:fldCharType="separate"/>
            </w:r>
            <w:r w:rsidR="00B47EF3">
              <w:rPr>
                <w:noProof/>
                <w:webHidden/>
              </w:rPr>
              <w:t>2</w:t>
            </w:r>
            <w:r w:rsidR="00B47EF3">
              <w:rPr>
                <w:noProof/>
                <w:webHidden/>
              </w:rPr>
              <w:fldChar w:fldCharType="end"/>
            </w:r>
          </w:hyperlink>
        </w:p>
        <w:p w14:paraId="023AABDD" w14:textId="179918CD" w:rsidR="00B47EF3" w:rsidRDefault="00000000">
          <w:pPr>
            <w:pStyle w:val="TOC1"/>
            <w:tabs>
              <w:tab w:val="right" w:leader="dot" w:pos="9350"/>
            </w:tabs>
            <w:rPr>
              <w:rFonts w:eastAsiaTheme="minorEastAsia"/>
              <w:noProof/>
            </w:rPr>
          </w:pPr>
          <w:hyperlink w:anchor="_Toc114768566" w:history="1">
            <w:r w:rsidR="00B47EF3" w:rsidRPr="009F7A08">
              <w:rPr>
                <w:rStyle w:val="Hyperlink"/>
                <w:rFonts w:ascii="Berlin Sans FB" w:hAnsi="Berlin Sans FB"/>
                <w:noProof/>
              </w:rPr>
              <w:t>1 . Chapter one : Introduction</w:t>
            </w:r>
            <w:r w:rsidR="00B47EF3">
              <w:rPr>
                <w:noProof/>
                <w:webHidden/>
              </w:rPr>
              <w:tab/>
            </w:r>
            <w:r w:rsidR="00B47EF3">
              <w:rPr>
                <w:noProof/>
                <w:webHidden/>
              </w:rPr>
              <w:fldChar w:fldCharType="begin"/>
            </w:r>
            <w:r w:rsidR="00B47EF3">
              <w:rPr>
                <w:noProof/>
                <w:webHidden/>
              </w:rPr>
              <w:instrText xml:space="preserve"> PAGEREF _Toc114768566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1FDFF58F" w14:textId="7DEC70D3" w:rsidR="00B47EF3" w:rsidRDefault="00000000">
          <w:pPr>
            <w:pStyle w:val="TOC2"/>
            <w:tabs>
              <w:tab w:val="right" w:leader="dot" w:pos="9350"/>
            </w:tabs>
            <w:rPr>
              <w:rFonts w:eastAsiaTheme="minorEastAsia"/>
              <w:noProof/>
            </w:rPr>
          </w:pPr>
          <w:hyperlink w:anchor="_Toc114768567" w:history="1">
            <w:r w:rsidR="00B47EF3" w:rsidRPr="009F7A08">
              <w:rPr>
                <w:rStyle w:val="Hyperlink"/>
                <w:rFonts w:cstheme="minorHAnsi"/>
                <w:b/>
                <w:bCs/>
                <w:noProof/>
              </w:rPr>
              <w:t>1 . 1 . Background of the project</w:t>
            </w:r>
            <w:r w:rsidR="00B47EF3">
              <w:rPr>
                <w:noProof/>
                <w:webHidden/>
              </w:rPr>
              <w:tab/>
            </w:r>
            <w:r w:rsidR="00B47EF3">
              <w:rPr>
                <w:noProof/>
                <w:webHidden/>
              </w:rPr>
              <w:fldChar w:fldCharType="begin"/>
            </w:r>
            <w:r w:rsidR="00B47EF3">
              <w:rPr>
                <w:noProof/>
                <w:webHidden/>
              </w:rPr>
              <w:instrText xml:space="preserve"> PAGEREF _Toc114768567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6DDC323C" w14:textId="2A7A3CCF" w:rsidR="00B47EF3" w:rsidRDefault="00000000">
          <w:pPr>
            <w:pStyle w:val="TOC2"/>
            <w:tabs>
              <w:tab w:val="right" w:leader="dot" w:pos="9350"/>
            </w:tabs>
            <w:rPr>
              <w:rFonts w:eastAsiaTheme="minorEastAsia"/>
              <w:noProof/>
            </w:rPr>
          </w:pPr>
          <w:hyperlink w:anchor="_Toc114768568" w:history="1">
            <w:r w:rsidR="00B47EF3" w:rsidRPr="009F7A08">
              <w:rPr>
                <w:rStyle w:val="Hyperlink"/>
                <w:rFonts w:cstheme="minorHAnsi"/>
                <w:b/>
                <w:bCs/>
                <w:noProof/>
              </w:rPr>
              <w:t>1 . 2 . problem</w:t>
            </w:r>
            <w:r w:rsidR="00B47EF3">
              <w:rPr>
                <w:noProof/>
                <w:webHidden/>
              </w:rPr>
              <w:tab/>
            </w:r>
            <w:r w:rsidR="00B47EF3">
              <w:rPr>
                <w:noProof/>
                <w:webHidden/>
              </w:rPr>
              <w:fldChar w:fldCharType="begin"/>
            </w:r>
            <w:r w:rsidR="00B47EF3">
              <w:rPr>
                <w:noProof/>
                <w:webHidden/>
              </w:rPr>
              <w:instrText xml:space="preserve"> PAGEREF _Toc114768568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33801CFC" w14:textId="72820B50" w:rsidR="00B47EF3" w:rsidRDefault="00000000">
          <w:pPr>
            <w:pStyle w:val="TOC2"/>
            <w:tabs>
              <w:tab w:val="right" w:leader="dot" w:pos="9350"/>
            </w:tabs>
            <w:rPr>
              <w:rFonts w:eastAsiaTheme="minorEastAsia"/>
              <w:noProof/>
            </w:rPr>
          </w:pPr>
          <w:hyperlink w:anchor="_Toc114768569" w:history="1">
            <w:r w:rsidR="00B47EF3" w:rsidRPr="009F7A08">
              <w:rPr>
                <w:rStyle w:val="Hyperlink"/>
                <w:rFonts w:cstheme="minorHAnsi"/>
                <w:b/>
                <w:bCs/>
                <w:noProof/>
              </w:rPr>
              <w:t>1 . 3 . Objectives</w:t>
            </w:r>
            <w:r w:rsidR="00B47EF3">
              <w:rPr>
                <w:noProof/>
                <w:webHidden/>
              </w:rPr>
              <w:tab/>
            </w:r>
            <w:r w:rsidR="00B47EF3">
              <w:rPr>
                <w:noProof/>
                <w:webHidden/>
              </w:rPr>
              <w:fldChar w:fldCharType="begin"/>
            </w:r>
            <w:r w:rsidR="00B47EF3">
              <w:rPr>
                <w:noProof/>
                <w:webHidden/>
              </w:rPr>
              <w:instrText xml:space="preserve"> PAGEREF _Toc114768569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54E4CCAF" w14:textId="483DBABC" w:rsidR="00B47EF3" w:rsidRDefault="00000000">
          <w:pPr>
            <w:pStyle w:val="TOC2"/>
            <w:tabs>
              <w:tab w:val="right" w:leader="dot" w:pos="9350"/>
            </w:tabs>
            <w:rPr>
              <w:rFonts w:eastAsiaTheme="minorEastAsia"/>
              <w:noProof/>
            </w:rPr>
          </w:pPr>
          <w:hyperlink w:anchor="_Toc114768570" w:history="1">
            <w:r w:rsidR="00B47EF3" w:rsidRPr="009F7A08">
              <w:rPr>
                <w:rStyle w:val="Hyperlink"/>
                <w:rFonts w:cstheme="minorHAnsi"/>
                <w:b/>
                <w:bCs/>
                <w:noProof/>
              </w:rPr>
              <w:t>1 . 4 . Scope</w:t>
            </w:r>
            <w:r w:rsidR="00B47EF3">
              <w:rPr>
                <w:noProof/>
                <w:webHidden/>
              </w:rPr>
              <w:tab/>
            </w:r>
            <w:r w:rsidR="00B47EF3">
              <w:rPr>
                <w:noProof/>
                <w:webHidden/>
              </w:rPr>
              <w:fldChar w:fldCharType="begin"/>
            </w:r>
            <w:r w:rsidR="00B47EF3">
              <w:rPr>
                <w:noProof/>
                <w:webHidden/>
              </w:rPr>
              <w:instrText xml:space="preserve"> PAGEREF _Toc114768570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88D26F2" w14:textId="407D95F0" w:rsidR="00B47EF3" w:rsidRDefault="00000000">
          <w:pPr>
            <w:pStyle w:val="TOC2"/>
            <w:tabs>
              <w:tab w:val="right" w:leader="dot" w:pos="9350"/>
            </w:tabs>
            <w:rPr>
              <w:rFonts w:eastAsiaTheme="minorEastAsia"/>
              <w:noProof/>
            </w:rPr>
          </w:pPr>
          <w:hyperlink w:anchor="_Toc114768571" w:history="1">
            <w:r w:rsidR="00B47EF3" w:rsidRPr="009F7A08">
              <w:rPr>
                <w:rStyle w:val="Hyperlink"/>
                <w:rFonts w:cstheme="minorHAnsi"/>
                <w:b/>
                <w:bCs/>
                <w:noProof/>
              </w:rPr>
              <w:t>1 . 5 . Limitations</w:t>
            </w:r>
            <w:r w:rsidR="00B47EF3">
              <w:rPr>
                <w:noProof/>
                <w:webHidden/>
              </w:rPr>
              <w:tab/>
            </w:r>
            <w:r w:rsidR="00B47EF3">
              <w:rPr>
                <w:noProof/>
                <w:webHidden/>
              </w:rPr>
              <w:fldChar w:fldCharType="begin"/>
            </w:r>
            <w:r w:rsidR="00B47EF3">
              <w:rPr>
                <w:noProof/>
                <w:webHidden/>
              </w:rPr>
              <w:instrText xml:space="preserve"> PAGEREF _Toc114768571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0A1BF5CC" w14:textId="2A9B44C3" w:rsidR="00B47EF3" w:rsidRDefault="00000000">
          <w:pPr>
            <w:pStyle w:val="TOC3"/>
            <w:tabs>
              <w:tab w:val="right" w:leader="dot" w:pos="9350"/>
            </w:tabs>
            <w:rPr>
              <w:rFonts w:eastAsiaTheme="minorEastAsia"/>
              <w:noProof/>
            </w:rPr>
          </w:pPr>
          <w:hyperlink w:anchor="_Toc114768572" w:history="1">
            <w:r w:rsidR="00B47EF3" w:rsidRPr="009F7A08">
              <w:rPr>
                <w:rStyle w:val="Hyperlink"/>
                <w:b/>
                <w:bCs/>
                <w:noProof/>
              </w:rPr>
              <w:t>1.5.1 Minimum device requirement</w:t>
            </w:r>
            <w:r w:rsidR="00B47EF3">
              <w:rPr>
                <w:noProof/>
                <w:webHidden/>
              </w:rPr>
              <w:tab/>
            </w:r>
            <w:r w:rsidR="00B47EF3">
              <w:rPr>
                <w:noProof/>
                <w:webHidden/>
              </w:rPr>
              <w:fldChar w:fldCharType="begin"/>
            </w:r>
            <w:r w:rsidR="00B47EF3">
              <w:rPr>
                <w:noProof/>
                <w:webHidden/>
              </w:rPr>
              <w:instrText xml:space="preserve"> PAGEREF _Toc114768572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DB14B74" w14:textId="79ACE2BD" w:rsidR="00B47EF3" w:rsidRDefault="00000000">
          <w:pPr>
            <w:pStyle w:val="TOC3"/>
            <w:tabs>
              <w:tab w:val="right" w:leader="dot" w:pos="9350"/>
            </w:tabs>
            <w:rPr>
              <w:rFonts w:eastAsiaTheme="minorEastAsia"/>
              <w:noProof/>
            </w:rPr>
          </w:pPr>
          <w:hyperlink w:anchor="_Toc114768573" w:history="1">
            <w:r w:rsidR="00B47EF3" w:rsidRPr="009F7A08">
              <w:rPr>
                <w:rStyle w:val="Hyperlink"/>
                <w:b/>
                <w:bCs/>
                <w:noProof/>
              </w:rPr>
              <w:t>1.5.2 Framework</w:t>
            </w:r>
            <w:r w:rsidR="00B47EF3">
              <w:rPr>
                <w:noProof/>
                <w:webHidden/>
              </w:rPr>
              <w:tab/>
            </w:r>
            <w:r w:rsidR="00B47EF3">
              <w:rPr>
                <w:noProof/>
                <w:webHidden/>
              </w:rPr>
              <w:fldChar w:fldCharType="begin"/>
            </w:r>
            <w:r w:rsidR="00B47EF3">
              <w:rPr>
                <w:noProof/>
                <w:webHidden/>
              </w:rPr>
              <w:instrText xml:space="preserve"> PAGEREF _Toc114768573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45A891C2" w14:textId="2926D586" w:rsidR="00B47EF3" w:rsidRDefault="00000000">
          <w:pPr>
            <w:pStyle w:val="TOC3"/>
            <w:tabs>
              <w:tab w:val="right" w:leader="dot" w:pos="9350"/>
            </w:tabs>
            <w:rPr>
              <w:rFonts w:eastAsiaTheme="minorEastAsia"/>
              <w:noProof/>
            </w:rPr>
          </w:pPr>
          <w:hyperlink w:anchor="_Toc114768574" w:history="1">
            <w:r w:rsidR="00B47EF3" w:rsidRPr="009F7A08">
              <w:rPr>
                <w:rStyle w:val="Hyperlink"/>
                <w:b/>
                <w:bCs/>
                <w:noProof/>
              </w:rPr>
              <w:t>1.5.3 Database</w:t>
            </w:r>
            <w:r w:rsidR="00B47EF3">
              <w:rPr>
                <w:noProof/>
                <w:webHidden/>
              </w:rPr>
              <w:tab/>
            </w:r>
            <w:r w:rsidR="00B47EF3">
              <w:rPr>
                <w:noProof/>
                <w:webHidden/>
              </w:rPr>
              <w:fldChar w:fldCharType="begin"/>
            </w:r>
            <w:r w:rsidR="00B47EF3">
              <w:rPr>
                <w:noProof/>
                <w:webHidden/>
              </w:rPr>
              <w:instrText xml:space="preserve"> PAGEREF _Toc114768574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EEC999D" w14:textId="6D9C1A82" w:rsidR="00B47EF3" w:rsidRDefault="00000000">
          <w:pPr>
            <w:pStyle w:val="TOC1"/>
            <w:tabs>
              <w:tab w:val="right" w:leader="dot" w:pos="9350"/>
            </w:tabs>
            <w:rPr>
              <w:rFonts w:eastAsiaTheme="minorEastAsia"/>
              <w:noProof/>
            </w:rPr>
          </w:pPr>
          <w:hyperlink w:anchor="_Toc114768575" w:history="1">
            <w:r w:rsidR="00B47EF3" w:rsidRPr="009F7A08">
              <w:rPr>
                <w:rStyle w:val="Hyperlink"/>
                <w:rFonts w:ascii="Berlin Sans FB" w:hAnsi="Berlin Sans FB"/>
                <w:noProof/>
              </w:rPr>
              <w:t>2 . Chapter two : Literature Review</w:t>
            </w:r>
            <w:r w:rsidR="00B47EF3">
              <w:rPr>
                <w:noProof/>
                <w:webHidden/>
              </w:rPr>
              <w:tab/>
            </w:r>
            <w:r w:rsidR="00B47EF3">
              <w:rPr>
                <w:noProof/>
                <w:webHidden/>
              </w:rPr>
              <w:fldChar w:fldCharType="begin"/>
            </w:r>
            <w:r w:rsidR="00B47EF3">
              <w:rPr>
                <w:noProof/>
                <w:webHidden/>
              </w:rPr>
              <w:instrText xml:space="preserve"> PAGEREF _Toc114768575 \h </w:instrText>
            </w:r>
            <w:r w:rsidR="00B47EF3">
              <w:rPr>
                <w:noProof/>
                <w:webHidden/>
              </w:rPr>
            </w:r>
            <w:r w:rsidR="00B47EF3">
              <w:rPr>
                <w:noProof/>
                <w:webHidden/>
              </w:rPr>
              <w:fldChar w:fldCharType="separate"/>
            </w:r>
            <w:r w:rsidR="00B47EF3">
              <w:rPr>
                <w:noProof/>
                <w:webHidden/>
              </w:rPr>
              <w:t>5</w:t>
            </w:r>
            <w:r w:rsidR="00B47EF3">
              <w:rPr>
                <w:noProof/>
                <w:webHidden/>
              </w:rPr>
              <w:fldChar w:fldCharType="end"/>
            </w:r>
          </w:hyperlink>
        </w:p>
        <w:p w14:paraId="05CE0996" w14:textId="2BF19000" w:rsidR="00B47EF3" w:rsidRDefault="00000000">
          <w:pPr>
            <w:pStyle w:val="TOC2"/>
            <w:tabs>
              <w:tab w:val="right" w:leader="dot" w:pos="9350"/>
            </w:tabs>
            <w:rPr>
              <w:rFonts w:eastAsiaTheme="minorEastAsia"/>
              <w:noProof/>
            </w:rPr>
          </w:pPr>
          <w:hyperlink w:anchor="_Toc114768576" w:history="1">
            <w:r w:rsidR="00B47EF3" w:rsidRPr="009F7A08">
              <w:rPr>
                <w:rStyle w:val="Hyperlink"/>
                <w:rFonts w:ascii="Berlin Sans FB" w:hAnsi="Berlin Sans FB"/>
                <w:noProof/>
              </w:rPr>
              <w:t>2.3. conclusion</w:t>
            </w:r>
            <w:r w:rsidR="00B47EF3">
              <w:rPr>
                <w:noProof/>
                <w:webHidden/>
              </w:rPr>
              <w:tab/>
            </w:r>
            <w:r w:rsidR="00B47EF3">
              <w:rPr>
                <w:noProof/>
                <w:webHidden/>
              </w:rPr>
              <w:fldChar w:fldCharType="begin"/>
            </w:r>
            <w:r w:rsidR="00B47EF3">
              <w:rPr>
                <w:noProof/>
                <w:webHidden/>
              </w:rPr>
              <w:instrText xml:space="preserve"> PAGEREF _Toc114768576 \h </w:instrText>
            </w:r>
            <w:r w:rsidR="00B47EF3">
              <w:rPr>
                <w:noProof/>
                <w:webHidden/>
              </w:rPr>
            </w:r>
            <w:r w:rsidR="00B47EF3">
              <w:rPr>
                <w:noProof/>
                <w:webHidden/>
              </w:rPr>
              <w:fldChar w:fldCharType="separate"/>
            </w:r>
            <w:r w:rsidR="00B47EF3">
              <w:rPr>
                <w:noProof/>
                <w:webHidden/>
              </w:rPr>
              <w:t>9</w:t>
            </w:r>
            <w:r w:rsidR="00B47EF3">
              <w:rPr>
                <w:noProof/>
                <w:webHidden/>
              </w:rPr>
              <w:fldChar w:fldCharType="end"/>
            </w:r>
          </w:hyperlink>
        </w:p>
        <w:p w14:paraId="4C52622F" w14:textId="19E18AA7" w:rsidR="00B47EF3" w:rsidRDefault="00000000">
          <w:pPr>
            <w:pStyle w:val="TOC1"/>
            <w:tabs>
              <w:tab w:val="right" w:leader="dot" w:pos="9350"/>
            </w:tabs>
            <w:rPr>
              <w:rFonts w:eastAsiaTheme="minorEastAsia"/>
              <w:noProof/>
            </w:rPr>
          </w:pPr>
          <w:hyperlink w:anchor="_Toc114768577" w:history="1">
            <w:r w:rsidR="00B47EF3" w:rsidRPr="009F7A08">
              <w:rPr>
                <w:rStyle w:val="Hyperlink"/>
                <w:rFonts w:ascii="Berlin Sans FB" w:hAnsi="Berlin Sans FB"/>
                <w:noProof/>
              </w:rPr>
              <w:t>3 . Chapter three : Methods</w:t>
            </w:r>
            <w:r w:rsidR="00B47EF3">
              <w:rPr>
                <w:noProof/>
                <w:webHidden/>
              </w:rPr>
              <w:tab/>
            </w:r>
            <w:r w:rsidR="00B47EF3">
              <w:rPr>
                <w:noProof/>
                <w:webHidden/>
              </w:rPr>
              <w:fldChar w:fldCharType="begin"/>
            </w:r>
            <w:r w:rsidR="00B47EF3">
              <w:rPr>
                <w:noProof/>
                <w:webHidden/>
              </w:rPr>
              <w:instrText xml:space="preserve"> PAGEREF _Toc114768577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0F8D82BD" w14:textId="476804C8" w:rsidR="00B47EF3" w:rsidRDefault="00000000">
          <w:pPr>
            <w:pStyle w:val="TOC1"/>
            <w:tabs>
              <w:tab w:val="right" w:leader="dot" w:pos="9350"/>
            </w:tabs>
            <w:rPr>
              <w:rFonts w:eastAsiaTheme="minorEastAsia"/>
              <w:noProof/>
            </w:rPr>
          </w:pPr>
          <w:hyperlink w:anchor="_Toc114768578" w:history="1">
            <w:r w:rsidR="00B47EF3" w:rsidRPr="009F7A08">
              <w:rPr>
                <w:rStyle w:val="Hyperlink"/>
                <w:rFonts w:ascii="Berlin Sans FB" w:hAnsi="Berlin Sans FB"/>
                <w:noProof/>
              </w:rPr>
              <w:t>4 . Chapter four : Results and Discussion</w:t>
            </w:r>
            <w:r w:rsidR="00B47EF3">
              <w:rPr>
                <w:noProof/>
                <w:webHidden/>
              </w:rPr>
              <w:tab/>
            </w:r>
            <w:r w:rsidR="00B47EF3">
              <w:rPr>
                <w:noProof/>
                <w:webHidden/>
              </w:rPr>
              <w:fldChar w:fldCharType="begin"/>
            </w:r>
            <w:r w:rsidR="00B47EF3">
              <w:rPr>
                <w:noProof/>
                <w:webHidden/>
              </w:rPr>
              <w:instrText xml:space="preserve"> PAGEREF _Toc114768578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42DD4216" w14:textId="3E6639F0" w:rsidR="00B47EF3" w:rsidRDefault="00000000">
          <w:pPr>
            <w:pStyle w:val="TOC1"/>
            <w:tabs>
              <w:tab w:val="right" w:leader="dot" w:pos="9350"/>
            </w:tabs>
            <w:rPr>
              <w:rFonts w:eastAsiaTheme="minorEastAsia"/>
              <w:noProof/>
            </w:rPr>
          </w:pPr>
          <w:hyperlink w:anchor="_Toc114768579" w:history="1">
            <w:r w:rsidR="00B47EF3" w:rsidRPr="009F7A08">
              <w:rPr>
                <w:rStyle w:val="Hyperlink"/>
                <w:rFonts w:ascii="Berlin Sans FB" w:hAnsi="Berlin Sans FB"/>
                <w:noProof/>
              </w:rPr>
              <w:t>5 . Chapter five : Conclusion</w:t>
            </w:r>
            <w:r w:rsidR="00B47EF3">
              <w:rPr>
                <w:noProof/>
                <w:webHidden/>
              </w:rPr>
              <w:tab/>
            </w:r>
            <w:r w:rsidR="00B47EF3">
              <w:rPr>
                <w:noProof/>
                <w:webHidden/>
              </w:rPr>
              <w:fldChar w:fldCharType="begin"/>
            </w:r>
            <w:r w:rsidR="00B47EF3">
              <w:rPr>
                <w:noProof/>
                <w:webHidden/>
              </w:rPr>
              <w:instrText xml:space="preserve"> PAGEREF _Toc114768579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3D3D0D06" w14:textId="1F668AE0" w:rsidR="00B47EF3" w:rsidRDefault="00000000">
          <w:pPr>
            <w:pStyle w:val="TOC1"/>
            <w:tabs>
              <w:tab w:val="right" w:leader="dot" w:pos="9350"/>
            </w:tabs>
            <w:rPr>
              <w:rFonts w:eastAsiaTheme="minorEastAsia"/>
              <w:noProof/>
            </w:rPr>
          </w:pPr>
          <w:hyperlink w:anchor="_Toc114768580" w:history="1">
            <w:r w:rsidR="00B47EF3" w:rsidRPr="009F7A08">
              <w:rPr>
                <w:rStyle w:val="Hyperlink"/>
                <w:rFonts w:ascii="Berlin Sans FB" w:hAnsi="Berlin Sans FB"/>
                <w:b/>
                <w:bCs/>
                <w:noProof/>
              </w:rPr>
              <w:t>6 . References</w:t>
            </w:r>
            <w:r w:rsidR="00B47EF3">
              <w:rPr>
                <w:noProof/>
                <w:webHidden/>
              </w:rPr>
              <w:tab/>
            </w:r>
            <w:r w:rsidR="00B47EF3">
              <w:rPr>
                <w:noProof/>
                <w:webHidden/>
              </w:rPr>
              <w:fldChar w:fldCharType="begin"/>
            </w:r>
            <w:r w:rsidR="00B47EF3">
              <w:rPr>
                <w:noProof/>
                <w:webHidden/>
              </w:rPr>
              <w:instrText xml:space="preserve"> PAGEREF _Toc114768580 \h </w:instrText>
            </w:r>
            <w:r w:rsidR="00B47EF3">
              <w:rPr>
                <w:noProof/>
                <w:webHidden/>
              </w:rPr>
            </w:r>
            <w:r w:rsidR="00B47EF3">
              <w:rPr>
                <w:noProof/>
                <w:webHidden/>
              </w:rPr>
              <w:fldChar w:fldCharType="separate"/>
            </w:r>
            <w:r w:rsidR="00B47EF3">
              <w:rPr>
                <w:noProof/>
                <w:webHidden/>
              </w:rPr>
              <w:t>11</w:t>
            </w:r>
            <w:r w:rsidR="00B47EF3">
              <w:rPr>
                <w:noProof/>
                <w:webHidden/>
              </w:rPr>
              <w:fldChar w:fldCharType="end"/>
            </w:r>
          </w:hyperlink>
        </w:p>
        <w:p w14:paraId="505DEB4C" w14:textId="6A298082"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684D32A7" w14:textId="77777777" w:rsidR="003A32B1" w:rsidRDefault="003A32B1" w:rsidP="003A32B1">
      <w:pPr>
        <w:pStyle w:val="Heading1"/>
        <w:rPr>
          <w:rFonts w:ascii="Berlin Sans FB" w:hAnsi="Berlin Sans FB"/>
          <w:color w:val="0D0D0D" w:themeColor="text1" w:themeTint="F2"/>
          <w:sz w:val="36"/>
          <w:szCs w:val="36"/>
        </w:rPr>
      </w:pPr>
    </w:p>
    <w:p w14:paraId="18B7F378" w14:textId="3D510582" w:rsidR="00335D6F" w:rsidRDefault="00335D6F" w:rsidP="003A32B1">
      <w:pPr>
        <w:pStyle w:val="Heading1"/>
        <w:rPr>
          <w:rFonts w:ascii="Berlin Sans FB" w:hAnsi="Berlin Sans FB"/>
          <w:color w:val="0D0D0D" w:themeColor="text1" w:themeTint="F2"/>
          <w:sz w:val="36"/>
          <w:szCs w:val="36"/>
          <w:rtl/>
        </w:rPr>
      </w:pPr>
      <w:bookmarkStart w:id="2" w:name="_Toc114768565"/>
      <w:r w:rsidRPr="00B14E32">
        <w:rPr>
          <w:rFonts w:ascii="Berlin Sans FB" w:hAnsi="Berlin Sans FB"/>
          <w:color w:val="0D0D0D" w:themeColor="text1" w:themeTint="F2"/>
          <w:sz w:val="36"/>
          <w:szCs w:val="36"/>
        </w:rPr>
        <w:t>Abstract</w:t>
      </w:r>
      <w:bookmarkEnd w:id="2"/>
    </w:p>
    <w:p w14:paraId="56FF4C2D" w14:textId="2FC2BF4E" w:rsidR="00AE4C12" w:rsidRPr="00881482" w:rsidRDefault="00AE4C12" w:rsidP="00AE4C12">
      <w:pPr>
        <w:rPr>
          <w:sz w:val="24"/>
          <w:szCs w:val="24"/>
        </w:rPr>
      </w:pPr>
    </w:p>
    <w:p w14:paraId="0DEACC71" w14:textId="067E0CF5" w:rsidR="00335D6F" w:rsidRPr="00881482" w:rsidRDefault="003A32B1" w:rsidP="00335D6F">
      <w:pPr>
        <w:rPr>
          <w:rFonts w:cstheme="minorHAnsi"/>
          <w:sz w:val="28"/>
          <w:szCs w:val="28"/>
        </w:rPr>
      </w:pPr>
      <w:r w:rsidRPr="00881482">
        <w:rPr>
          <w:rFonts w:cstheme="minorHAnsi"/>
          <w:sz w:val="28"/>
          <w:szCs w:val="28"/>
        </w:rPr>
        <w:t xml:space="preserve">In the 2022s, </w:t>
      </w:r>
      <w:proofErr w:type="gramStart"/>
      <w:r w:rsidRPr="00881482">
        <w:rPr>
          <w:rFonts w:cstheme="minorHAnsi"/>
          <w:sz w:val="28"/>
          <w:szCs w:val="28"/>
        </w:rPr>
        <w:t>it is clear that children</w:t>
      </w:r>
      <w:proofErr w:type="gramEnd"/>
      <w:r w:rsidRPr="00881482">
        <w:rPr>
          <w:rFonts w:cstheme="minorHAnsi"/>
          <w:sz w:val="28"/>
          <w:szCs w:val="28"/>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r w:rsidR="00F75778">
        <w:rPr>
          <w:rFonts w:cstheme="minorHAnsi"/>
          <w:sz w:val="28"/>
          <w:szCs w:val="28"/>
        </w:rPr>
        <w:t xml:space="preserve"> [22]</w:t>
      </w:r>
      <w:r w:rsidRPr="00881482">
        <w:rPr>
          <w:rFonts w:cstheme="minorHAnsi"/>
          <w:sz w:val="28"/>
          <w:szCs w:val="28"/>
        </w:rPr>
        <w:t>.</w:t>
      </w:r>
    </w:p>
    <w:p w14:paraId="03B1D28A" w14:textId="77777777" w:rsidR="00335D6F" w:rsidRDefault="00335D6F" w:rsidP="00335D6F">
      <w:pPr>
        <w:rPr>
          <w:sz w:val="28"/>
          <w:szCs w:val="28"/>
        </w:rPr>
      </w:pPr>
    </w:p>
    <w:p w14:paraId="57E6A730" w14:textId="32FCA78A"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49D161E" w:rsidR="00335D6F" w:rsidRDefault="00335D6F" w:rsidP="00B14E32">
      <w:pPr>
        <w:rPr>
          <w:sz w:val="28"/>
          <w:szCs w:val="28"/>
        </w:rPr>
      </w:pPr>
    </w:p>
    <w:p w14:paraId="49667ADA" w14:textId="36AD00EB" w:rsidR="003A32B1" w:rsidRDefault="003A32B1"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bookmarkStart w:id="3" w:name="_Toc114768566"/>
    <w:p w14:paraId="29F22AD9" w14:textId="214AEB86" w:rsidR="00424EBF" w:rsidRDefault="003A32B1" w:rsidP="00424EB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3056" behindDoc="0" locked="0" layoutInCell="1" allowOverlap="1" wp14:anchorId="7D1948F8" wp14:editId="523A34A4">
                <wp:simplePos x="0" y="0"/>
                <wp:positionH relativeFrom="column">
                  <wp:posOffset>5862917</wp:posOffset>
                </wp:positionH>
                <wp:positionV relativeFrom="page">
                  <wp:align>top</wp:align>
                </wp:positionV>
                <wp:extent cx="1346200" cy="1066800"/>
                <wp:effectExtent l="0" t="0" r="44450" b="38100"/>
                <wp:wrapNone/>
                <wp:docPr id="29" name="Group 29"/>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30" name="Isosceles Triangle 30"/>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C8002" id="Group 29" o:spid="_x0000_s1026" style="position:absolute;margin-left:461.65pt;margin-top:0;width:106pt;height:84pt;z-index:251693056;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" filled="f" stroked="f" strokeweight=".5pt"/>
                <v:shape id="Isosceles Triangle 31"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" filled="f" strokecolor="white [3212]" strokeweight="2.25pt"/>
                <w10:wrap anchory="page"/>
              </v:group>
            </w:pict>
          </mc:Fallback>
        </mc:AlternateContent>
      </w:r>
      <w:r w:rsidR="00E610BB">
        <w:rPr>
          <w:rFonts w:ascii="Berlin Sans FB" w:hAnsi="Berlin Sans FB"/>
          <w:color w:val="0D0D0D" w:themeColor="text1" w:themeTint="F2"/>
          <w:sz w:val="36"/>
          <w:szCs w:val="36"/>
        </w:rPr>
        <w:t xml:space="preserve">1 . </w:t>
      </w:r>
      <w:r w:rsidR="009D5583">
        <w:rPr>
          <w:rFonts w:ascii="Berlin Sans FB" w:hAnsi="Berlin Sans FB"/>
          <w:color w:val="0D0D0D" w:themeColor="text1" w:themeTint="F2"/>
          <w:sz w:val="36"/>
          <w:szCs w:val="36"/>
        </w:rPr>
        <w:t>Chapter one : Introduction</w:t>
      </w:r>
      <w:bookmarkEnd w:id="3"/>
    </w:p>
    <w:p w14:paraId="08D521A8" w14:textId="34F11F4F"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4" w:name="_Toc114768567"/>
      <w:r w:rsidRPr="00AE4C12">
        <w:rPr>
          <w:rFonts w:asciiTheme="minorHAnsi" w:hAnsiTheme="minorHAnsi" w:cstheme="minorHAnsi"/>
          <w:b/>
          <w:bCs/>
          <w:color w:val="0D0D0D" w:themeColor="text1" w:themeTint="F2"/>
          <w:sz w:val="28"/>
          <w:szCs w:val="28"/>
        </w:rPr>
        <w:t>1 . 1 . Background of the project</w:t>
      </w:r>
      <w:bookmarkEnd w:id="4"/>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5" w:name="_Toc114768568"/>
      <w:r w:rsidRPr="00AE4C12">
        <w:rPr>
          <w:rFonts w:asciiTheme="minorHAnsi" w:hAnsiTheme="minorHAnsi" w:cstheme="minorHAnsi"/>
          <w:b/>
          <w:bCs/>
          <w:color w:val="0D0D0D" w:themeColor="text1" w:themeTint="F2"/>
          <w:sz w:val="28"/>
          <w:szCs w:val="28"/>
        </w:rPr>
        <w:t>1 . 2 . problem</w:t>
      </w:r>
      <w:bookmarkEnd w:id="5"/>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No kid-friendly smartphone app is accessible in the Arab globe with Arabic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6" w:name="_Toc114768569"/>
      <w:r w:rsidRPr="00AE4C12">
        <w:rPr>
          <w:rFonts w:asciiTheme="minorHAnsi" w:hAnsiTheme="minorHAnsi" w:cstheme="minorHAnsi"/>
          <w:b/>
          <w:bCs/>
          <w:color w:val="0D0D0D" w:themeColor="text1" w:themeTint="F2"/>
          <w:sz w:val="28"/>
          <w:szCs w:val="28"/>
        </w:rPr>
        <w:lastRenderedPageBreak/>
        <w:t>1 . 3 . Objectives</w:t>
      </w:r>
      <w:bookmarkEnd w:id="6"/>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7" w:name="_Toc114768570"/>
      <w:r w:rsidRPr="00AE4C12">
        <w:rPr>
          <w:rFonts w:asciiTheme="minorHAnsi" w:hAnsiTheme="minorHAnsi" w:cstheme="minorHAnsi"/>
          <w:b/>
          <w:bCs/>
          <w:color w:val="0D0D0D" w:themeColor="text1" w:themeTint="F2"/>
          <w:sz w:val="28"/>
          <w:szCs w:val="28"/>
        </w:rPr>
        <w:t xml:space="preserve">1 . 4 . </w:t>
      </w:r>
      <w:r w:rsidR="001D5D7F" w:rsidRPr="00AE4C12">
        <w:rPr>
          <w:rFonts w:asciiTheme="minorHAnsi" w:hAnsiTheme="minorHAnsi" w:cstheme="minorHAnsi"/>
          <w:b/>
          <w:bCs/>
          <w:color w:val="0D0D0D" w:themeColor="text1" w:themeTint="F2"/>
          <w:sz w:val="28"/>
          <w:szCs w:val="28"/>
        </w:rPr>
        <w:t>Scope</w:t>
      </w:r>
      <w:bookmarkEnd w:id="7"/>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8" w:name="_Toc114768571"/>
      <w:r w:rsidRPr="00AE4C12">
        <w:rPr>
          <w:rFonts w:asciiTheme="minorHAnsi" w:hAnsiTheme="minorHAnsi" w:cstheme="minorHAnsi"/>
          <w:b/>
          <w:bCs/>
          <w:color w:val="0D0D0D" w:themeColor="text1" w:themeTint="F2"/>
          <w:sz w:val="28"/>
          <w:szCs w:val="28"/>
        </w:rPr>
        <w:t xml:space="preserve">1 . </w:t>
      </w:r>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 Limitation</w:t>
      </w:r>
      <w:r w:rsidR="00E610BB" w:rsidRPr="00AE4C12">
        <w:rPr>
          <w:rFonts w:asciiTheme="minorHAnsi" w:hAnsiTheme="minorHAnsi" w:cstheme="minorHAnsi"/>
          <w:b/>
          <w:bCs/>
          <w:color w:val="0D0D0D" w:themeColor="text1" w:themeTint="F2"/>
          <w:sz w:val="28"/>
          <w:szCs w:val="28"/>
        </w:rPr>
        <w:t>s</w:t>
      </w:r>
      <w:bookmarkEnd w:id="8"/>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9" w:name="_Toc114768572"/>
      <w:r w:rsidRPr="000C3F6D">
        <w:rPr>
          <w:b/>
          <w:bCs/>
          <w:sz w:val="24"/>
          <w:szCs w:val="24"/>
        </w:rPr>
        <w:t xml:space="preserve">1.5.1 </w:t>
      </w:r>
      <w:r w:rsidR="0020226F" w:rsidRPr="000C3F6D">
        <w:rPr>
          <w:b/>
          <w:bCs/>
          <w:sz w:val="24"/>
          <w:szCs w:val="24"/>
        </w:rPr>
        <w:t>Minimum device requirement</w:t>
      </w:r>
      <w:bookmarkEnd w:id="9"/>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10" w:name="_Toc114768573"/>
      <w:r w:rsidRPr="004D6F46">
        <w:rPr>
          <w:b/>
          <w:bCs/>
          <w:sz w:val="24"/>
          <w:szCs w:val="24"/>
        </w:rPr>
        <w:t>1.5.2 Framework</w:t>
      </w:r>
      <w:bookmarkEnd w:id="10"/>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11" w:name="_Toc114768574"/>
      <w:r w:rsidRPr="0020057C">
        <w:rPr>
          <w:b/>
          <w:bCs/>
          <w:sz w:val="24"/>
          <w:szCs w:val="24"/>
        </w:rPr>
        <w:t>1.5.3 Database</w:t>
      </w:r>
      <w:bookmarkEnd w:id="11"/>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bookmarkStart w:id="12" w:name="_Toc114768575"/>
    <w:p w14:paraId="5B5EC325" w14:textId="3727FB4A" w:rsidR="003406EF" w:rsidRDefault="003A32B1"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1008" behindDoc="0" locked="0" layoutInCell="1" allowOverlap="1" wp14:anchorId="12864437" wp14:editId="13E01DC7">
                <wp:simplePos x="0" y="0"/>
                <wp:positionH relativeFrom="column">
                  <wp:posOffset>5862917</wp:posOffset>
                </wp:positionH>
                <wp:positionV relativeFrom="page">
                  <wp:align>top</wp:align>
                </wp:positionV>
                <wp:extent cx="1346200" cy="1066800"/>
                <wp:effectExtent l="0" t="0" r="44450" b="38100"/>
                <wp:wrapNone/>
                <wp:docPr id="26" name="Group 26"/>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7" name="Isosceles Triangle 27"/>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0F652" id="Group 26" o:spid="_x0000_s1026" style="position:absolute;margin-left:461.65pt;margin-top:0;width:106pt;height:84pt;z-index:251691008;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">
                <v:shape id="Isosceles Triangle 27"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" filled="f" stroked="f" strokeweight=".5pt"/>
                <v:shape id="Isosceles Triangle 28"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Ny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nhUX8QC9vAAAAP//AwBQSwECLQAUAAYACAAAACEA2+H2y+4AAACFAQAAEwAAAAAAAAAA&#10;AAAAAAAAAAAAW0NvbnRlbnRfVHlwZXNdLnhtbFBLAQItABQABgAIAAAAIQBa9CxbvwAAABUBAAAL&#10;AAAAAAAAAAAAAAAAAB8BAABfcmVscy8ucmVsc1BLAQItABQABgAIAAAAIQAmZ6Ny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2 . Chapter two : </w:t>
      </w:r>
      <w:r w:rsidR="003406EF" w:rsidRPr="00FE5A77">
        <w:rPr>
          <w:rFonts w:ascii="Berlin Sans FB" w:hAnsi="Berlin Sans FB"/>
          <w:color w:val="0D0D0D" w:themeColor="text1" w:themeTint="F2"/>
          <w:sz w:val="36"/>
          <w:szCs w:val="36"/>
        </w:rPr>
        <w:t>Literature Review</w:t>
      </w:r>
      <w:bookmarkEnd w:id="12"/>
    </w:p>
    <w:p w14:paraId="129BB98E" w14:textId="28BF0A43" w:rsidR="005E5B2E" w:rsidRDefault="005E5B2E" w:rsidP="003406EF"/>
    <w:p w14:paraId="43F97E29" w14:textId="41A8A7C8" w:rsidR="00244894" w:rsidRPr="00244894" w:rsidRDefault="00B47EF3" w:rsidP="003406EF">
      <w:pPr>
        <w:rPr>
          <w:b/>
          <w:bCs/>
          <w:sz w:val="28"/>
          <w:szCs w:val="28"/>
        </w:rPr>
      </w:pPr>
      <w:r>
        <w:rPr>
          <w:rFonts w:ascii="Berlin Sans FB" w:hAnsi="Berlin Sans FB"/>
          <w:sz w:val="28"/>
          <w:szCs w:val="28"/>
        </w:rPr>
        <w:t xml:space="preserve"> 2 . 1. </w:t>
      </w:r>
      <w:r w:rsidR="00244894" w:rsidRPr="00244894">
        <w:rPr>
          <w:b/>
          <w:bCs/>
          <w:sz w:val="28"/>
          <w:szCs w:val="28"/>
        </w:rPr>
        <w:t>intro</w:t>
      </w:r>
      <w:r w:rsidR="00244894">
        <w:rPr>
          <w:b/>
          <w:bCs/>
          <w:sz w:val="28"/>
          <w:szCs w:val="28"/>
        </w:rPr>
        <w:t>duction</w:t>
      </w:r>
    </w:p>
    <w:p w14:paraId="20922B37" w14:textId="77777777" w:rsidR="00E43158" w:rsidRDefault="00E43158" w:rsidP="00E43158">
      <w:r>
        <w:t xml:space="preserve">Smart mobile device usage is increasing rapidly among young children due to the novel characteristics of these devices and the rapid development of apps targeting these age groups. </w:t>
      </w:r>
    </w:p>
    <w:p w14:paraId="22909E2C" w14:textId="3A14EB10" w:rsidR="00E43158" w:rsidRDefault="00E43158" w:rsidP="00E43158">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w:t>
      </w:r>
      <w:r w:rsidR="00E36566">
        <w:t xml:space="preserve"> </w:t>
      </w:r>
      <w:r>
        <w:t>[4].</w:t>
      </w:r>
    </w:p>
    <w:p w14:paraId="2110B283" w14:textId="77777777" w:rsidR="00E43158" w:rsidRDefault="00E43158" w:rsidP="00E43158">
      <w:r>
        <w:t>Unlike traditional learning ways such as school which demand fine skills and self-study to get the most benefit, which often proves difficult for young children.</w:t>
      </w:r>
    </w:p>
    <w:p w14:paraId="189D0BBB" w14:textId="34296163" w:rsidR="00E43158" w:rsidRDefault="00E43158" w:rsidP="00E43158">
      <w:r>
        <w:t xml:space="preserve">We found that the most effective way to learn a child is by gaming because gaming lets children </w:t>
      </w:r>
      <w:r w:rsidR="004E5A23">
        <w:t>practice</w:t>
      </w:r>
      <w:r>
        <w:t xml:space="preserv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5BD7CAFD" w14:textId="77777777" w:rsidR="00E43158" w:rsidRDefault="00E43158" w:rsidP="00E43158">
      <w:r>
        <w:t>This chapter will give a brief on our project and show the games that we choose and the categories we'll be including in the app. It will also go through the rationale behind our choice of this teaching strategy.</w:t>
      </w:r>
    </w:p>
    <w:p w14:paraId="6CC19A2B" w14:textId="127B366E" w:rsidR="00244894" w:rsidRPr="00244894" w:rsidRDefault="00264B39" w:rsidP="00244894">
      <w:pPr>
        <w:rPr>
          <w:b/>
          <w:bCs/>
          <w:sz w:val="28"/>
          <w:szCs w:val="28"/>
        </w:rPr>
      </w:pPr>
      <w:r>
        <w:rPr>
          <w:b/>
          <w:bCs/>
          <w:sz w:val="28"/>
          <w:szCs w:val="28"/>
        </w:rPr>
        <w:t xml:space="preserve">2.2. </w:t>
      </w:r>
      <w:r w:rsidR="00244894">
        <w:rPr>
          <w:b/>
          <w:bCs/>
          <w:sz w:val="28"/>
          <w:szCs w:val="28"/>
        </w:rPr>
        <w:t>body</w:t>
      </w:r>
    </w:p>
    <w:p w14:paraId="420FEA34" w14:textId="13DD2043" w:rsidR="00E43158" w:rsidRDefault="000B68BB" w:rsidP="003406EF">
      <w:pPr>
        <w:rPr>
          <w:b/>
          <w:bCs/>
          <w:sz w:val="24"/>
          <w:szCs w:val="24"/>
        </w:rPr>
      </w:pPr>
      <w:r>
        <w:rPr>
          <w:b/>
          <w:bCs/>
          <w:sz w:val="28"/>
          <w:szCs w:val="28"/>
        </w:rPr>
        <w:t xml:space="preserve">2.2.1. </w:t>
      </w:r>
      <w:r w:rsidR="0097138E" w:rsidRPr="00264B39">
        <w:rPr>
          <w:b/>
          <w:bCs/>
          <w:sz w:val="24"/>
          <w:szCs w:val="24"/>
        </w:rPr>
        <w:t>why education for children?</w:t>
      </w:r>
      <w:r w:rsidR="00E36566" w:rsidRPr="00264B39">
        <w:rPr>
          <w:b/>
          <w:bCs/>
          <w:sz w:val="24"/>
          <w:szCs w:val="24"/>
        </w:rPr>
        <w:t xml:space="preserve"> </w:t>
      </w:r>
    </w:p>
    <w:p w14:paraId="7FF929F7" w14:textId="734FB71F" w:rsidR="00C2730D" w:rsidRDefault="00C2730D" w:rsidP="00C2730D">
      <w:r>
        <w:t xml:space="preserve">Firstly,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6B4CC63F" w14:textId="2C7E0355" w:rsidR="00C2730D" w:rsidRDefault="00C2730D" w:rsidP="00C2730D">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699BDEC4" w14:textId="72FC4785" w:rsidR="00C2730D" w:rsidRDefault="00C2730D" w:rsidP="00C2730D">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252B586C" w14:textId="31B38E89" w:rsidR="00C2730D" w:rsidRDefault="00C2730D" w:rsidP="00C2730D">
      <w:r>
        <w:t xml:space="preserve">So, we </w:t>
      </w:r>
      <w:proofErr w:type="gramStart"/>
      <w:r>
        <w:t>have to</w:t>
      </w:r>
      <w:proofErr w:type="gramEnd"/>
      <w:r>
        <w:t xml:space="preserve"> adapt to this new era and participate in it and make our own mark.</w:t>
      </w:r>
    </w:p>
    <w:p w14:paraId="19069A77" w14:textId="2D60971B" w:rsidR="00C2730D" w:rsidRDefault="00C2730D" w:rsidP="00C2730D"/>
    <w:p w14:paraId="6D91B269" w14:textId="09764A8D" w:rsidR="00C2730D" w:rsidRDefault="00C2730D" w:rsidP="00C2730D"/>
    <w:p w14:paraId="1A16C5FD" w14:textId="77777777" w:rsidR="00C2730D" w:rsidRPr="00C2730D" w:rsidRDefault="00C2730D" w:rsidP="00C2730D"/>
    <w:p w14:paraId="34BCBD79" w14:textId="5350BF70" w:rsidR="00244894" w:rsidRDefault="000B68BB" w:rsidP="003406EF">
      <w:pPr>
        <w:rPr>
          <w:b/>
          <w:bCs/>
          <w:sz w:val="24"/>
          <w:szCs w:val="24"/>
        </w:rPr>
      </w:pPr>
      <w:r>
        <w:rPr>
          <w:b/>
          <w:bCs/>
          <w:sz w:val="28"/>
          <w:szCs w:val="28"/>
        </w:rPr>
        <w:lastRenderedPageBreak/>
        <w:t xml:space="preserve">2.2.2. </w:t>
      </w:r>
      <w:r w:rsidR="00244894" w:rsidRPr="00264B39">
        <w:rPr>
          <w:b/>
          <w:bCs/>
          <w:sz w:val="24"/>
          <w:szCs w:val="24"/>
        </w:rPr>
        <w:t>The mobile educational apps</w:t>
      </w:r>
    </w:p>
    <w:p w14:paraId="641868F8" w14:textId="77777777" w:rsidR="00565D90" w:rsidRDefault="00565D90" w:rsidP="00565D90">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177FCFAF" w14:textId="77777777" w:rsidR="00565D90" w:rsidRDefault="00565D90" w:rsidP="00565D90">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5BCD0AEC" w14:textId="1D4F1B08" w:rsidR="00C2730D" w:rsidRPr="00565D90" w:rsidRDefault="00565D90" w:rsidP="00565D90">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50AD2030" w14:textId="6CD97D6B" w:rsidR="00244894" w:rsidRDefault="000B68BB" w:rsidP="003406EF">
      <w:pPr>
        <w:rPr>
          <w:b/>
          <w:bCs/>
          <w:sz w:val="24"/>
          <w:szCs w:val="24"/>
        </w:rPr>
      </w:pPr>
      <w:r>
        <w:rPr>
          <w:b/>
          <w:bCs/>
          <w:sz w:val="28"/>
          <w:szCs w:val="28"/>
        </w:rPr>
        <w:t xml:space="preserve">2.2.3. </w:t>
      </w:r>
      <w:r w:rsidR="00244894" w:rsidRPr="00264B39">
        <w:rPr>
          <w:b/>
          <w:bCs/>
          <w:sz w:val="24"/>
          <w:szCs w:val="24"/>
        </w:rPr>
        <w:t>The important role of using mobile apps in education</w:t>
      </w:r>
    </w:p>
    <w:p w14:paraId="75D258C0" w14:textId="77777777" w:rsidR="00A61F56" w:rsidRDefault="00A61F56" w:rsidP="00A61F56">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1A3C60C" w14:textId="77777777" w:rsidR="00A61F56" w:rsidRDefault="00A61F56" w:rsidP="00A61F56">
      <w:r>
        <w:t xml:space="preserve">Thus, mobile apps have progressively become the most interactive and constructive way to attract students to study and enhance their productivity. </w:t>
      </w:r>
    </w:p>
    <w:p w14:paraId="25656184" w14:textId="665FB9F7" w:rsidR="00A61F56" w:rsidRDefault="00A61F56" w:rsidP="00A61F56">
      <w:r>
        <w:t>Therefore, some of the key benefits of adopting mobile educational apps include the following:</w:t>
      </w:r>
    </w:p>
    <w:p w14:paraId="3D5AD128" w14:textId="77777777" w:rsidR="00A61F56" w:rsidRPr="00A61F56" w:rsidRDefault="00A61F56" w:rsidP="00A61F56">
      <w:pPr>
        <w:rPr>
          <w:b/>
          <w:bCs/>
        </w:rPr>
      </w:pPr>
      <w:r w:rsidRPr="00A61F56">
        <w:rPr>
          <w:b/>
          <w:bCs/>
        </w:rPr>
        <w:t xml:space="preserve">Interactive learning: </w:t>
      </w:r>
    </w:p>
    <w:p w14:paraId="6016BAF4" w14:textId="5C5C5D98" w:rsidR="00A61F56" w:rsidRDefault="00A61F56" w:rsidP="00A61F56">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w:t>
      </w:r>
      <w:r w:rsidR="00881482">
        <w:t xml:space="preserve"> [9]</w:t>
      </w:r>
      <w:r>
        <w:t>.</w:t>
      </w:r>
    </w:p>
    <w:p w14:paraId="6EAD63AF" w14:textId="57AEC245" w:rsidR="000B68BB" w:rsidRPr="00565D90" w:rsidRDefault="00A61F56" w:rsidP="00A61F56">
      <w:r>
        <w:t>These apps ensure interactive and effective learning, by transforming boring lessons and helping the students to visualize each and everything.</w:t>
      </w:r>
    </w:p>
    <w:p w14:paraId="15335CD2" w14:textId="77777777" w:rsidR="00881482" w:rsidRPr="00881482" w:rsidRDefault="00881482" w:rsidP="003406EF">
      <w:pPr>
        <w:rPr>
          <w:b/>
          <w:bCs/>
        </w:rPr>
      </w:pPr>
      <w:r w:rsidRPr="00881482">
        <w:rPr>
          <w:b/>
          <w:bCs/>
        </w:rPr>
        <w:t>Availability:</w:t>
      </w:r>
    </w:p>
    <w:p w14:paraId="4327F766" w14:textId="0468F3DC" w:rsidR="00881482" w:rsidRDefault="00881482" w:rsidP="003406EF">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0F9B99BC" w14:textId="46CF4777" w:rsidR="000B68BB" w:rsidRDefault="00881482" w:rsidP="003406EF">
      <w:r>
        <w:t xml:space="preserve"> Thus, educational apps work the best regarding this issue, as they are always available, and the students can study at their convenience [9].</w:t>
      </w:r>
    </w:p>
    <w:p w14:paraId="4802799B" w14:textId="22000D59" w:rsidR="00881482" w:rsidRDefault="00881482" w:rsidP="003406EF"/>
    <w:p w14:paraId="770CC13B" w14:textId="3F5DF396" w:rsidR="00881482" w:rsidRDefault="00881482" w:rsidP="003406EF"/>
    <w:p w14:paraId="1256A4C6" w14:textId="77777777" w:rsidR="00881482" w:rsidRPr="00565D90" w:rsidRDefault="00881482" w:rsidP="003406EF">
      <w:pPr>
        <w:rPr>
          <w:lang w:bidi="ar-EG"/>
        </w:rPr>
      </w:pPr>
    </w:p>
    <w:p w14:paraId="1F35C5EB" w14:textId="77777777" w:rsidR="00881482" w:rsidRPr="00881482" w:rsidRDefault="00881482" w:rsidP="003406EF">
      <w:pPr>
        <w:rPr>
          <w:b/>
          <w:bCs/>
        </w:rPr>
      </w:pPr>
      <w:r w:rsidRPr="00881482">
        <w:rPr>
          <w:b/>
          <w:bCs/>
        </w:rPr>
        <w:lastRenderedPageBreak/>
        <w:t>Portability:</w:t>
      </w:r>
    </w:p>
    <w:p w14:paraId="024A5491" w14:textId="0EC5E302" w:rsidR="00881482" w:rsidRDefault="00881482" w:rsidP="003406EF">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14D30C26" w14:textId="789AE14A" w:rsidR="000B68BB" w:rsidRPr="00264B39" w:rsidRDefault="00881482" w:rsidP="00881482">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F3DFB9D" w14:textId="4A976DE0" w:rsidR="0097138E" w:rsidRPr="00264B39" w:rsidRDefault="000B68BB" w:rsidP="003406EF">
      <w:pPr>
        <w:rPr>
          <w:b/>
          <w:bCs/>
          <w:sz w:val="24"/>
          <w:szCs w:val="24"/>
        </w:rPr>
      </w:pPr>
      <w:r>
        <w:rPr>
          <w:b/>
          <w:bCs/>
          <w:sz w:val="28"/>
          <w:szCs w:val="28"/>
        </w:rPr>
        <w:t xml:space="preserve">2.2.4. </w:t>
      </w:r>
      <w:r w:rsidR="0097138E" w:rsidRPr="00264B39">
        <w:rPr>
          <w:b/>
          <w:bCs/>
          <w:sz w:val="24"/>
          <w:szCs w:val="24"/>
        </w:rPr>
        <w:t>Design and its effects on the mobile educational apps</w:t>
      </w:r>
      <w:r w:rsidR="00E36566" w:rsidRPr="00264B39">
        <w:rPr>
          <w:b/>
          <w:bCs/>
          <w:sz w:val="24"/>
          <w:szCs w:val="24"/>
        </w:rPr>
        <w:t xml:space="preserve"> </w:t>
      </w:r>
    </w:p>
    <w:p w14:paraId="15C718A3" w14:textId="08DD23C3" w:rsidR="00CF6B67" w:rsidRDefault="00CF6B67" w:rsidP="00CF6B67">
      <w:r>
        <w:t xml:space="preserve">There are many people living in our country. </w:t>
      </w:r>
      <w:r w:rsidR="00A61F56">
        <w:t>Most</w:t>
      </w:r>
      <w:r>
        <w:t xml:space="preserve">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1208D878" w14:textId="28264375" w:rsidR="00CF6B67" w:rsidRDefault="00CF6B67" w:rsidP="00CF6B67">
      <w:r>
        <w:t>Designing for UI and UX is closely tied to the academic field of Human-Computer Interaction (HCI). For HCI research, practice, and teaching, user interface design is essential. Don Norman I initially coined the phrase "user experience" (UX)</w:t>
      </w:r>
      <w:r w:rsidR="00A61F56">
        <w:t xml:space="preserve"> [14]</w:t>
      </w:r>
      <w:r>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A61F56">
        <w:t xml:space="preserve"> [13]</w:t>
      </w:r>
      <w:r>
        <w:t>.</w:t>
      </w:r>
    </w:p>
    <w:p w14:paraId="7865305C" w14:textId="56394C7F" w:rsidR="00CF6B67" w:rsidRDefault="00CF6B67" w:rsidP="00CF6B67">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5CFD1F2C" w14:textId="6F389188" w:rsidR="00CF6B67" w:rsidRDefault="00CF6B67" w:rsidP="00CF6B67">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 .</w:t>
      </w:r>
    </w:p>
    <w:p w14:paraId="75A1CE99" w14:textId="5EB8A999" w:rsidR="00CF6B67" w:rsidRDefault="00CF6B67" w:rsidP="00CF6B67">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5B7FA7D6" w14:textId="65A1003F" w:rsidR="00CF6B67" w:rsidRDefault="00CF6B67" w:rsidP="00CF6B67">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522754D" w14:textId="26B1AC75" w:rsidR="000B68BB" w:rsidRPr="00A61F56" w:rsidRDefault="00CF6B67" w:rsidP="00A61F56">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w:t>
      </w:r>
      <w:r w:rsidR="00A61F56">
        <w:t xml:space="preserve"> [12]</w:t>
      </w:r>
      <w:r>
        <w:t xml:space="preserve"> Enhancements in these areas can be employed in practical design to raise learning effectiveness and interest</w:t>
      </w:r>
    </w:p>
    <w:p w14:paraId="44E36E3A" w14:textId="6B8B5DFA" w:rsidR="00264B39" w:rsidRPr="00264B39" w:rsidRDefault="000B68BB" w:rsidP="00264B39">
      <w:pPr>
        <w:rPr>
          <w:rFonts w:cstheme="minorHAnsi"/>
          <w:b/>
          <w:bCs/>
          <w:sz w:val="24"/>
          <w:szCs w:val="24"/>
        </w:rPr>
      </w:pPr>
      <w:r>
        <w:rPr>
          <w:b/>
          <w:bCs/>
          <w:sz w:val="28"/>
          <w:szCs w:val="28"/>
        </w:rPr>
        <w:t xml:space="preserve">2.2.5. </w:t>
      </w:r>
      <w:r w:rsidR="0097138E" w:rsidRPr="00264B39">
        <w:rPr>
          <w:rFonts w:cstheme="minorHAnsi"/>
          <w:b/>
          <w:bCs/>
          <w:sz w:val="24"/>
          <w:szCs w:val="24"/>
        </w:rPr>
        <w:t>Why the games?</w:t>
      </w:r>
    </w:p>
    <w:p w14:paraId="640878E4" w14:textId="77777777" w:rsidR="00264B39" w:rsidRDefault="00264B39" w:rsidP="00264B39">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3412AA28" w14:textId="77777777" w:rsidR="00264B39" w:rsidRDefault="00264B39" w:rsidP="00264B39">
      <w:r>
        <w:t>Several advantages of educational games that led us to pick this way of learning include:</w:t>
      </w:r>
    </w:p>
    <w:p w14:paraId="4B168684" w14:textId="77777777" w:rsidR="00264B39" w:rsidRDefault="00264B39" w:rsidP="00264B39">
      <w:pPr>
        <w:pStyle w:val="ListParagraph"/>
        <w:numPr>
          <w:ilvl w:val="0"/>
          <w:numId w:val="18"/>
        </w:numPr>
      </w:pPr>
      <w:r>
        <w:t>Increases A Child’s Memory Capacity:</w:t>
      </w:r>
    </w:p>
    <w:p w14:paraId="3A334275" w14:textId="77777777" w:rsidR="00264B39" w:rsidRDefault="00264B39" w:rsidP="00264B39">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5B894770" w14:textId="77777777" w:rsidR="00264B39" w:rsidRDefault="00264B39" w:rsidP="00264B39">
      <w:pPr>
        <w:pStyle w:val="ListParagraph"/>
      </w:pPr>
    </w:p>
    <w:p w14:paraId="3C8671B9" w14:textId="77777777" w:rsidR="00264B39" w:rsidRDefault="00264B39" w:rsidP="00264B39">
      <w:pPr>
        <w:pStyle w:val="ListParagraph"/>
        <w:numPr>
          <w:ilvl w:val="0"/>
          <w:numId w:val="18"/>
        </w:numPr>
      </w:pPr>
      <w:r>
        <w:t>Helps With Fast Strategic Thinking &amp; Problem-Solving:</w:t>
      </w:r>
    </w:p>
    <w:p w14:paraId="0CC59E7A" w14:textId="77777777" w:rsidR="00264B39" w:rsidRDefault="00264B39" w:rsidP="00264B39">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45D60C0" w14:textId="77777777" w:rsidR="00264B39" w:rsidRDefault="00264B39" w:rsidP="00264B39">
      <w:pPr>
        <w:pStyle w:val="ListParagraph"/>
      </w:pPr>
    </w:p>
    <w:p w14:paraId="5D556297" w14:textId="77777777" w:rsidR="00264B39" w:rsidRDefault="00264B39" w:rsidP="00264B39">
      <w:pPr>
        <w:pStyle w:val="ListParagraph"/>
        <w:numPr>
          <w:ilvl w:val="0"/>
          <w:numId w:val="18"/>
        </w:numPr>
      </w:pPr>
      <w:r>
        <w:t>Skill-Building:</w:t>
      </w:r>
    </w:p>
    <w:p w14:paraId="3D371C98" w14:textId="2F5493AF" w:rsidR="00881482" w:rsidRPr="00A95E97" w:rsidRDefault="00264B39" w:rsidP="00A95E97">
      <w:pPr>
        <w:pStyle w:val="ListParagraph"/>
        <w:rPr>
          <w:rFonts w:ascii="Berlin Sans FB" w:eastAsiaTheme="majorEastAsia" w:hAnsi="Berlin Sans FB" w:cstheme="majorBidi"/>
          <w:sz w:val="28"/>
          <w:szCs w:val="28"/>
        </w:rPr>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bookmarkStart w:id="13" w:name="_Toc114768576"/>
    <w:p w14:paraId="4446E7C8" w14:textId="4F650981" w:rsidR="004E5A23" w:rsidRDefault="00E871EB" w:rsidP="00487760">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88960" behindDoc="0" locked="0" layoutInCell="1" allowOverlap="1" wp14:anchorId="1855666B" wp14:editId="1F46D058">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7DA48" id="Group 23" o:spid="_x0000_s1026" style="position:absolute;margin-left:463pt;margin-top:0;width:106pt;height:84pt;z-index:25168896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r w:rsidR="00264B39">
        <w:rPr>
          <w:rFonts w:ascii="Berlin Sans FB" w:hAnsi="Berlin Sans FB"/>
          <w:color w:val="auto"/>
          <w:sz w:val="28"/>
          <w:szCs w:val="28"/>
        </w:rPr>
        <w:t xml:space="preserve">2.3. </w:t>
      </w:r>
      <w:r w:rsidR="00244894">
        <w:rPr>
          <w:rFonts w:ascii="Berlin Sans FB" w:hAnsi="Berlin Sans FB"/>
          <w:color w:val="auto"/>
          <w:sz w:val="28"/>
          <w:szCs w:val="28"/>
        </w:rPr>
        <w:t>conclusion</w:t>
      </w:r>
      <w:bookmarkEnd w:id="13"/>
      <w:r w:rsidR="00244894">
        <w:rPr>
          <w:rFonts w:ascii="Berlin Sans FB" w:hAnsi="Berlin Sans FB"/>
          <w:color w:val="auto"/>
          <w:sz w:val="28"/>
          <w:szCs w:val="28"/>
        </w:rPr>
        <w:t xml:space="preserve"> </w:t>
      </w:r>
    </w:p>
    <w:p w14:paraId="5FDCD709" w14:textId="0EAA8DE0" w:rsidR="00881482" w:rsidRDefault="00881482" w:rsidP="005E5B2E">
      <w:r>
        <w:br w:type="page"/>
      </w:r>
    </w:p>
    <w:p w14:paraId="40117EC0" w14:textId="77777777" w:rsidR="00AF1967" w:rsidRDefault="00AF1967" w:rsidP="005E5B2E"/>
    <w:p w14:paraId="095FAB56" w14:textId="4BB5B10E" w:rsidR="003406EF" w:rsidRPr="003A32B1" w:rsidRDefault="003406EF" w:rsidP="003A32B1">
      <w:pPr>
        <w:pStyle w:val="Heading1"/>
        <w:rPr>
          <w:rFonts w:ascii="Berlin Sans FB" w:hAnsi="Berlin Sans FB"/>
          <w:color w:val="0D0D0D" w:themeColor="text1" w:themeTint="F2"/>
          <w:sz w:val="36"/>
          <w:szCs w:val="36"/>
        </w:rPr>
      </w:pPr>
      <w:bookmarkStart w:id="14" w:name="_Toc114768577"/>
      <w:r>
        <w:rPr>
          <w:rFonts w:ascii="Berlin Sans FB" w:hAnsi="Berlin Sans FB"/>
          <w:color w:val="0D0D0D" w:themeColor="text1" w:themeTint="F2"/>
          <w:sz w:val="36"/>
          <w:szCs w:val="36"/>
        </w:rPr>
        <w:t xml:space="preserve">3 . Chapter three : </w:t>
      </w:r>
      <w:r w:rsidRPr="00FE5A77">
        <w:rPr>
          <w:rFonts w:ascii="Berlin Sans FB" w:hAnsi="Berlin Sans FB"/>
          <w:color w:val="0D0D0D" w:themeColor="text1" w:themeTint="F2"/>
          <w:sz w:val="36"/>
          <w:szCs w:val="36"/>
        </w:rPr>
        <w:t>Methods</w:t>
      </w:r>
      <w:bookmarkEnd w:id="14"/>
    </w:p>
    <w:bookmarkStart w:id="15" w:name="_Toc114768578"/>
    <w:p w14:paraId="7D716F68" w14:textId="416E9E24" w:rsidR="003406EF" w:rsidRPr="003A32B1" w:rsidRDefault="00773918" w:rsidP="003A32B1">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4 . Chapter four : </w:t>
      </w:r>
      <w:r w:rsidR="003406EF" w:rsidRPr="00FE5A77">
        <w:rPr>
          <w:rFonts w:ascii="Berlin Sans FB" w:hAnsi="Berlin Sans FB"/>
          <w:color w:val="0D0D0D" w:themeColor="text1" w:themeTint="F2"/>
          <w:sz w:val="36"/>
          <w:szCs w:val="36"/>
        </w:rPr>
        <w:t>Results and Discussion</w:t>
      </w:r>
      <w:bookmarkEnd w:id="15"/>
    </w:p>
    <w:p w14:paraId="681956A8" w14:textId="3955E9F5" w:rsidR="003406EF" w:rsidRDefault="003406EF" w:rsidP="003A32B1">
      <w:pPr>
        <w:pStyle w:val="Heading1"/>
        <w:rPr>
          <w:rFonts w:ascii="Berlin Sans FB" w:hAnsi="Berlin Sans FB"/>
          <w:color w:val="0D0D0D" w:themeColor="text1" w:themeTint="F2"/>
          <w:sz w:val="36"/>
          <w:szCs w:val="36"/>
        </w:rPr>
      </w:pPr>
      <w:bookmarkStart w:id="16" w:name="_Toc114768579"/>
      <w:r>
        <w:rPr>
          <w:rFonts w:ascii="Berlin Sans FB" w:hAnsi="Berlin Sans FB"/>
          <w:color w:val="0D0D0D" w:themeColor="text1" w:themeTint="F2"/>
          <w:sz w:val="36"/>
          <w:szCs w:val="36"/>
        </w:rPr>
        <w:t xml:space="preserve">5 . Chapter five : </w:t>
      </w:r>
      <w:r w:rsidRPr="00FE5A77">
        <w:rPr>
          <w:rFonts w:ascii="Berlin Sans FB" w:hAnsi="Berlin Sans FB"/>
          <w:color w:val="0D0D0D" w:themeColor="text1" w:themeTint="F2"/>
          <w:sz w:val="36"/>
          <w:szCs w:val="36"/>
        </w:rPr>
        <w:t>Conclusion</w:t>
      </w:r>
      <w:bookmarkEnd w:id="16"/>
    </w:p>
    <w:p w14:paraId="2FFD201D" w14:textId="6CC8572C" w:rsidR="00881482" w:rsidRDefault="00881482" w:rsidP="00881482">
      <w:r>
        <w:br w:type="page"/>
      </w:r>
    </w:p>
    <w:p w14:paraId="5CC52E04" w14:textId="77777777" w:rsidR="00881482" w:rsidRPr="00881482" w:rsidRDefault="00881482" w:rsidP="00881482"/>
    <w:p w14:paraId="2F1E69D0" w14:textId="1F8FF155" w:rsidR="003406EF" w:rsidRPr="00881482" w:rsidRDefault="00881482" w:rsidP="003406EF">
      <w:pPr>
        <w:pStyle w:val="Heading1"/>
        <w:rPr>
          <w:rFonts w:ascii="Berlin Sans FB" w:hAnsi="Berlin Sans FB"/>
          <w:b/>
          <w:bCs/>
          <w:color w:val="0D0D0D" w:themeColor="text1" w:themeTint="F2"/>
          <w:sz w:val="40"/>
          <w:szCs w:val="40"/>
        </w:rPr>
      </w:pPr>
      <w:bookmarkStart w:id="17" w:name="_Toc114768580"/>
      <w:r w:rsidRPr="00881482">
        <w:rPr>
          <w:rFonts w:ascii="Berlin Sans FB" w:hAnsi="Berlin Sans FB"/>
          <w:b/>
          <w:bCs/>
          <w:color w:val="0D0D0D" w:themeColor="text1" w:themeTint="F2"/>
          <w:sz w:val="40"/>
          <w:szCs w:val="40"/>
        </w:rPr>
        <w:t xml:space="preserve">6 . </w:t>
      </w:r>
      <w:r w:rsidR="003406EF" w:rsidRPr="00881482">
        <w:rPr>
          <w:rFonts w:ascii="Berlin Sans FB" w:hAnsi="Berlin Sans FB"/>
          <w:b/>
          <w:bCs/>
          <w:color w:val="0D0D0D" w:themeColor="text1" w:themeTint="F2"/>
          <w:sz w:val="40"/>
          <w:szCs w:val="40"/>
        </w:rPr>
        <w:t>References</w:t>
      </w:r>
      <w:bookmarkEnd w:id="17"/>
    </w:p>
    <w:p w14:paraId="7029FCD4" w14:textId="77777777" w:rsidR="00881482" w:rsidRPr="00881482" w:rsidRDefault="00881482" w:rsidP="00881482">
      <w:bookmarkStart w:id="18" w:name="_Hlk115169280"/>
    </w:p>
    <w:bookmarkEnd w:id="0"/>
    <w:bookmarkEnd w:id="18"/>
    <w:p w14:paraId="58DE0B22" w14:textId="77777777" w:rsidR="00A61F56" w:rsidRPr="00FE5A77" w:rsidRDefault="00A61F56" w:rsidP="003A32B1"/>
    <w:sectPr w:rsidR="00A61F56" w:rsidRPr="00FE5A77" w:rsidSect="00335D6F">
      <w:footerReference w:type="defaul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A817" w14:textId="77777777" w:rsidR="00DE6564" w:rsidRDefault="00DE6564" w:rsidP="00853B74">
      <w:pPr>
        <w:spacing w:after="0" w:line="240" w:lineRule="auto"/>
      </w:pPr>
      <w:r>
        <w:separator/>
      </w:r>
    </w:p>
  </w:endnote>
  <w:endnote w:type="continuationSeparator" w:id="0">
    <w:p w14:paraId="5C0F3FBC" w14:textId="77777777" w:rsidR="00DE6564" w:rsidRDefault="00DE6564"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E4EF" w14:textId="77777777" w:rsidR="00DE6564" w:rsidRDefault="00DE6564" w:rsidP="00853B74">
      <w:pPr>
        <w:spacing w:after="0" w:line="240" w:lineRule="auto"/>
      </w:pPr>
      <w:r>
        <w:separator/>
      </w:r>
    </w:p>
  </w:footnote>
  <w:footnote w:type="continuationSeparator" w:id="0">
    <w:p w14:paraId="193A50B7" w14:textId="77777777" w:rsidR="00DE6564" w:rsidRDefault="00DE6564"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3"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8"/>
  </w:num>
  <w:num w:numId="2" w16cid:durableId="1149058685">
    <w:abstractNumId w:val="0"/>
  </w:num>
  <w:num w:numId="3" w16cid:durableId="1577741563">
    <w:abstractNumId w:val="13"/>
  </w:num>
  <w:num w:numId="4" w16cid:durableId="863329191">
    <w:abstractNumId w:val="14"/>
  </w:num>
  <w:num w:numId="5" w16cid:durableId="1089227870">
    <w:abstractNumId w:val="16"/>
  </w:num>
  <w:num w:numId="6" w16cid:durableId="405997423">
    <w:abstractNumId w:val="19"/>
  </w:num>
  <w:num w:numId="7" w16cid:durableId="663583382">
    <w:abstractNumId w:val="7"/>
  </w:num>
  <w:num w:numId="8" w16cid:durableId="25251380">
    <w:abstractNumId w:val="15"/>
  </w:num>
  <w:num w:numId="9" w16cid:durableId="1978483607">
    <w:abstractNumId w:val="8"/>
  </w:num>
  <w:num w:numId="10" w16cid:durableId="1257255024">
    <w:abstractNumId w:val="17"/>
  </w:num>
  <w:num w:numId="11" w16cid:durableId="1652295751">
    <w:abstractNumId w:val="10"/>
  </w:num>
  <w:num w:numId="12" w16cid:durableId="327289707">
    <w:abstractNumId w:val="9"/>
  </w:num>
  <w:num w:numId="13" w16cid:durableId="488248367">
    <w:abstractNumId w:val="3"/>
  </w:num>
  <w:num w:numId="14" w16cid:durableId="341012828">
    <w:abstractNumId w:val="11"/>
  </w:num>
  <w:num w:numId="15" w16cid:durableId="1405420070">
    <w:abstractNumId w:val="4"/>
  </w:num>
  <w:num w:numId="16" w16cid:durableId="1724055845">
    <w:abstractNumId w:val="5"/>
  </w:num>
  <w:num w:numId="17" w16cid:durableId="112292481">
    <w:abstractNumId w:val="2"/>
  </w:num>
  <w:num w:numId="18" w16cid:durableId="2071734788">
    <w:abstractNumId w:val="6"/>
  </w:num>
  <w:num w:numId="19" w16cid:durableId="1249920990">
    <w:abstractNumId w:val="12"/>
  </w:num>
  <w:num w:numId="20" w16cid:durableId="7583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B68BB"/>
    <w:rsid w:val="000C3F6D"/>
    <w:rsid w:val="000F6E4D"/>
    <w:rsid w:val="001143C2"/>
    <w:rsid w:val="00123E3A"/>
    <w:rsid w:val="001471D5"/>
    <w:rsid w:val="00164E4C"/>
    <w:rsid w:val="001844F9"/>
    <w:rsid w:val="00185D62"/>
    <w:rsid w:val="001A3FE4"/>
    <w:rsid w:val="001B05DC"/>
    <w:rsid w:val="001B7192"/>
    <w:rsid w:val="001D5D7F"/>
    <w:rsid w:val="001D7963"/>
    <w:rsid w:val="0020057C"/>
    <w:rsid w:val="0020226F"/>
    <w:rsid w:val="00226943"/>
    <w:rsid w:val="00244894"/>
    <w:rsid w:val="00264B39"/>
    <w:rsid w:val="002A6F91"/>
    <w:rsid w:val="0031663B"/>
    <w:rsid w:val="00333876"/>
    <w:rsid w:val="00335D6F"/>
    <w:rsid w:val="003406EF"/>
    <w:rsid w:val="00345C3C"/>
    <w:rsid w:val="00347046"/>
    <w:rsid w:val="00384A74"/>
    <w:rsid w:val="003A32B1"/>
    <w:rsid w:val="003C7D96"/>
    <w:rsid w:val="003E2B6F"/>
    <w:rsid w:val="00424EBF"/>
    <w:rsid w:val="00442EA2"/>
    <w:rsid w:val="00445C8B"/>
    <w:rsid w:val="00451AD6"/>
    <w:rsid w:val="00480913"/>
    <w:rsid w:val="00487760"/>
    <w:rsid w:val="004C041A"/>
    <w:rsid w:val="004C2194"/>
    <w:rsid w:val="004C4EC4"/>
    <w:rsid w:val="004D2CED"/>
    <w:rsid w:val="004D6F46"/>
    <w:rsid w:val="004E5A23"/>
    <w:rsid w:val="004F63DB"/>
    <w:rsid w:val="005218E6"/>
    <w:rsid w:val="00536532"/>
    <w:rsid w:val="00565D90"/>
    <w:rsid w:val="00580F6C"/>
    <w:rsid w:val="005E5B2E"/>
    <w:rsid w:val="005F2B3C"/>
    <w:rsid w:val="006370FF"/>
    <w:rsid w:val="00662A72"/>
    <w:rsid w:val="00665366"/>
    <w:rsid w:val="00694933"/>
    <w:rsid w:val="006E6FEB"/>
    <w:rsid w:val="0071336C"/>
    <w:rsid w:val="007677C4"/>
    <w:rsid w:val="00773918"/>
    <w:rsid w:val="00794C5A"/>
    <w:rsid w:val="007B3B3F"/>
    <w:rsid w:val="007D4324"/>
    <w:rsid w:val="00815C06"/>
    <w:rsid w:val="00853B74"/>
    <w:rsid w:val="00881482"/>
    <w:rsid w:val="00892B5B"/>
    <w:rsid w:val="008D19A4"/>
    <w:rsid w:val="00924CA3"/>
    <w:rsid w:val="00942717"/>
    <w:rsid w:val="0097138E"/>
    <w:rsid w:val="00985506"/>
    <w:rsid w:val="009D5583"/>
    <w:rsid w:val="009F01D2"/>
    <w:rsid w:val="00A12786"/>
    <w:rsid w:val="00A15044"/>
    <w:rsid w:val="00A61F56"/>
    <w:rsid w:val="00A85D3E"/>
    <w:rsid w:val="00A958B3"/>
    <w:rsid w:val="00A95E97"/>
    <w:rsid w:val="00A96A70"/>
    <w:rsid w:val="00AE4C12"/>
    <w:rsid w:val="00AF1967"/>
    <w:rsid w:val="00B14E32"/>
    <w:rsid w:val="00B21DA4"/>
    <w:rsid w:val="00B47EF3"/>
    <w:rsid w:val="00B74228"/>
    <w:rsid w:val="00BA7C2E"/>
    <w:rsid w:val="00BD4BC6"/>
    <w:rsid w:val="00BE591C"/>
    <w:rsid w:val="00BF4060"/>
    <w:rsid w:val="00C04FD3"/>
    <w:rsid w:val="00C2730D"/>
    <w:rsid w:val="00C467BF"/>
    <w:rsid w:val="00C877B8"/>
    <w:rsid w:val="00CC010F"/>
    <w:rsid w:val="00CD32DE"/>
    <w:rsid w:val="00CF6B67"/>
    <w:rsid w:val="00D11C0F"/>
    <w:rsid w:val="00D43F64"/>
    <w:rsid w:val="00D83D58"/>
    <w:rsid w:val="00DD10C3"/>
    <w:rsid w:val="00DD68B6"/>
    <w:rsid w:val="00DE6564"/>
    <w:rsid w:val="00E15EAA"/>
    <w:rsid w:val="00E3173D"/>
    <w:rsid w:val="00E36566"/>
    <w:rsid w:val="00E3760E"/>
    <w:rsid w:val="00E40A69"/>
    <w:rsid w:val="00E43158"/>
    <w:rsid w:val="00E55A45"/>
    <w:rsid w:val="00E610BB"/>
    <w:rsid w:val="00E66B88"/>
    <w:rsid w:val="00E871EB"/>
    <w:rsid w:val="00EA72C6"/>
    <w:rsid w:val="00EB2224"/>
    <w:rsid w:val="00EB5FFD"/>
    <w:rsid w:val="00EC13A2"/>
    <w:rsid w:val="00EE5FED"/>
    <w:rsid w:val="00F526F7"/>
    <w:rsid w:val="00F75778"/>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 w:type="character" w:customStyle="1" w:styleId="hlfld-contribauthor">
    <w:name w:val="hlfld-contribauthor"/>
    <w:basedOn w:val="DefaultParagraphFont"/>
    <w:rsid w:val="00EC13A2"/>
  </w:style>
  <w:style w:type="character" w:customStyle="1" w:styleId="seriestitle">
    <w:name w:val="seriestitle"/>
    <w:basedOn w:val="DefaultParagraphFont"/>
    <w:rsid w:val="00EC13A2"/>
  </w:style>
  <w:style w:type="character" w:customStyle="1" w:styleId="doi">
    <w:name w:val="doi"/>
    <w:basedOn w:val="DefaultParagraphFont"/>
    <w:rsid w:val="00EC13A2"/>
  </w:style>
  <w:style w:type="character" w:customStyle="1" w:styleId="page-range">
    <w:name w:val="page-range"/>
    <w:basedOn w:val="DefaultParagraphFont"/>
    <w:rsid w:val="00EC13A2"/>
  </w:style>
  <w:style w:type="character" w:customStyle="1" w:styleId="pub-date">
    <w:name w:val="pub-date"/>
    <w:basedOn w:val="DefaultParagraphFont"/>
    <w:rsid w:val="00EC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6619">
      <w:bodyDiv w:val="1"/>
      <w:marLeft w:val="0"/>
      <w:marRight w:val="0"/>
      <w:marTop w:val="0"/>
      <w:marBottom w:val="0"/>
      <w:divBdr>
        <w:top w:val="none" w:sz="0" w:space="0" w:color="auto"/>
        <w:left w:val="none" w:sz="0" w:space="0" w:color="auto"/>
        <w:bottom w:val="none" w:sz="0" w:space="0" w:color="auto"/>
        <w:right w:val="none" w:sz="0" w:space="0" w:color="auto"/>
      </w:divBdr>
    </w:div>
    <w:div w:id="399329983">
      <w:bodyDiv w:val="1"/>
      <w:marLeft w:val="0"/>
      <w:marRight w:val="0"/>
      <w:marTop w:val="0"/>
      <w:marBottom w:val="0"/>
      <w:divBdr>
        <w:top w:val="none" w:sz="0" w:space="0" w:color="auto"/>
        <w:left w:val="none" w:sz="0" w:space="0" w:color="auto"/>
        <w:bottom w:val="none" w:sz="0" w:space="0" w:color="auto"/>
        <w:right w:val="none" w:sz="0" w:space="0" w:color="auto"/>
      </w:divBdr>
    </w:div>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914969814">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12</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12</cp:revision>
  <cp:lastPrinted>2022-09-20T09:46:00Z</cp:lastPrinted>
  <dcterms:created xsi:type="dcterms:W3CDTF">2022-09-21T08:07:00Z</dcterms:created>
  <dcterms:modified xsi:type="dcterms:W3CDTF">2022-09-28T10:38:00Z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