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2E8" w:rsidRDefault="0089401C" w:rsidP="0089401C">
      <w:pPr>
        <w:jc w:val="center"/>
        <w:rPr>
          <w:b/>
          <w:sz w:val="32"/>
          <w:szCs w:val="32"/>
          <w:u w:val="single"/>
        </w:rPr>
      </w:pPr>
      <w:r w:rsidRPr="0089401C">
        <w:rPr>
          <w:b/>
          <w:sz w:val="32"/>
          <w:szCs w:val="32"/>
          <w:u w:val="single"/>
        </w:rPr>
        <w:t>Final Analysis</w:t>
      </w:r>
      <w:r>
        <w:rPr>
          <w:b/>
          <w:sz w:val="32"/>
          <w:szCs w:val="32"/>
          <w:u w:val="single"/>
        </w:rPr>
        <w:t xml:space="preserve"> (Excel)</w:t>
      </w:r>
      <w:r w:rsidRPr="0089401C">
        <w:rPr>
          <w:b/>
          <w:sz w:val="32"/>
          <w:szCs w:val="32"/>
          <w:u w:val="single"/>
        </w:rPr>
        <w:t>:</w:t>
      </w:r>
    </w:p>
    <w:p w:rsidR="0089401C" w:rsidRDefault="0089401C" w:rsidP="0089401C">
      <w:pPr>
        <w:jc w:val="center"/>
        <w:rPr>
          <w:b/>
          <w:sz w:val="32"/>
          <w:szCs w:val="32"/>
          <w:u w:val="single"/>
        </w:rPr>
      </w:pPr>
    </w:p>
    <w:p w:rsidR="0089401C" w:rsidRDefault="0089401C" w:rsidP="0089401C">
      <w:pPr>
        <w:pStyle w:val="ListParagraph"/>
        <w:numPr>
          <w:ilvl w:val="0"/>
          <w:numId w:val="1"/>
        </w:numPr>
        <w:rPr>
          <w:u w:val="single"/>
        </w:rPr>
      </w:pPr>
      <w:r w:rsidRPr="0089401C">
        <w:rPr>
          <w:u w:val="single"/>
        </w:rPr>
        <w:t>Conclusions from the Kickstarter project:</w:t>
      </w:r>
    </w:p>
    <w:p w:rsidR="0089401C" w:rsidRDefault="0089401C" w:rsidP="0089401C">
      <w:pPr>
        <w:pStyle w:val="ListParagraph"/>
        <w:ind w:left="1440"/>
        <w:rPr>
          <w:u w:val="single"/>
        </w:rPr>
      </w:pPr>
    </w:p>
    <w:p w:rsidR="0089401C" w:rsidRDefault="0089401C" w:rsidP="0089401C">
      <w:pPr>
        <w:pStyle w:val="ListParagraph"/>
        <w:numPr>
          <w:ilvl w:val="0"/>
          <w:numId w:val="3"/>
        </w:numPr>
      </w:pPr>
      <w:r>
        <w:t>Theater and Music had the most successful</w:t>
      </w:r>
      <w:r w:rsidR="00812A8B">
        <w:t xml:space="preserve"> number</w:t>
      </w:r>
      <w:r>
        <w:t xml:space="preserve"> projects in the category sections. However, theater had also a relatively large number of failed projects compared to the other categories. </w:t>
      </w:r>
    </w:p>
    <w:p w:rsidR="0089401C" w:rsidRDefault="0053447F" w:rsidP="0089401C">
      <w:pPr>
        <w:pStyle w:val="ListParagraph"/>
        <w:numPr>
          <w:ilvl w:val="0"/>
          <w:numId w:val="3"/>
        </w:numPr>
      </w:pPr>
      <w:r>
        <w:t>Music</w:t>
      </w:r>
      <w:r w:rsidR="00812A8B">
        <w:t xml:space="preserve"> seemingly looks the most successful in comparison to the number of failed projects in this particular (music) category, vis a vis the other categories.</w:t>
      </w:r>
    </w:p>
    <w:p w:rsidR="00812A8B" w:rsidRDefault="00812A8B" w:rsidP="0089401C">
      <w:pPr>
        <w:pStyle w:val="ListParagraph"/>
        <w:numPr>
          <w:ilvl w:val="0"/>
          <w:numId w:val="3"/>
        </w:numPr>
      </w:pPr>
      <w:r>
        <w:t xml:space="preserve">The Journalism category had </w:t>
      </w:r>
      <w:r w:rsidR="0053447F">
        <w:t>the greatest</w:t>
      </w:r>
      <w:r>
        <w:t xml:space="preserve"> number of </w:t>
      </w:r>
      <w:r w:rsidR="0053447F">
        <w:t>canceled</w:t>
      </w:r>
      <w:r>
        <w:t xml:space="preserve"> projects. </w:t>
      </w:r>
      <w:r w:rsidR="0053447F">
        <w:t>No successful, or any failed projects in this category.</w:t>
      </w:r>
    </w:p>
    <w:p w:rsidR="00304799" w:rsidRDefault="00304799" w:rsidP="0089401C">
      <w:pPr>
        <w:pStyle w:val="ListParagraph"/>
        <w:numPr>
          <w:ilvl w:val="0"/>
          <w:numId w:val="3"/>
        </w:numPr>
      </w:pPr>
      <w:r>
        <w:t>More projects were funded at the range of between $1000- $5000</w:t>
      </w:r>
      <w:r w:rsidR="00BD6F09">
        <w:t>. However, at less than $1000, most projects had the most success.</w:t>
      </w:r>
    </w:p>
    <w:p w:rsidR="0053447F" w:rsidRDefault="0053447F" w:rsidP="0053447F">
      <w:pPr>
        <w:pStyle w:val="ListParagraph"/>
        <w:ind w:left="2160"/>
      </w:pPr>
    </w:p>
    <w:p w:rsidR="0053447F" w:rsidRDefault="0053447F" w:rsidP="0053447F">
      <w:pPr>
        <w:pStyle w:val="ListParagraph"/>
        <w:numPr>
          <w:ilvl w:val="0"/>
          <w:numId w:val="1"/>
        </w:numPr>
        <w:rPr>
          <w:u w:val="single"/>
        </w:rPr>
      </w:pPr>
      <w:r w:rsidRPr="0053447F">
        <w:rPr>
          <w:u w:val="single"/>
        </w:rPr>
        <w:t>Limitations of the dataset:</w:t>
      </w:r>
    </w:p>
    <w:p w:rsidR="0053447F" w:rsidRDefault="0053447F" w:rsidP="0053447F">
      <w:pPr>
        <w:pStyle w:val="ListParagraph"/>
        <w:ind w:left="2160"/>
        <w:rPr>
          <w:u w:val="single"/>
        </w:rPr>
      </w:pPr>
    </w:p>
    <w:p w:rsidR="0053447F" w:rsidRPr="00ED03C7" w:rsidRDefault="0059175E" w:rsidP="0053447F">
      <w:pPr>
        <w:pStyle w:val="ListParagraph"/>
        <w:numPr>
          <w:ilvl w:val="0"/>
          <w:numId w:val="5"/>
        </w:numPr>
        <w:rPr>
          <w:u w:val="single"/>
        </w:rPr>
      </w:pPr>
      <w:r>
        <w:t>Different projects are funded at different time periods. I believe, it could have made more sense to compare all projects within a certain time frame.</w:t>
      </w:r>
    </w:p>
    <w:p w:rsidR="00ED03C7" w:rsidRPr="00304799" w:rsidRDefault="00ED03C7" w:rsidP="0053447F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The lack of who backed these projects is also a limitation of the dataset. The successful nature of theater and music raises questions why its more successful than other categories. Perhaps, and I suppose given the somewhat not so difficult nature to bring </w:t>
      </w:r>
      <w:r w:rsidR="00304799">
        <w:t>these two categories</w:t>
      </w:r>
      <w:r>
        <w:t xml:space="preserve"> to fruition, as compared to technology, and or film </w:t>
      </w:r>
      <w:r w:rsidR="00304799">
        <w:t xml:space="preserve">&amp; video is an incentive to backers to support these former categories more readily. </w:t>
      </w:r>
    </w:p>
    <w:p w:rsidR="004B6DDB" w:rsidRDefault="00304799" w:rsidP="004B6DDB">
      <w:pPr>
        <w:pStyle w:val="ListParagraph"/>
        <w:ind w:left="2160"/>
      </w:pPr>
      <w:r>
        <w:t>In addition, and I do believe that both music and theater perhaps are funded by big pocketed donors, and they do have a readily available audience, as compared to maybe technology, publishing, or photography.</w:t>
      </w:r>
    </w:p>
    <w:p w:rsidR="004B6DDB" w:rsidRDefault="004B6DDB" w:rsidP="004B6DDB"/>
    <w:p w:rsidR="004B6DDB" w:rsidRDefault="004B6DDB" w:rsidP="004B6DDB">
      <w:pPr>
        <w:pStyle w:val="ListParagraph"/>
        <w:numPr>
          <w:ilvl w:val="0"/>
          <w:numId w:val="1"/>
        </w:numPr>
        <w:rPr>
          <w:u w:val="single"/>
        </w:rPr>
      </w:pPr>
      <w:r w:rsidRPr="004B6DDB">
        <w:rPr>
          <w:u w:val="single"/>
        </w:rPr>
        <w:t>Tables/Graphs:</w:t>
      </w:r>
    </w:p>
    <w:p w:rsidR="004B6DDB" w:rsidRPr="004B6DDB" w:rsidRDefault="004B6DDB" w:rsidP="004B6DDB">
      <w:pPr>
        <w:pStyle w:val="ListParagraph"/>
        <w:rPr>
          <w:u w:val="single"/>
        </w:rPr>
      </w:pPr>
    </w:p>
    <w:p w:rsidR="004B6DDB" w:rsidRPr="004B6DDB" w:rsidRDefault="004B6DDB" w:rsidP="004B6DDB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3-D Column </w:t>
      </w:r>
      <w:r w:rsidR="0024745B">
        <w:t>G</w:t>
      </w:r>
      <w:bookmarkStart w:id="0" w:name="_GoBack"/>
      <w:bookmarkEnd w:id="0"/>
      <w:r>
        <w:t>raphs.</w:t>
      </w:r>
    </w:p>
    <w:p w:rsidR="004B6DDB" w:rsidRPr="004B6DDB" w:rsidRDefault="004B6DDB" w:rsidP="004B6DDB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3-D </w:t>
      </w:r>
      <w:r w:rsidR="0024745B">
        <w:t>S</w:t>
      </w:r>
      <w:r>
        <w:t xml:space="preserve">tacked </w:t>
      </w:r>
      <w:r w:rsidR="0024745B">
        <w:t>C</w:t>
      </w:r>
      <w:r>
        <w:t>olumn.</w:t>
      </w:r>
    </w:p>
    <w:p w:rsidR="004B6DDB" w:rsidRPr="004B6DDB" w:rsidRDefault="004B6DDB" w:rsidP="004B6DDB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100% Stacked </w:t>
      </w:r>
      <w:r w:rsidR="0024745B">
        <w:t>C</w:t>
      </w:r>
      <w:r>
        <w:t>olumn.</w:t>
      </w:r>
    </w:p>
    <w:p w:rsidR="004B6DDB" w:rsidRPr="004B6DDB" w:rsidRDefault="004B6DDB" w:rsidP="004B6DDB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2-D </w:t>
      </w:r>
      <w:r w:rsidR="0024745B">
        <w:t>L</w:t>
      </w:r>
      <w:r>
        <w:t xml:space="preserve">ine </w:t>
      </w:r>
      <w:r w:rsidR="0024745B">
        <w:t>G</w:t>
      </w:r>
      <w:r>
        <w:t>raph.</w:t>
      </w:r>
    </w:p>
    <w:p w:rsidR="004B6DDB" w:rsidRPr="004B6DDB" w:rsidRDefault="004B6DDB" w:rsidP="004B6DDB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3-D </w:t>
      </w:r>
      <w:r w:rsidR="0024745B">
        <w:t>L</w:t>
      </w:r>
      <w:r>
        <w:t xml:space="preserve">ine </w:t>
      </w:r>
      <w:r w:rsidR="0024745B">
        <w:t>G</w:t>
      </w:r>
      <w:r>
        <w:t>raph.</w:t>
      </w:r>
    </w:p>
    <w:p w:rsidR="004B6DDB" w:rsidRPr="004B6DDB" w:rsidRDefault="004B6DDB" w:rsidP="004B6DDB">
      <w:pPr>
        <w:pStyle w:val="ListParagraph"/>
        <w:numPr>
          <w:ilvl w:val="0"/>
          <w:numId w:val="6"/>
        </w:numPr>
        <w:rPr>
          <w:u w:val="single"/>
        </w:rPr>
      </w:pPr>
      <w:r>
        <w:t>2-D Pie Chart</w:t>
      </w:r>
    </w:p>
    <w:p w:rsidR="004B6DDB" w:rsidRPr="004B6DDB" w:rsidRDefault="0024745B" w:rsidP="004B6DDB">
      <w:pPr>
        <w:pStyle w:val="ListParagraph"/>
        <w:numPr>
          <w:ilvl w:val="0"/>
          <w:numId w:val="6"/>
        </w:numPr>
        <w:rPr>
          <w:u w:val="single"/>
        </w:rPr>
      </w:pPr>
      <w:r>
        <w:t>3-D Pie Chart.</w:t>
      </w:r>
    </w:p>
    <w:p w:rsidR="0053447F" w:rsidRDefault="0053447F" w:rsidP="0053447F"/>
    <w:p w:rsidR="0053447F" w:rsidRDefault="0053447F" w:rsidP="0053447F">
      <w:pPr>
        <w:pStyle w:val="ListParagraph"/>
        <w:ind w:left="2160"/>
      </w:pPr>
    </w:p>
    <w:p w:rsidR="0089401C" w:rsidRPr="0089401C" w:rsidRDefault="0089401C" w:rsidP="0089401C">
      <w:pPr>
        <w:pStyle w:val="ListParagraph"/>
        <w:ind w:left="1440"/>
      </w:pPr>
    </w:p>
    <w:p w:rsidR="0089401C" w:rsidRPr="0089401C" w:rsidRDefault="0089401C" w:rsidP="0089401C">
      <w:pPr>
        <w:rPr>
          <w:sz w:val="32"/>
          <w:szCs w:val="32"/>
        </w:rPr>
      </w:pPr>
    </w:p>
    <w:p w:rsidR="0089401C" w:rsidRPr="0089401C" w:rsidRDefault="0089401C" w:rsidP="0089401C">
      <w:pPr>
        <w:rPr>
          <w:b/>
          <w:u w:val="single"/>
        </w:rPr>
      </w:pPr>
    </w:p>
    <w:sectPr w:rsidR="0089401C" w:rsidRPr="00894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2718"/>
    <w:multiLevelType w:val="hybridMultilevel"/>
    <w:tmpl w:val="E2DEF5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9B256D"/>
    <w:multiLevelType w:val="hybridMultilevel"/>
    <w:tmpl w:val="1CE4D8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284EC4"/>
    <w:multiLevelType w:val="hybridMultilevel"/>
    <w:tmpl w:val="FD08CE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BD60732"/>
    <w:multiLevelType w:val="hybridMultilevel"/>
    <w:tmpl w:val="14706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7103F"/>
    <w:multiLevelType w:val="hybridMultilevel"/>
    <w:tmpl w:val="E23EF6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E99709D"/>
    <w:multiLevelType w:val="hybridMultilevel"/>
    <w:tmpl w:val="16DC5B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1C"/>
    <w:rsid w:val="0024745B"/>
    <w:rsid w:val="00304799"/>
    <w:rsid w:val="004B6DDB"/>
    <w:rsid w:val="0053447F"/>
    <w:rsid w:val="0059175E"/>
    <w:rsid w:val="007322E8"/>
    <w:rsid w:val="00812A8B"/>
    <w:rsid w:val="00841286"/>
    <w:rsid w:val="0089401C"/>
    <w:rsid w:val="00BD6F09"/>
    <w:rsid w:val="00E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BB2D"/>
  <w15:chartTrackingRefBased/>
  <w15:docId w15:val="{16BA7330-EBBD-4BB8-B076-D19FADF0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SISIWA</dc:creator>
  <cp:keywords/>
  <dc:description/>
  <cp:lastModifiedBy>ABDUL SISIWA</cp:lastModifiedBy>
  <cp:revision>4</cp:revision>
  <dcterms:created xsi:type="dcterms:W3CDTF">2019-01-20T15:43:00Z</dcterms:created>
  <dcterms:modified xsi:type="dcterms:W3CDTF">2019-01-20T16:51:00Z</dcterms:modified>
</cp:coreProperties>
</file>