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5077"/>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2204_WPSOffice_Type2"/>
          <w:r>
            <w:rPr>
              <w:rFonts w:ascii="宋体" w:hAnsi="宋体" w:eastAsia="宋体"/>
              <w:sz w:val="21"/>
            </w:rPr>
            <w:t>目录</w:t>
          </w:r>
        </w:p>
        <w:p>
          <w:pPr>
            <w:pStyle w:val="4"/>
            <w:tabs>
              <w:tab w:val="right" w:leader="dot" w:pos="8306"/>
            </w:tabs>
          </w:pPr>
          <w:r>
            <w:rPr>
              <w:b/>
              <w:bCs/>
            </w:rPr>
            <w:fldChar w:fldCharType="begin"/>
          </w:r>
          <w:r>
            <w:instrText xml:space="preserve"> HYPERLINK \l _Toc26239_WPSOffice_Level1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077"/>
              <w:placeholder>
                <w:docPart w:val="{1ce34905-8aaf-4b23-a066-f241212154a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第一部分 指导手册</w:t>
              </w:r>
            </w:sdtContent>
          </w:sdt>
          <w:r>
            <w:rPr>
              <w:b/>
              <w:bCs/>
            </w:rPr>
            <w:tab/>
          </w:r>
          <w:bookmarkStart w:id="1" w:name="_Toc26239_WPSOffice_Level1Page"/>
          <w:r>
            <w:rPr>
              <w:b/>
              <w:bCs/>
            </w:rPr>
            <w:t>2</w:t>
          </w:r>
          <w:bookmarkEnd w:id="1"/>
          <w:r>
            <w:rPr>
              <w:b/>
              <w:bCs/>
            </w:rPr>
            <w:fldChar w:fldCharType="end"/>
          </w:r>
        </w:p>
        <w:p>
          <w:pPr>
            <w:pStyle w:val="5"/>
            <w:tabs>
              <w:tab w:val="right" w:leader="dot" w:pos="8306"/>
            </w:tabs>
          </w:pPr>
          <w:r>
            <w:fldChar w:fldCharType="begin"/>
          </w:r>
          <w:r>
            <w:instrText xml:space="preserve"> HYPERLINK \l _Toc12204_WPSOffice_Level2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a5cb6833-0776-4eec-888b-014b80463c9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个人参赛</w:t>
              </w:r>
            </w:sdtContent>
          </w:sdt>
          <w:r>
            <w:tab/>
          </w:r>
          <w:bookmarkStart w:id="2" w:name="_Toc12204_WPSOffice_Level2Page"/>
          <w:r>
            <w:t>2</w:t>
          </w:r>
          <w:bookmarkEnd w:id="2"/>
          <w:r>
            <w:fldChar w:fldCharType="end"/>
          </w:r>
        </w:p>
        <w:p>
          <w:pPr>
            <w:pStyle w:val="5"/>
            <w:tabs>
              <w:tab w:val="right" w:leader="dot" w:pos="8306"/>
            </w:tabs>
          </w:pPr>
          <w:r>
            <w:fldChar w:fldCharType="begin"/>
          </w:r>
          <w:r>
            <w:instrText xml:space="preserve"> HYPERLINK \l _Toc11831_WPSOffice_Level2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11a20abb-7004-4c46-9a89-c8efd92c880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组队要求</w:t>
              </w:r>
            </w:sdtContent>
          </w:sdt>
          <w:r>
            <w:tab/>
          </w:r>
          <w:bookmarkStart w:id="3" w:name="_Toc11831_WPSOffice_Level2Page"/>
          <w:r>
            <w:t>2</w:t>
          </w:r>
          <w:bookmarkEnd w:id="3"/>
          <w:r>
            <w:fldChar w:fldCharType="end"/>
          </w:r>
        </w:p>
        <w:p>
          <w:pPr>
            <w:pStyle w:val="5"/>
            <w:tabs>
              <w:tab w:val="right" w:leader="dot" w:pos="8306"/>
            </w:tabs>
          </w:pPr>
          <w:r>
            <w:fldChar w:fldCharType="begin"/>
          </w:r>
          <w:r>
            <w:instrText xml:space="preserve"> HYPERLINK \l _Toc14175_WPSOffice_Level2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8d53506d-43de-4a74-b333-8e2e3b22bd4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 指导老师</w:t>
              </w:r>
            </w:sdtContent>
          </w:sdt>
          <w:r>
            <w:tab/>
          </w:r>
          <w:bookmarkStart w:id="4" w:name="_Toc14175_WPSOffice_Level2Page"/>
          <w:r>
            <w:t>2</w:t>
          </w:r>
          <w:bookmarkEnd w:id="4"/>
          <w:r>
            <w:fldChar w:fldCharType="end"/>
          </w:r>
        </w:p>
        <w:p>
          <w:pPr>
            <w:pStyle w:val="5"/>
            <w:tabs>
              <w:tab w:val="right" w:leader="dot" w:pos="8306"/>
            </w:tabs>
          </w:pPr>
          <w:r>
            <w:fldChar w:fldCharType="begin"/>
          </w:r>
          <w:r>
            <w:instrText xml:space="preserve"> HYPERLINK \l _Toc19708_WPSOffice_Level2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705f467f-fba7-4799-9a65-bbce2371c20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 作品视频</w:t>
              </w:r>
            </w:sdtContent>
          </w:sdt>
          <w:r>
            <w:tab/>
          </w:r>
          <w:bookmarkStart w:id="5" w:name="_Toc19708_WPSOffice_Level2Page"/>
          <w:r>
            <w:t>2</w:t>
          </w:r>
          <w:bookmarkEnd w:id="5"/>
          <w:r>
            <w:fldChar w:fldCharType="end"/>
          </w:r>
        </w:p>
        <w:p>
          <w:pPr>
            <w:pStyle w:val="5"/>
            <w:tabs>
              <w:tab w:val="right" w:leader="dot" w:pos="8306"/>
            </w:tabs>
          </w:pPr>
          <w:r>
            <w:fldChar w:fldCharType="begin"/>
          </w:r>
          <w:r>
            <w:instrText xml:space="preserve"> HYPERLINK \l _Toc31384_WPSOffice_Level2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c36bed9e-6341-4009-aec0-7c44b733278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五、 设计文档填写与提交</w:t>
              </w:r>
            </w:sdtContent>
          </w:sdt>
          <w:r>
            <w:tab/>
          </w:r>
          <w:bookmarkStart w:id="6" w:name="_Toc31384_WPSOffice_Level2Page"/>
          <w:r>
            <w:t>2</w:t>
          </w:r>
          <w:bookmarkEnd w:id="6"/>
          <w:r>
            <w:fldChar w:fldCharType="end"/>
          </w:r>
        </w:p>
        <w:p>
          <w:pPr>
            <w:pStyle w:val="4"/>
            <w:tabs>
              <w:tab w:val="right" w:leader="dot" w:pos="8306"/>
            </w:tabs>
          </w:pPr>
          <w:r>
            <w:rPr>
              <w:b/>
              <w:bCs/>
            </w:rPr>
            <w:fldChar w:fldCharType="begin"/>
          </w:r>
          <w:r>
            <w:instrText xml:space="preserve"> HYPERLINK \l _Toc12204_WPSOffice_Level1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077"/>
              <w:placeholder>
                <w:docPart w:val="{f2efba91-7028-4595-b6ec-0beccbf4af8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第二部分 学生参赛指南</w:t>
              </w:r>
            </w:sdtContent>
          </w:sdt>
          <w:r>
            <w:rPr>
              <w:b/>
              <w:bCs/>
            </w:rPr>
            <w:tab/>
          </w:r>
          <w:bookmarkStart w:id="7" w:name="_Toc12204_WPSOffice_Level1Page"/>
          <w:r>
            <w:rPr>
              <w:b/>
              <w:bCs/>
            </w:rPr>
            <w:t>2</w:t>
          </w:r>
          <w:bookmarkEnd w:id="7"/>
          <w:r>
            <w:rPr>
              <w:b/>
              <w:bCs/>
            </w:rPr>
            <w:fldChar w:fldCharType="end"/>
          </w:r>
        </w:p>
        <w:p>
          <w:pPr>
            <w:pStyle w:val="5"/>
            <w:tabs>
              <w:tab w:val="right" w:leader="dot" w:pos="8306"/>
            </w:tabs>
          </w:pPr>
          <w:r>
            <w:fldChar w:fldCharType="begin"/>
          </w:r>
          <w:r>
            <w:instrText xml:space="preserve"> HYPERLINK \l _Toc24926_WPSOffice_Level2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c6e8f130-33ef-4f4e-9f43-e48c60411a3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注册/登录</w:t>
              </w:r>
            </w:sdtContent>
          </w:sdt>
          <w:r>
            <w:tab/>
          </w:r>
          <w:bookmarkStart w:id="8" w:name="_Toc24926_WPSOffice_Level2Page"/>
          <w:r>
            <w:t>2</w:t>
          </w:r>
          <w:bookmarkEnd w:id="8"/>
          <w:r>
            <w:fldChar w:fldCharType="end"/>
          </w:r>
        </w:p>
        <w:p>
          <w:pPr>
            <w:pStyle w:val="5"/>
            <w:tabs>
              <w:tab w:val="right" w:leader="dot" w:pos="8306"/>
            </w:tabs>
          </w:pPr>
          <w:r>
            <w:fldChar w:fldCharType="begin"/>
          </w:r>
          <w:r>
            <w:instrText xml:space="preserve"> HYPERLINK \l _Toc28015_WPSOffice_Level2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d6db5e75-7307-4802-92ab-478d58bfbf0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提交作品</w:t>
              </w:r>
            </w:sdtContent>
          </w:sdt>
          <w:r>
            <w:tab/>
          </w:r>
          <w:bookmarkStart w:id="9" w:name="_Toc28015_WPSOffice_Level2Page"/>
          <w:r>
            <w:t>2</w:t>
          </w:r>
          <w:bookmarkEnd w:id="9"/>
          <w:r>
            <w:fldChar w:fldCharType="end"/>
          </w:r>
        </w:p>
        <w:p>
          <w:pPr>
            <w:pStyle w:val="4"/>
            <w:tabs>
              <w:tab w:val="right" w:leader="dot" w:pos="8306"/>
            </w:tabs>
          </w:pPr>
          <w:r>
            <w:rPr>
              <w:b/>
              <w:bCs/>
            </w:rPr>
            <w:fldChar w:fldCharType="begin"/>
          </w:r>
          <w:r>
            <w:instrText xml:space="preserve"> HYPERLINK \l _Toc11831_WPSOffice_Level1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5077"/>
              <w:placeholder>
                <w:docPart w:val="{25277a6a-71cf-4b50-b422-408af04332d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第三部分 指导教师参赛指南</w:t>
              </w:r>
            </w:sdtContent>
          </w:sdt>
          <w:r>
            <w:rPr>
              <w:b/>
              <w:bCs/>
            </w:rPr>
            <w:tab/>
          </w:r>
          <w:bookmarkStart w:id="10" w:name="_Toc11831_WPSOffice_Level1Page"/>
          <w:r>
            <w:rPr>
              <w:b/>
              <w:bCs/>
            </w:rPr>
            <w:t>2</w:t>
          </w:r>
          <w:bookmarkEnd w:id="10"/>
          <w:r>
            <w:rPr>
              <w:b/>
              <w:bCs/>
            </w:rPr>
            <w:fldChar w:fldCharType="end"/>
          </w:r>
        </w:p>
        <w:p>
          <w:pPr>
            <w:pStyle w:val="5"/>
            <w:tabs>
              <w:tab w:val="right" w:leader="dot" w:pos="8306"/>
            </w:tabs>
          </w:pPr>
          <w:r>
            <w:fldChar w:fldCharType="begin"/>
          </w:r>
          <w:r>
            <w:instrText xml:space="preserve"> HYPERLINK \l _Toc6790_WPSOffice_Level2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5e09022d-d33f-4a0c-bcf7-f2a52865eeb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登录/注册</w:t>
              </w:r>
            </w:sdtContent>
          </w:sdt>
          <w:r>
            <w:tab/>
          </w:r>
          <w:bookmarkStart w:id="11" w:name="_Toc6790_WPSOffice_Level2Page"/>
          <w:r>
            <w:t>2</w:t>
          </w:r>
          <w:bookmarkEnd w:id="11"/>
          <w:r>
            <w:fldChar w:fldCharType="end"/>
          </w:r>
        </w:p>
        <w:p>
          <w:pPr>
            <w:pStyle w:val="5"/>
            <w:tabs>
              <w:tab w:val="right" w:leader="dot" w:pos="8306"/>
            </w:tabs>
          </w:pPr>
          <w:r>
            <w:fldChar w:fldCharType="begin"/>
          </w:r>
          <w:r>
            <w:instrText xml:space="preserve"> HYPERLINK \l _Toc10257_WPSOffice_Level2 </w:instrText>
          </w:r>
          <w:r>
            <w:fldChar w:fldCharType="separate"/>
          </w:r>
          <w:sdt>
            <w:sdtPr>
              <w:rPr>
                <w:rFonts w:asciiTheme="minorHAnsi" w:hAnsiTheme="minorHAnsi" w:eastAsiaTheme="minorEastAsia" w:cstheme="minorBidi"/>
                <w:kern w:val="2"/>
                <w:sz w:val="21"/>
                <w:szCs w:val="24"/>
                <w:lang w:val="en-US" w:eastAsia="zh-CN" w:bidi="ar-SA"/>
              </w:rPr>
              <w:id w:val="147475077"/>
              <w:placeholder>
                <w:docPart w:val="{9a184350-2419-4aaa-b4c7-622ab48b3a4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作品查看</w:t>
              </w:r>
            </w:sdtContent>
          </w:sdt>
          <w:r>
            <w:tab/>
          </w:r>
          <w:bookmarkStart w:id="12" w:name="_Toc10257_WPSOffice_Level2Page"/>
          <w:r>
            <w:t>3</w:t>
          </w:r>
          <w:bookmarkEnd w:id="12"/>
          <w:r>
            <w:fldChar w:fldCharType="end"/>
          </w:r>
          <w:bookmarkEnd w:id="0"/>
        </w:p>
      </w:sdtContent>
    </w:sdt>
    <w:p>
      <w:pPr>
        <w:spacing w:before="0" w:beforeLines="0" w:after="0" w:afterLines="0" w:line="240" w:lineRule="auto"/>
        <w:ind w:left="0" w:leftChars="0" w:right="0" w:rightChars="0" w:firstLine="0" w:firstLineChars="0"/>
        <w:jc w:val="both"/>
      </w:pPr>
    </w:p>
    <w:p>
      <w:pPr>
        <w:pStyle w:val="4"/>
        <w:tabs>
          <w:tab w:val="right" w:leader="dot" w:pos="8306"/>
        </w:tabs>
        <w:ind w:left="0" w:leftChars="0"/>
        <w:rPr>
          <w:rFonts w:hint="eastAsia"/>
          <w:lang w:val="en-US" w:eastAsia="zh-CN"/>
        </w:rPr>
      </w:pPr>
      <w:r>
        <w:rPr>
          <w:rFonts w:hint="eastAsia"/>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米思齐创意电子编程大赛是基于四川省青少年创意编程与设计大赛下的赛事活动。本项赛事聚焦在青少年编程学习领域，围绕编程、创意设计、数学思维、动手能力、表达五大核心素养展开，突出创新思维与设计能力、人工智能技术的有机融合，是一项促进青少年科学教育、科技创新和新型人才成长，提高青少年对人工智能的认知和初步应用能力，为建设创新型国家培养科技后备人才的中小学生科学实践活动。</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b/>
          <w:bCs/>
          <w:lang w:val="en-US" w:eastAsia="zh-CN"/>
        </w:rPr>
      </w:pPr>
      <w:bookmarkStart w:id="13" w:name="_Toc10468_WPSOffice_Level1"/>
      <w:bookmarkStart w:id="14" w:name="_Toc24069_WPSOffice_Level1"/>
      <w:bookmarkStart w:id="15" w:name="_Toc26239_WPSOffice_Level1"/>
      <w:r>
        <w:rPr>
          <w:rFonts w:hint="eastAsia"/>
          <w:b/>
          <w:bCs/>
          <w:lang w:val="en-US" w:eastAsia="zh-CN"/>
        </w:rPr>
        <w:t>第一部分 指导手册</w:t>
      </w:r>
      <w:bookmarkEnd w:id="13"/>
      <w:bookmarkEnd w:id="14"/>
      <w:bookmarkEnd w:id="15"/>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为了帮助参赛者和指导教师/领队更清晰地了解这个赛项，组委会特别编撰了指导手册，用以解读赛题及回答相关问题。</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lang w:val="en-US" w:eastAsia="zh-CN"/>
        </w:rPr>
      </w:pPr>
      <w:bookmarkStart w:id="16" w:name="_Toc8983_WPSOffice_Level2"/>
      <w:bookmarkStart w:id="17" w:name="_Toc12204_WPSOffice_Level2"/>
      <w:r>
        <w:rPr>
          <w:rFonts w:hint="eastAsia"/>
          <w:lang w:val="en-US" w:eastAsia="zh-CN"/>
        </w:rPr>
        <w:t>个人参赛</w:t>
      </w:r>
      <w:bookmarkEnd w:id="16"/>
      <w:bookmarkEnd w:id="17"/>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允许个人参赛，每只队伍人数1~3人，及一名指导老师，可以自己拟定队伍名称。</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lang w:val="en-US" w:eastAsia="zh-CN"/>
        </w:rPr>
      </w:pPr>
      <w:bookmarkStart w:id="18" w:name="_Toc8775_WPSOffice_Level2"/>
      <w:bookmarkStart w:id="19" w:name="_Toc11831_WPSOffice_Level2"/>
      <w:r>
        <w:rPr>
          <w:rFonts w:hint="eastAsia"/>
          <w:lang w:val="en-US" w:eastAsia="zh-CN"/>
        </w:rPr>
        <w:t>组队要求</w:t>
      </w:r>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ind w:leftChars="200"/>
        <w:jc w:val="both"/>
        <w:textAlignment w:val="auto"/>
        <w:outlineLvl w:val="9"/>
        <w:rPr>
          <w:rFonts w:hint="eastAsia"/>
          <w:lang w:val="en-US" w:eastAsia="zh-CN"/>
        </w:rPr>
      </w:pPr>
      <w:r>
        <w:rPr>
          <w:rFonts w:hint="eastAsia"/>
          <w:lang w:val="en-US" w:eastAsia="zh-CN"/>
        </w:rPr>
        <w:t>允许不同学校、不同年级的学生组队，本次比赛不分年龄组别。</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lang w:val="en-US" w:eastAsia="zh-CN"/>
        </w:rPr>
      </w:pPr>
      <w:bookmarkStart w:id="20" w:name="_Toc31071_WPSOffice_Level2"/>
      <w:bookmarkStart w:id="21" w:name="_Toc14175_WPSOffice_Level2"/>
      <w:r>
        <w:rPr>
          <w:rFonts w:hint="eastAsia"/>
          <w:lang w:val="en-US" w:eastAsia="zh-CN"/>
        </w:rPr>
        <w:t>指导老师</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每个团队必须有一名指导老师，每个指导老师可以同时带领多个参赛队伍。</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lang w:val="en-US" w:eastAsia="zh-CN"/>
        </w:rPr>
      </w:pPr>
      <w:bookmarkStart w:id="22" w:name="_Toc4362_WPSOffice_Level2"/>
      <w:bookmarkStart w:id="23" w:name="_Toc19708_WPSOffice_Level2"/>
      <w:r>
        <w:rPr>
          <w:rFonts w:hint="eastAsia"/>
          <w:lang w:val="en-US" w:eastAsia="zh-CN"/>
        </w:rPr>
        <w:t>作品视频</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作品视频时长不超过5分钟，要求包含产品的整体操作流程，清晰度保证在720P及以上，请把视频上传至优酷视频网站，在作品提交处附上视频链接。</w:t>
      </w:r>
    </w:p>
    <w:p>
      <w:pPr>
        <w:keepNext w:val="0"/>
        <w:keepLines w:val="0"/>
        <w:pageBreakBefore w:val="0"/>
        <w:widowControl w:val="0"/>
        <w:numPr>
          <w:ilvl w:val="0"/>
          <w:numId w:val="1"/>
        </w:numPr>
        <w:kinsoku/>
        <w:wordWrap/>
        <w:overflowPunct/>
        <w:topLinePunct w:val="0"/>
        <w:autoSpaceDE/>
        <w:autoSpaceDN/>
        <w:bidi w:val="0"/>
        <w:adjustRightInd/>
        <w:snapToGrid/>
        <w:textAlignment w:val="auto"/>
        <w:outlineLvl w:val="9"/>
        <w:rPr>
          <w:rFonts w:hint="eastAsia"/>
          <w:lang w:val="en-US" w:eastAsia="zh-CN"/>
        </w:rPr>
      </w:pPr>
      <w:bookmarkStart w:id="24" w:name="_Toc25186_WPSOffice_Level2"/>
      <w:bookmarkStart w:id="25" w:name="_Toc31384_WPSOffice_Level2"/>
      <w:r>
        <w:rPr>
          <w:rFonts w:hint="eastAsia"/>
          <w:lang w:val="en-US" w:eastAsia="zh-CN"/>
        </w:rPr>
        <w:t>设计文档填写与提交</w:t>
      </w:r>
      <w:bookmarkEnd w:id="24"/>
      <w:bookmarkEnd w:id="25"/>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设计文档内容包括设计思维导图、实际流程图、原始电路图、代码模块图、使用器材介绍、其他结构制图及创作过程中的心得体会。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具体内容详见比赛官网文档填写处模板及wiki库内教程。</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b/>
          <w:bCs/>
          <w:lang w:val="en-US" w:eastAsia="zh-CN"/>
        </w:rPr>
      </w:pPr>
      <w:bookmarkStart w:id="26" w:name="_Toc8983_WPSOffice_Level1"/>
      <w:bookmarkStart w:id="27" w:name="_Toc15341_WPSOffice_Level1"/>
      <w:bookmarkStart w:id="28" w:name="_Toc12204_WPSOffice_Level1"/>
      <w:r>
        <w:rPr>
          <w:rFonts w:hint="eastAsia"/>
          <w:b/>
          <w:bCs/>
          <w:lang w:val="en-US" w:eastAsia="zh-CN"/>
        </w:rPr>
        <w:t>学生参赛指南</w:t>
      </w:r>
      <w:bookmarkEnd w:id="26"/>
      <w:bookmarkEnd w:id="27"/>
      <w:bookmarkEnd w:id="28"/>
    </w:p>
    <w:p>
      <w:pPr>
        <w:keepNext w:val="0"/>
        <w:keepLines w:val="0"/>
        <w:pageBreakBefore w:val="0"/>
        <w:widowControl w:val="0"/>
        <w:numPr>
          <w:ilvl w:val="0"/>
          <w:numId w:val="3"/>
        </w:numPr>
        <w:kinsoku/>
        <w:wordWrap/>
        <w:overflowPunct/>
        <w:topLinePunct w:val="0"/>
        <w:autoSpaceDE/>
        <w:autoSpaceDN/>
        <w:bidi w:val="0"/>
        <w:adjustRightInd/>
        <w:snapToGrid/>
        <w:textAlignment w:val="auto"/>
        <w:outlineLvl w:val="9"/>
        <w:rPr>
          <w:rFonts w:hint="eastAsia"/>
          <w:lang w:val="en-US" w:eastAsia="zh-CN"/>
        </w:rPr>
      </w:pPr>
      <w:bookmarkStart w:id="29" w:name="_Toc24926_WPSOffice_Level2"/>
      <w:r>
        <w:rPr>
          <w:rFonts w:hint="eastAsia"/>
          <w:lang w:val="en-US" w:eastAsia="zh-CN"/>
        </w:rPr>
        <w:t>注册/登录</w:t>
      </w:r>
      <w:bookmarkEnd w:id="29"/>
    </w:p>
    <w:p>
      <w:pPr>
        <w:keepNext w:val="0"/>
        <w:keepLines w:val="0"/>
        <w:pageBreakBefore w:val="0"/>
        <w:widowControl w:val="0"/>
        <w:numPr>
          <w:ilvl w:val="0"/>
          <w:numId w:val="4"/>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注册</w:t>
      </w:r>
    </w:p>
    <w:p>
      <w:pPr>
        <w:keepNext w:val="0"/>
        <w:keepLines w:val="0"/>
        <w:pageBreakBefore w:val="0"/>
        <w:widowControl w:val="0"/>
        <w:numPr>
          <w:ilvl w:val="1"/>
          <w:numId w:val="4"/>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进入比赛官网，在地址栏中输入：。</w:t>
      </w:r>
    </w:p>
    <w:p>
      <w:pPr>
        <w:keepNext w:val="0"/>
        <w:keepLines w:val="0"/>
        <w:pageBreakBefore w:val="0"/>
        <w:widowControl w:val="0"/>
        <w:numPr>
          <w:ilvl w:val="1"/>
          <w:numId w:val="4"/>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点击页面右上角的“注册|登录”按钮，在弹出的页面中选择“学生注册”，填写相应信息即可注册成功。</w:t>
      </w:r>
    </w:p>
    <w:p>
      <w:pPr>
        <w:keepNext w:val="0"/>
        <w:keepLines w:val="0"/>
        <w:pageBreakBefore w:val="0"/>
        <w:widowControl w:val="0"/>
        <w:numPr>
          <w:ilvl w:val="1"/>
          <w:numId w:val="4"/>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注册时需要向指导教师询问班级码并填写，以便加入指导老师创建的班级。</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登录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注册完成后回到登录页面，将注册的账号及密码填入，即登录成功。</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bookmarkStart w:id="30" w:name="_Toc28015_WPSOffice_Level2"/>
      <w:r>
        <w:rPr>
          <w:rFonts w:hint="eastAsia"/>
          <w:lang w:val="en-US" w:eastAsia="zh-CN"/>
        </w:rPr>
        <w:t>提交作品</w:t>
      </w:r>
      <w:bookmarkEnd w:id="30"/>
    </w:p>
    <w:p>
      <w:pPr>
        <w:keepNext w:val="0"/>
        <w:keepLines w:val="0"/>
        <w:pageBreakBefore w:val="0"/>
        <w:widowControl w:val="0"/>
        <w:numPr>
          <w:ilvl w:val="0"/>
          <w:numId w:val="5"/>
        </w:numPr>
        <w:kinsoku/>
        <w:wordWrap/>
        <w:overflowPunct/>
        <w:topLinePunct w:val="0"/>
        <w:autoSpaceDE/>
        <w:autoSpaceDN/>
        <w:bidi w:val="0"/>
        <w:adjustRightInd/>
        <w:snapToGrid/>
        <w:ind w:leftChars="0"/>
        <w:textAlignment w:val="auto"/>
        <w:outlineLvl w:val="9"/>
        <w:rPr>
          <w:rFonts w:hint="eastAsia"/>
          <w:lang w:val="en-US" w:eastAsia="zh-CN"/>
        </w:rPr>
      </w:pPr>
      <w:r>
        <w:rPr>
          <w:rFonts w:hint="eastAsia"/>
          <w:lang w:val="en-US" w:eastAsia="zh-CN"/>
        </w:rPr>
        <w:t>海选提交</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1.1 在比赛规定提交时间内，到比赛官网“关于大赛”页面，找到海选作品提交处进行作品提交。</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1.2 提交内容包括设计文档PDF，命名格式为【队伍名称+项目名称】。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1.3 设计文档请在比赛官网“关于大赛”页面，“设计文档填写处”进行填写并导出为PDF格式。</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决赛提交</w:t>
      </w:r>
    </w:p>
    <w:p>
      <w:pPr>
        <w:keepNext w:val="0"/>
        <w:keepLines w:val="0"/>
        <w:pageBreakBefore w:val="0"/>
        <w:widowControl w:val="0"/>
        <w:numPr>
          <w:ilvl w:val="1"/>
          <w:numId w:val="5"/>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在规定时间内，到比赛官网“关于大赛”页面，找到决赛作品提交处进行作品提交。</w:t>
      </w:r>
    </w:p>
    <w:p>
      <w:pPr>
        <w:keepNext w:val="0"/>
        <w:keepLines w:val="0"/>
        <w:pageBreakBefore w:val="0"/>
        <w:widowControl w:val="0"/>
        <w:numPr>
          <w:ilvl w:val="1"/>
          <w:numId w:val="5"/>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提交内容包括设计文档PDF及路演PPT，命名格式为【作品编号+项目名称】。</w:t>
      </w:r>
    </w:p>
    <w:p>
      <w:pPr>
        <w:keepNext w:val="0"/>
        <w:keepLines w:val="0"/>
        <w:pageBreakBefore w:val="0"/>
        <w:widowControl w:val="0"/>
        <w:numPr>
          <w:ilvl w:val="1"/>
          <w:numId w:val="5"/>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决赛设计文档可在提交截止时间前进行更新完善。</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outlineLvl w:val="9"/>
        <w:rPr>
          <w:rFonts w:hint="eastAsia"/>
          <w:b/>
          <w:bCs/>
          <w:lang w:val="en-US" w:eastAsia="zh-CN"/>
        </w:rPr>
      </w:pPr>
      <w:bookmarkStart w:id="36" w:name="_GoBack"/>
      <w:bookmarkStart w:id="31" w:name="_Toc8775_WPSOffice_Level1"/>
      <w:bookmarkStart w:id="32" w:name="_Toc17956_WPSOffice_Level1"/>
      <w:bookmarkStart w:id="33" w:name="_Toc11831_WPSOffice_Level1"/>
      <w:r>
        <w:rPr>
          <w:rFonts w:hint="eastAsia"/>
          <w:b/>
          <w:bCs/>
          <w:lang w:val="en-US" w:eastAsia="zh-CN"/>
        </w:rPr>
        <w:t>指导教师参赛指南</w:t>
      </w:r>
      <w:bookmarkEnd w:id="31"/>
      <w:bookmarkEnd w:id="32"/>
      <w:bookmarkEnd w:id="33"/>
    </w:p>
    <w:bookmarkEnd w:id="36"/>
    <w:p>
      <w:pPr>
        <w:keepNext w:val="0"/>
        <w:keepLines w:val="0"/>
        <w:pageBreakBefore w:val="0"/>
        <w:widowControl w:val="0"/>
        <w:numPr>
          <w:ilvl w:val="0"/>
          <w:numId w:val="6"/>
        </w:numPr>
        <w:kinsoku/>
        <w:wordWrap/>
        <w:overflowPunct/>
        <w:topLinePunct w:val="0"/>
        <w:autoSpaceDE/>
        <w:autoSpaceDN/>
        <w:bidi w:val="0"/>
        <w:adjustRightInd/>
        <w:snapToGrid/>
        <w:ind w:leftChars="0"/>
        <w:textAlignment w:val="auto"/>
        <w:outlineLvl w:val="9"/>
        <w:rPr>
          <w:rFonts w:hint="eastAsia"/>
          <w:lang w:val="en-US" w:eastAsia="zh-CN"/>
        </w:rPr>
      </w:pPr>
      <w:bookmarkStart w:id="34" w:name="_Toc6790_WPSOffice_Level2"/>
      <w:r>
        <w:rPr>
          <w:rFonts w:hint="eastAsia"/>
          <w:lang w:val="en-US" w:eastAsia="zh-CN"/>
        </w:rPr>
        <w:t>登录/注册</w:t>
      </w:r>
      <w:bookmarkEnd w:id="34"/>
    </w:p>
    <w:p>
      <w:pPr>
        <w:keepNext w:val="0"/>
        <w:keepLines w:val="0"/>
        <w:pageBreakBefore w:val="0"/>
        <w:widowControl w:val="0"/>
        <w:numPr>
          <w:ilvl w:val="0"/>
          <w:numId w:val="7"/>
        </w:numPr>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注册</w:t>
      </w:r>
    </w:p>
    <w:p>
      <w:pPr>
        <w:keepNext w:val="0"/>
        <w:keepLines w:val="0"/>
        <w:pageBreakBefore w:val="0"/>
        <w:widowControl w:val="0"/>
        <w:numPr>
          <w:ilvl w:val="1"/>
          <w:numId w:val="7"/>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进入比赛官网，在地址栏中输入：。</w:t>
      </w:r>
    </w:p>
    <w:p>
      <w:pPr>
        <w:keepNext w:val="0"/>
        <w:keepLines w:val="0"/>
        <w:pageBreakBefore w:val="0"/>
        <w:widowControl w:val="0"/>
        <w:numPr>
          <w:ilvl w:val="1"/>
          <w:numId w:val="7"/>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点击页面右上角的“注册|登录”按钮，在弹出的页面中选择“教师注册”，填写相应信息即可注册成功。</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登录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注册完成后回到登录页面，将注册的账号及密码填入，即登录成功。</w:t>
      </w:r>
    </w:p>
    <w:p>
      <w:pPr>
        <w:keepNext w:val="0"/>
        <w:keepLines w:val="0"/>
        <w:pageBreakBefore w:val="0"/>
        <w:widowControl w:val="0"/>
        <w:numPr>
          <w:ilvl w:val="0"/>
          <w:numId w:val="7"/>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创建班级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教师登录后，点击右上角头像处即可进入个人中心，在个人中心内的“班级”选项处，即可创建或进入比赛班级。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创建班级成功后，教师可以将班级码发给参赛学生，或邀请学生账号加入班级。</w:t>
      </w:r>
    </w:p>
    <w:p>
      <w:pPr>
        <w:keepNext w:val="0"/>
        <w:keepLines w:val="0"/>
        <w:pageBreakBefore w:val="0"/>
        <w:widowControl w:val="0"/>
        <w:numPr>
          <w:ilvl w:val="0"/>
          <w:numId w:val="6"/>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bookmarkStart w:id="35" w:name="_Toc10257_WPSOffice_Level2"/>
      <w:r>
        <w:rPr>
          <w:rFonts w:hint="eastAsia"/>
          <w:lang w:val="en-US" w:eastAsia="zh-CN"/>
        </w:rPr>
        <w:t>作品查看</w:t>
      </w:r>
      <w:bookmarkEnd w:id="35"/>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outlineLvl w:val="9"/>
        <w:rPr>
          <w:rFonts w:hint="eastAsia"/>
          <w:lang w:val="en-US" w:eastAsia="zh-CN"/>
        </w:rPr>
      </w:pPr>
      <w:r>
        <w:rPr>
          <w:rFonts w:hint="eastAsia"/>
          <w:lang w:val="en-US" w:eastAsia="zh-CN"/>
        </w:rPr>
        <w:t>在比赛海选开始后，老师可在班级页面内查看参赛学生的作品提交状况及设计文档内容，方便指导老师对作品进行查验。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42CA7E"/>
    <w:multiLevelType w:val="multilevel"/>
    <w:tmpl w:val="8A42CA7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4BC813F"/>
    <w:multiLevelType w:val="singleLevel"/>
    <w:tmpl w:val="B4BC813F"/>
    <w:lvl w:ilvl="0" w:tentative="0">
      <w:start w:val="1"/>
      <w:numFmt w:val="chineseCounting"/>
      <w:suff w:val="nothing"/>
      <w:lvlText w:val="%1、"/>
      <w:lvlJc w:val="left"/>
      <w:rPr>
        <w:rFonts w:hint="eastAsia"/>
      </w:rPr>
    </w:lvl>
  </w:abstractNum>
  <w:abstractNum w:abstractNumId="2">
    <w:nsid w:val="EBC5EC68"/>
    <w:multiLevelType w:val="singleLevel"/>
    <w:tmpl w:val="EBC5EC68"/>
    <w:lvl w:ilvl="0" w:tentative="0">
      <w:start w:val="1"/>
      <w:numFmt w:val="chineseCounting"/>
      <w:suff w:val="nothing"/>
      <w:lvlText w:val="%1、"/>
      <w:lvlJc w:val="left"/>
      <w:rPr>
        <w:rFonts w:hint="eastAsia"/>
      </w:rPr>
    </w:lvl>
  </w:abstractNum>
  <w:abstractNum w:abstractNumId="3">
    <w:nsid w:val="0A577EF2"/>
    <w:multiLevelType w:val="singleLevel"/>
    <w:tmpl w:val="0A577EF2"/>
    <w:lvl w:ilvl="0" w:tentative="0">
      <w:start w:val="2"/>
      <w:numFmt w:val="chineseCounting"/>
      <w:suff w:val="space"/>
      <w:lvlText w:val="第%1部分"/>
      <w:lvlJc w:val="left"/>
      <w:rPr>
        <w:rFonts w:hint="eastAsia"/>
      </w:rPr>
    </w:lvl>
  </w:abstractNum>
  <w:abstractNum w:abstractNumId="4">
    <w:nsid w:val="285411FA"/>
    <w:multiLevelType w:val="singleLevel"/>
    <w:tmpl w:val="285411FA"/>
    <w:lvl w:ilvl="0" w:tentative="0">
      <w:start w:val="1"/>
      <w:numFmt w:val="chineseCounting"/>
      <w:suff w:val="nothing"/>
      <w:lvlText w:val="%1、"/>
      <w:lvlJc w:val="left"/>
      <w:rPr>
        <w:rFonts w:hint="eastAsia"/>
      </w:rPr>
    </w:lvl>
  </w:abstractNum>
  <w:abstractNum w:abstractNumId="5">
    <w:nsid w:val="2EEB5814"/>
    <w:multiLevelType w:val="multilevel"/>
    <w:tmpl w:val="2EEB581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6C3AA71B"/>
    <w:multiLevelType w:val="multilevel"/>
    <w:tmpl w:val="6C3AA71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8484F"/>
    <w:rsid w:val="12D41791"/>
    <w:rsid w:val="143F79B5"/>
    <w:rsid w:val="2EA9568D"/>
    <w:rsid w:val="4C4342F9"/>
    <w:rsid w:val="4DF260D6"/>
    <w:rsid w:val="536654B0"/>
    <w:rsid w:val="55273629"/>
    <w:rsid w:val="57892601"/>
    <w:rsid w:val="582E7A69"/>
    <w:rsid w:val="58FA1651"/>
    <w:rsid w:val="5A4016A3"/>
    <w:rsid w:val="5A775F56"/>
    <w:rsid w:val="5E680EF0"/>
    <w:rsid w:val="6AFA1670"/>
    <w:rsid w:val="6E042F17"/>
    <w:rsid w:val="79AB2954"/>
    <w:rsid w:val="7EA3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WPSOffice手动目录 1"/>
    <w:uiPriority w:val="0"/>
    <w:pPr>
      <w:ind w:leftChars="0"/>
    </w:pPr>
    <w:rPr>
      <w:rFonts w:ascii="Times New Roman" w:hAnsi="Times New Roman" w:eastAsia="宋体" w:cs="Times New Roman"/>
      <w:sz w:val="20"/>
      <w:szCs w:val="20"/>
    </w:rPr>
  </w:style>
  <w:style w:type="paragraph" w:customStyle="1" w:styleId="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e34905-8aaf-4b23-a066-f241212154a5}"/>
        <w:style w:val=""/>
        <w:category>
          <w:name w:val="常规"/>
          <w:gallery w:val="placeholder"/>
        </w:category>
        <w:types>
          <w:type w:val="bbPlcHdr"/>
        </w:types>
        <w:behaviors>
          <w:behavior w:val="content"/>
        </w:behaviors>
        <w:description w:val=""/>
        <w:guid w:val="{1ce34905-8aaf-4b23-a066-f241212154a5}"/>
      </w:docPartPr>
      <w:docPartBody>
        <w:p>
          <w:r>
            <w:rPr>
              <w:color w:val="808080"/>
            </w:rPr>
            <w:t>单击此处输入文字。</w:t>
          </w:r>
        </w:p>
      </w:docPartBody>
    </w:docPart>
    <w:docPart>
      <w:docPartPr>
        <w:name w:val="{a5cb6833-0776-4eec-888b-014b80463c92}"/>
        <w:style w:val=""/>
        <w:category>
          <w:name w:val="常规"/>
          <w:gallery w:val="placeholder"/>
        </w:category>
        <w:types>
          <w:type w:val="bbPlcHdr"/>
        </w:types>
        <w:behaviors>
          <w:behavior w:val="content"/>
        </w:behaviors>
        <w:description w:val=""/>
        <w:guid w:val="{a5cb6833-0776-4eec-888b-014b80463c92}"/>
      </w:docPartPr>
      <w:docPartBody>
        <w:p>
          <w:r>
            <w:rPr>
              <w:color w:val="808080"/>
            </w:rPr>
            <w:t>单击此处输入文字。</w:t>
          </w:r>
        </w:p>
      </w:docPartBody>
    </w:docPart>
    <w:docPart>
      <w:docPartPr>
        <w:name w:val="{11a20abb-7004-4c46-9a89-c8efd92c8807}"/>
        <w:style w:val=""/>
        <w:category>
          <w:name w:val="常规"/>
          <w:gallery w:val="placeholder"/>
        </w:category>
        <w:types>
          <w:type w:val="bbPlcHdr"/>
        </w:types>
        <w:behaviors>
          <w:behavior w:val="content"/>
        </w:behaviors>
        <w:description w:val=""/>
        <w:guid w:val="{11a20abb-7004-4c46-9a89-c8efd92c8807}"/>
      </w:docPartPr>
      <w:docPartBody>
        <w:p>
          <w:r>
            <w:rPr>
              <w:color w:val="808080"/>
            </w:rPr>
            <w:t>单击此处输入文字。</w:t>
          </w:r>
        </w:p>
      </w:docPartBody>
    </w:docPart>
    <w:docPart>
      <w:docPartPr>
        <w:name w:val="{8d53506d-43de-4a74-b333-8e2e3b22bd4a}"/>
        <w:style w:val=""/>
        <w:category>
          <w:name w:val="常规"/>
          <w:gallery w:val="placeholder"/>
        </w:category>
        <w:types>
          <w:type w:val="bbPlcHdr"/>
        </w:types>
        <w:behaviors>
          <w:behavior w:val="content"/>
        </w:behaviors>
        <w:description w:val=""/>
        <w:guid w:val="{8d53506d-43de-4a74-b333-8e2e3b22bd4a}"/>
      </w:docPartPr>
      <w:docPartBody>
        <w:p>
          <w:r>
            <w:rPr>
              <w:color w:val="808080"/>
            </w:rPr>
            <w:t>单击此处输入文字。</w:t>
          </w:r>
        </w:p>
      </w:docPartBody>
    </w:docPart>
    <w:docPart>
      <w:docPartPr>
        <w:name w:val="{705f467f-fba7-4799-9a65-bbce2371c204}"/>
        <w:style w:val=""/>
        <w:category>
          <w:name w:val="常规"/>
          <w:gallery w:val="placeholder"/>
        </w:category>
        <w:types>
          <w:type w:val="bbPlcHdr"/>
        </w:types>
        <w:behaviors>
          <w:behavior w:val="content"/>
        </w:behaviors>
        <w:description w:val=""/>
        <w:guid w:val="{705f467f-fba7-4799-9a65-bbce2371c204}"/>
      </w:docPartPr>
      <w:docPartBody>
        <w:p>
          <w:r>
            <w:rPr>
              <w:color w:val="808080"/>
            </w:rPr>
            <w:t>单击此处输入文字。</w:t>
          </w:r>
        </w:p>
      </w:docPartBody>
    </w:docPart>
    <w:docPart>
      <w:docPartPr>
        <w:name w:val="{c36bed9e-6341-4009-aec0-7c44b7332787}"/>
        <w:style w:val=""/>
        <w:category>
          <w:name w:val="常规"/>
          <w:gallery w:val="placeholder"/>
        </w:category>
        <w:types>
          <w:type w:val="bbPlcHdr"/>
        </w:types>
        <w:behaviors>
          <w:behavior w:val="content"/>
        </w:behaviors>
        <w:description w:val=""/>
        <w:guid w:val="{c36bed9e-6341-4009-aec0-7c44b7332787}"/>
      </w:docPartPr>
      <w:docPartBody>
        <w:p>
          <w:r>
            <w:rPr>
              <w:color w:val="808080"/>
            </w:rPr>
            <w:t>单击此处输入文字。</w:t>
          </w:r>
        </w:p>
      </w:docPartBody>
    </w:docPart>
    <w:docPart>
      <w:docPartPr>
        <w:name w:val="{f2efba91-7028-4595-b6ec-0beccbf4af80}"/>
        <w:style w:val=""/>
        <w:category>
          <w:name w:val="常规"/>
          <w:gallery w:val="placeholder"/>
        </w:category>
        <w:types>
          <w:type w:val="bbPlcHdr"/>
        </w:types>
        <w:behaviors>
          <w:behavior w:val="content"/>
        </w:behaviors>
        <w:description w:val=""/>
        <w:guid w:val="{f2efba91-7028-4595-b6ec-0beccbf4af80}"/>
      </w:docPartPr>
      <w:docPartBody>
        <w:p>
          <w:r>
            <w:rPr>
              <w:color w:val="808080"/>
            </w:rPr>
            <w:t>单击此处输入文字。</w:t>
          </w:r>
        </w:p>
      </w:docPartBody>
    </w:docPart>
    <w:docPart>
      <w:docPartPr>
        <w:name w:val="{c6e8f130-33ef-4f4e-9f43-e48c60411a38}"/>
        <w:style w:val=""/>
        <w:category>
          <w:name w:val="常规"/>
          <w:gallery w:val="placeholder"/>
        </w:category>
        <w:types>
          <w:type w:val="bbPlcHdr"/>
        </w:types>
        <w:behaviors>
          <w:behavior w:val="content"/>
        </w:behaviors>
        <w:description w:val=""/>
        <w:guid w:val="{c6e8f130-33ef-4f4e-9f43-e48c60411a38}"/>
      </w:docPartPr>
      <w:docPartBody>
        <w:p>
          <w:r>
            <w:rPr>
              <w:color w:val="808080"/>
            </w:rPr>
            <w:t>单击此处输入文字。</w:t>
          </w:r>
        </w:p>
      </w:docPartBody>
    </w:docPart>
    <w:docPart>
      <w:docPartPr>
        <w:name w:val="{d6db5e75-7307-4802-92ab-478d58bfbf0a}"/>
        <w:style w:val=""/>
        <w:category>
          <w:name w:val="常规"/>
          <w:gallery w:val="placeholder"/>
        </w:category>
        <w:types>
          <w:type w:val="bbPlcHdr"/>
        </w:types>
        <w:behaviors>
          <w:behavior w:val="content"/>
        </w:behaviors>
        <w:description w:val=""/>
        <w:guid w:val="{d6db5e75-7307-4802-92ab-478d58bfbf0a}"/>
      </w:docPartPr>
      <w:docPartBody>
        <w:p>
          <w:r>
            <w:rPr>
              <w:color w:val="808080"/>
            </w:rPr>
            <w:t>单击此处输入文字。</w:t>
          </w:r>
        </w:p>
      </w:docPartBody>
    </w:docPart>
    <w:docPart>
      <w:docPartPr>
        <w:name w:val="{25277a6a-71cf-4b50-b422-408af04332dc}"/>
        <w:style w:val=""/>
        <w:category>
          <w:name w:val="常规"/>
          <w:gallery w:val="placeholder"/>
        </w:category>
        <w:types>
          <w:type w:val="bbPlcHdr"/>
        </w:types>
        <w:behaviors>
          <w:behavior w:val="content"/>
        </w:behaviors>
        <w:description w:val=""/>
        <w:guid w:val="{25277a6a-71cf-4b50-b422-408af04332dc}"/>
      </w:docPartPr>
      <w:docPartBody>
        <w:p>
          <w:r>
            <w:rPr>
              <w:color w:val="808080"/>
            </w:rPr>
            <w:t>单击此处输入文字。</w:t>
          </w:r>
        </w:p>
      </w:docPartBody>
    </w:docPart>
    <w:docPart>
      <w:docPartPr>
        <w:name w:val="{5e09022d-d33f-4a0c-bcf7-f2a52865eeba}"/>
        <w:style w:val=""/>
        <w:category>
          <w:name w:val="常规"/>
          <w:gallery w:val="placeholder"/>
        </w:category>
        <w:types>
          <w:type w:val="bbPlcHdr"/>
        </w:types>
        <w:behaviors>
          <w:behavior w:val="content"/>
        </w:behaviors>
        <w:description w:val=""/>
        <w:guid w:val="{5e09022d-d33f-4a0c-bcf7-f2a52865eeba}"/>
      </w:docPartPr>
      <w:docPartBody>
        <w:p>
          <w:r>
            <w:rPr>
              <w:color w:val="808080"/>
            </w:rPr>
            <w:t>单击此处输入文字。</w:t>
          </w:r>
        </w:p>
      </w:docPartBody>
    </w:docPart>
    <w:docPart>
      <w:docPartPr>
        <w:name w:val="{9a184350-2419-4aaa-b4c7-622ab48b3a46}"/>
        <w:style w:val=""/>
        <w:category>
          <w:name w:val="常规"/>
          <w:gallery w:val="placeholder"/>
        </w:category>
        <w:types>
          <w:type w:val="bbPlcHdr"/>
        </w:types>
        <w:behaviors>
          <w:behavior w:val="content"/>
        </w:behaviors>
        <w:description w:val=""/>
        <w:guid w:val="{9a184350-2419-4aaa-b4c7-622ab48b3a4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李怡林</dc:creator>
  <cp:lastModifiedBy>苏酥啊</cp:lastModifiedBy>
  <dcterms:modified xsi:type="dcterms:W3CDTF">2019-03-19T07:31:54Z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