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Default="00AF1434" w:rsidP="00AF1434">
      <w:pPr>
        <w:jc w:val="center"/>
      </w:pPr>
      <w:r>
        <w:rPr>
          <w:noProof/>
        </w:rPr>
        <w:drawing>
          <wp:inline distT="0" distB="0" distL="0" distR="0" wp14:anchorId="48C58D4C" wp14:editId="5DCA7972">
            <wp:extent cx="695325" cy="83989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434" w:rsidRPr="00AF1434" w:rsidRDefault="00AF1434" w:rsidP="00AF1434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4"/>
          <w:szCs w:val="24"/>
          <w:lang w:val="es-419"/>
        </w:rPr>
      </w:pPr>
      <w:r w:rsidRPr="00AF1434">
        <w:rPr>
          <w:rFonts w:ascii="Century Schoolbook" w:eastAsia="Century Schoolbook" w:hAnsi="Century Schoolbook" w:cs="Century Schoolbook"/>
          <w:b/>
          <w:sz w:val="24"/>
          <w:szCs w:val="24"/>
          <w:lang w:val="es-419"/>
        </w:rPr>
        <w:t xml:space="preserve">ESCUELA POLITÉCNICA NACIONAL </w:t>
      </w:r>
    </w:p>
    <w:p w:rsidR="00AF1434" w:rsidRPr="00AF1434" w:rsidRDefault="00AF1434" w:rsidP="00AF1434">
      <w:pPr>
        <w:spacing w:after="120" w:line="240" w:lineRule="auto"/>
        <w:jc w:val="center"/>
        <w:rPr>
          <w:rFonts w:ascii="Corbel" w:eastAsia="Corbel" w:hAnsi="Corbel" w:cs="Corbel"/>
          <w:b/>
          <w:sz w:val="24"/>
          <w:szCs w:val="24"/>
          <w:lang w:val="es-419"/>
        </w:rPr>
      </w:pPr>
      <w:r w:rsidRPr="00AF1434">
        <w:rPr>
          <w:rFonts w:ascii="Corbel" w:eastAsia="Corbel" w:hAnsi="Corbel" w:cs="Corbel"/>
          <w:b/>
          <w:sz w:val="24"/>
          <w:szCs w:val="24"/>
          <w:lang w:val="es-419"/>
        </w:rPr>
        <w:t>FACULTAD DE INGENIERÍA DE SISTEMAS</w:t>
      </w:r>
    </w:p>
    <w:p w:rsidR="00AF1434" w:rsidRPr="00AF1434" w:rsidRDefault="00AF1434" w:rsidP="00AF1434">
      <w:pPr>
        <w:pBdr>
          <w:bottom w:val="single" w:sz="4" w:space="1" w:color="000000"/>
        </w:pBdr>
        <w:spacing w:line="240" w:lineRule="auto"/>
        <w:jc w:val="center"/>
        <w:rPr>
          <w:rFonts w:ascii="Corbel" w:eastAsia="Corbel" w:hAnsi="Corbel" w:cs="Corbel"/>
          <w:b/>
          <w:lang w:val="es-419"/>
        </w:rPr>
      </w:pPr>
    </w:p>
    <w:p w:rsidR="00AF1434" w:rsidRPr="00AF1434" w:rsidRDefault="00AF1434" w:rsidP="00AF1434">
      <w:pPr>
        <w:spacing w:after="120" w:line="240" w:lineRule="auto"/>
        <w:rPr>
          <w:b/>
          <w:lang w:val="es-419"/>
        </w:rPr>
      </w:pPr>
      <w:r w:rsidRPr="00AF1434">
        <w:rPr>
          <w:b/>
          <w:lang w:val="es-419"/>
        </w:rPr>
        <w:t>CARRERA: Ingeniería en Sistemas Informáticos y de Computación</w:t>
      </w:r>
    </w:p>
    <w:p w:rsidR="00AF1434" w:rsidRPr="00AF1434" w:rsidRDefault="00AF1434" w:rsidP="00AF1434">
      <w:pPr>
        <w:spacing w:after="120" w:line="240" w:lineRule="auto"/>
        <w:rPr>
          <w:lang w:val="es-419"/>
        </w:rPr>
      </w:pPr>
      <w:r w:rsidRPr="00AF1434">
        <w:rPr>
          <w:b/>
          <w:lang w:val="es-419"/>
        </w:rPr>
        <w:t>PERÍODO ACADÉMICO:</w:t>
      </w:r>
      <w:r w:rsidRPr="00AF1434">
        <w:rPr>
          <w:lang w:val="es-419"/>
        </w:rPr>
        <w:t xml:space="preserve">  2020_A</w:t>
      </w:r>
    </w:p>
    <w:p w:rsidR="00AF1434" w:rsidRPr="00AF1434" w:rsidRDefault="005F3E80" w:rsidP="00AF1434">
      <w:pPr>
        <w:spacing w:after="120" w:line="240" w:lineRule="auto"/>
        <w:rPr>
          <w:lang w:val="es-419"/>
        </w:rPr>
      </w:pPr>
      <w:r>
        <w:rPr>
          <w:b/>
          <w:lang w:val="es-419"/>
        </w:rPr>
        <w:t>INTEGRANTES</w:t>
      </w:r>
      <w:r w:rsidR="00AF1434" w:rsidRPr="00AF1434">
        <w:rPr>
          <w:b/>
          <w:lang w:val="es-419"/>
        </w:rPr>
        <w:t>:</w:t>
      </w:r>
      <w:r w:rsidR="00AF1434" w:rsidRPr="00AF1434">
        <w:rPr>
          <w:lang w:val="es-419"/>
        </w:rPr>
        <w:t xml:space="preserve">  Rafael Vinueza</w:t>
      </w:r>
    </w:p>
    <w:p w:rsidR="00AF1434" w:rsidRPr="00AF1434" w:rsidRDefault="00AF1434" w:rsidP="00AF1434">
      <w:pPr>
        <w:spacing w:after="120" w:line="240" w:lineRule="auto"/>
        <w:rPr>
          <w:lang w:val="es-419"/>
        </w:rPr>
      </w:pPr>
      <w:r w:rsidRPr="00AF1434">
        <w:rPr>
          <w:b/>
          <w:lang w:val="es-419"/>
        </w:rPr>
        <w:t>ASIGNATURA:</w:t>
      </w:r>
      <w:r>
        <w:rPr>
          <w:lang w:val="es-419"/>
        </w:rPr>
        <w:t xml:space="preserve">   SIC754</w:t>
      </w:r>
      <w:r w:rsidRPr="00AF1434">
        <w:rPr>
          <w:lang w:val="es-419"/>
        </w:rPr>
        <w:t>-APLICACIONES WEB</w:t>
      </w:r>
    </w:p>
    <w:p w:rsidR="00AF1434" w:rsidRPr="00AF1434" w:rsidRDefault="00AF1434" w:rsidP="00AF1434">
      <w:pPr>
        <w:spacing w:after="120" w:line="240" w:lineRule="auto"/>
        <w:rPr>
          <w:lang w:val="es-419"/>
        </w:rPr>
      </w:pPr>
      <w:r w:rsidRPr="00AF1434">
        <w:rPr>
          <w:b/>
          <w:lang w:val="es-419"/>
        </w:rPr>
        <w:t>FECHA DE ENTREGA:</w:t>
      </w:r>
      <w:r w:rsidR="005F3E80">
        <w:rPr>
          <w:lang w:val="es-419"/>
        </w:rPr>
        <w:t xml:space="preserve">  02/08</w:t>
      </w:r>
      <w:r w:rsidRPr="00AF1434">
        <w:rPr>
          <w:lang w:val="es-419"/>
        </w:rPr>
        <w:t>/2020</w:t>
      </w:r>
    </w:p>
    <w:p w:rsidR="00AF1434" w:rsidRDefault="005F3E80" w:rsidP="00AF1434">
      <w:pPr>
        <w:jc w:val="center"/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>Historias de Usuario</w:t>
      </w:r>
      <w:r w:rsidR="003C2014">
        <w:rPr>
          <w:b/>
          <w:sz w:val="24"/>
          <w:szCs w:val="24"/>
          <w:lang w:val="es-419"/>
        </w:rPr>
        <w:t xml:space="preserve"> y Modelo de la Base de Datos</w:t>
      </w:r>
    </w:p>
    <w:p w:rsidR="005F3E80" w:rsidRPr="005F3E80" w:rsidRDefault="005F3E80" w:rsidP="005F3E80">
      <w:pPr>
        <w:rPr>
          <w:sz w:val="24"/>
          <w:szCs w:val="24"/>
          <w:lang w:val="es-419"/>
        </w:rPr>
      </w:pPr>
      <w:r w:rsidRPr="005F3E80">
        <w:rPr>
          <w:b/>
          <w:sz w:val="24"/>
          <w:szCs w:val="24"/>
          <w:lang w:val="es-419"/>
        </w:rPr>
        <w:t>Proyecto:</w:t>
      </w:r>
      <w:r w:rsidRPr="005F3E80">
        <w:rPr>
          <w:sz w:val="24"/>
          <w:szCs w:val="24"/>
          <w:lang w:val="es-419"/>
        </w:rPr>
        <w:t xml:space="preserve"> Tienda de videojuegos “</w:t>
      </w:r>
      <w:proofErr w:type="spellStart"/>
      <w:r w:rsidRPr="005F3E80">
        <w:rPr>
          <w:sz w:val="24"/>
          <w:szCs w:val="24"/>
          <w:lang w:val="es-419"/>
        </w:rPr>
        <w:t>Expensive</w:t>
      </w:r>
      <w:proofErr w:type="spellEnd"/>
      <w:r w:rsidRPr="005F3E80">
        <w:rPr>
          <w:sz w:val="24"/>
          <w:szCs w:val="24"/>
          <w:lang w:val="es-419"/>
        </w:rPr>
        <w:t xml:space="preserve"> </w:t>
      </w:r>
      <w:proofErr w:type="spellStart"/>
      <w:r w:rsidRPr="005F3E80">
        <w:rPr>
          <w:sz w:val="24"/>
          <w:szCs w:val="24"/>
          <w:lang w:val="es-419"/>
        </w:rPr>
        <w:t>Games</w:t>
      </w:r>
      <w:proofErr w:type="spellEnd"/>
      <w:r w:rsidRPr="005F3E80">
        <w:rPr>
          <w:sz w:val="24"/>
          <w:szCs w:val="24"/>
          <w:lang w:val="es-419"/>
        </w:rPr>
        <w:t xml:space="preserve"> Store”</w:t>
      </w:r>
    </w:p>
    <w:p w:rsidR="00E9052F" w:rsidRDefault="00F809D5">
      <w:pPr>
        <w:rPr>
          <w:rFonts w:cstheme="minorHAnsi"/>
          <w:b/>
          <w:sz w:val="24"/>
          <w:szCs w:val="24"/>
          <w:lang w:val="es-419"/>
        </w:rPr>
      </w:pPr>
      <w:r>
        <w:rPr>
          <w:rFonts w:cstheme="minorHAnsi"/>
          <w:b/>
          <w:sz w:val="24"/>
          <w:szCs w:val="24"/>
          <w:lang w:val="es-419"/>
        </w:rPr>
        <w:t>Modelo de Base de Datos</w:t>
      </w:r>
    </w:p>
    <w:p w:rsidR="003C2014" w:rsidRDefault="003C2014" w:rsidP="003C2014">
      <w:pPr>
        <w:jc w:val="both"/>
        <w:rPr>
          <w:rFonts w:cstheme="minorHAnsi"/>
          <w:sz w:val="24"/>
          <w:szCs w:val="24"/>
          <w:lang w:val="es-419"/>
        </w:rPr>
      </w:pPr>
      <w:r w:rsidRPr="003C2014">
        <w:rPr>
          <w:rFonts w:cstheme="minorHAnsi"/>
          <w:sz w:val="24"/>
          <w:szCs w:val="24"/>
          <w:lang w:val="es-419"/>
        </w:rPr>
        <w:t xml:space="preserve">El modelo de la base de datos se ha realizado en la herramienta </w:t>
      </w:r>
      <w:proofErr w:type="spellStart"/>
      <w:r w:rsidRPr="003C2014">
        <w:rPr>
          <w:rFonts w:cstheme="minorHAnsi"/>
          <w:sz w:val="24"/>
          <w:szCs w:val="24"/>
          <w:lang w:val="es-419"/>
        </w:rPr>
        <w:t>power</w:t>
      </w:r>
      <w:proofErr w:type="spellEnd"/>
      <w:r w:rsidRPr="003C2014">
        <w:rPr>
          <w:rFonts w:cstheme="minorHAnsi"/>
          <w:sz w:val="24"/>
          <w:szCs w:val="24"/>
          <w:lang w:val="es-419"/>
        </w:rPr>
        <w:t xml:space="preserve"> </w:t>
      </w:r>
      <w:proofErr w:type="spellStart"/>
      <w:r w:rsidRPr="003C2014">
        <w:rPr>
          <w:rFonts w:cstheme="minorHAnsi"/>
          <w:sz w:val="24"/>
          <w:szCs w:val="24"/>
          <w:lang w:val="es-419"/>
        </w:rPr>
        <w:t>designer</w:t>
      </w:r>
      <w:proofErr w:type="spellEnd"/>
      <w:r w:rsidRPr="003C2014">
        <w:rPr>
          <w:rFonts w:cstheme="minorHAnsi"/>
          <w:sz w:val="24"/>
          <w:szCs w:val="24"/>
          <w:lang w:val="es-419"/>
        </w:rPr>
        <w:t xml:space="preserve"> y se puede observar en la siguiente imagen</w:t>
      </w:r>
    </w:p>
    <w:p w:rsidR="003C2014" w:rsidRDefault="004D6E34" w:rsidP="00122022">
      <w:pPr>
        <w:jc w:val="center"/>
        <w:rPr>
          <w:rFonts w:cstheme="minorHAnsi"/>
          <w:sz w:val="24"/>
          <w:szCs w:val="24"/>
          <w:lang w:val="es-419"/>
        </w:rPr>
      </w:pPr>
      <w:r w:rsidRPr="004D6E34">
        <w:rPr>
          <w:rFonts w:cstheme="minorHAnsi"/>
          <w:noProof/>
          <w:sz w:val="24"/>
          <w:szCs w:val="24"/>
        </w:rPr>
        <w:drawing>
          <wp:inline distT="0" distB="0" distL="0" distR="0">
            <wp:extent cx="5273040" cy="2623305"/>
            <wp:effectExtent l="0" t="0" r="3810" b="5715"/>
            <wp:docPr id="5" name="Imagen 5" descr="C:\Users\Equipo\Documents\Gitkraken\wb-vinueza-garcia-rafael-eduardo\Proyecto Primer Bimestre\Imagen Modelo Base de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ocuments\Gitkraken\wb-vinueza-garcia-rafael-eduardo\Proyecto Primer Bimestre\Imagen Modelo Base de Dat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66" cy="26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D5" w:rsidRDefault="00F809D5" w:rsidP="003C2014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El archivo de </w:t>
      </w:r>
      <w:proofErr w:type="spellStart"/>
      <w:r>
        <w:rPr>
          <w:rFonts w:cstheme="minorHAnsi"/>
          <w:sz w:val="24"/>
          <w:szCs w:val="24"/>
          <w:lang w:val="es-419"/>
        </w:rPr>
        <w:t>power</w:t>
      </w:r>
      <w:proofErr w:type="spellEnd"/>
      <w:r>
        <w:rPr>
          <w:rFonts w:cstheme="minorHAnsi"/>
          <w:sz w:val="24"/>
          <w:szCs w:val="24"/>
          <w:lang w:val="es-419"/>
        </w:rPr>
        <w:t xml:space="preserve"> </w:t>
      </w:r>
      <w:proofErr w:type="spellStart"/>
      <w:r>
        <w:rPr>
          <w:rFonts w:cstheme="minorHAnsi"/>
          <w:sz w:val="24"/>
          <w:szCs w:val="24"/>
          <w:lang w:val="es-419"/>
        </w:rPr>
        <w:t>designer</w:t>
      </w:r>
      <w:proofErr w:type="spellEnd"/>
      <w:r w:rsidR="004D6E34">
        <w:rPr>
          <w:rFonts w:cstheme="minorHAnsi"/>
          <w:sz w:val="24"/>
          <w:szCs w:val="24"/>
          <w:lang w:val="es-419"/>
        </w:rPr>
        <w:t xml:space="preserve"> (con </w:t>
      </w:r>
      <w:proofErr w:type="gramStart"/>
      <w:r w:rsidR="004D6E34">
        <w:rPr>
          <w:rFonts w:cstheme="minorHAnsi"/>
          <w:sz w:val="24"/>
          <w:szCs w:val="24"/>
          <w:lang w:val="es-419"/>
        </w:rPr>
        <w:t>extensión .</w:t>
      </w:r>
      <w:proofErr w:type="spellStart"/>
      <w:r w:rsidR="004D6E34">
        <w:rPr>
          <w:rFonts w:cstheme="minorHAnsi"/>
          <w:sz w:val="24"/>
          <w:szCs w:val="24"/>
          <w:lang w:val="es-419"/>
        </w:rPr>
        <w:t>cdm</w:t>
      </w:r>
      <w:proofErr w:type="spellEnd"/>
      <w:proofErr w:type="gramEnd"/>
      <w:r w:rsidR="004D6E34">
        <w:rPr>
          <w:rFonts w:cstheme="minorHAnsi"/>
          <w:sz w:val="24"/>
          <w:szCs w:val="24"/>
          <w:lang w:val="es-419"/>
        </w:rPr>
        <w:t>)</w:t>
      </w:r>
      <w:r>
        <w:rPr>
          <w:rFonts w:cstheme="minorHAnsi"/>
          <w:sz w:val="24"/>
          <w:szCs w:val="24"/>
          <w:lang w:val="es-419"/>
        </w:rPr>
        <w:t xml:space="preserve"> está disponible en la carpeta del proyecto</w:t>
      </w:r>
      <w:r w:rsidR="00E5185E">
        <w:rPr>
          <w:rFonts w:cstheme="minorHAnsi"/>
          <w:sz w:val="24"/>
          <w:szCs w:val="24"/>
          <w:lang w:val="es-419"/>
        </w:rPr>
        <w:t xml:space="preserve"> o</w:t>
      </w:r>
      <w:r w:rsidR="004D6E34">
        <w:rPr>
          <w:rFonts w:cstheme="minorHAnsi"/>
          <w:sz w:val="24"/>
          <w:szCs w:val="24"/>
          <w:lang w:val="es-419"/>
        </w:rPr>
        <w:t xml:space="preserve"> </w:t>
      </w:r>
      <w:r>
        <w:rPr>
          <w:rFonts w:cstheme="minorHAnsi"/>
          <w:sz w:val="24"/>
          <w:szCs w:val="24"/>
          <w:lang w:val="es-419"/>
        </w:rPr>
        <w:t>en el siguiente enlace</w:t>
      </w:r>
      <w:r w:rsidR="00E5185E">
        <w:rPr>
          <w:rFonts w:cstheme="minorHAnsi"/>
          <w:sz w:val="24"/>
          <w:szCs w:val="24"/>
          <w:lang w:val="es-419"/>
        </w:rPr>
        <w:t xml:space="preserve"> de un repositorio en </w:t>
      </w:r>
      <w:proofErr w:type="spellStart"/>
      <w:r w:rsidR="00E5185E">
        <w:rPr>
          <w:rFonts w:cstheme="minorHAnsi"/>
          <w:sz w:val="24"/>
          <w:szCs w:val="24"/>
          <w:lang w:val="es-419"/>
        </w:rPr>
        <w:t>one</w:t>
      </w:r>
      <w:proofErr w:type="spellEnd"/>
      <w:r w:rsidR="00E5185E">
        <w:rPr>
          <w:rFonts w:cstheme="minorHAnsi"/>
          <w:sz w:val="24"/>
          <w:szCs w:val="24"/>
          <w:lang w:val="es-419"/>
        </w:rPr>
        <w:t xml:space="preserve"> drive</w:t>
      </w:r>
      <w:r>
        <w:rPr>
          <w:rFonts w:cstheme="minorHAnsi"/>
          <w:sz w:val="24"/>
          <w:szCs w:val="24"/>
          <w:lang w:val="es-419"/>
        </w:rPr>
        <w:t>:</w:t>
      </w:r>
    </w:p>
    <w:p w:rsidR="00F809D5" w:rsidRDefault="00D63444" w:rsidP="003C2014">
      <w:pPr>
        <w:jc w:val="both"/>
        <w:rPr>
          <w:rFonts w:cstheme="minorHAnsi"/>
          <w:sz w:val="24"/>
          <w:szCs w:val="24"/>
          <w:lang w:val="es-419"/>
        </w:rPr>
      </w:pPr>
      <w:hyperlink r:id="rId6" w:history="1">
        <w:r w:rsidR="00122022" w:rsidRPr="00447DE8">
          <w:rPr>
            <w:rStyle w:val="Hipervnculo"/>
            <w:rFonts w:cstheme="minorHAnsi"/>
            <w:sz w:val="24"/>
            <w:szCs w:val="24"/>
            <w:lang w:val="es-419"/>
          </w:rPr>
          <w:t>https://epnecuador-my.sharepoint.com/:f:/g/personal/rafael_vinueza_epn_edu_ec/EiBtmlxsgjJAmQ4CLVGZZbgB8cbFZ15d765K2TNjFJsyBg?e=csdbjG</w:t>
        </w:r>
      </w:hyperlink>
      <w:r w:rsidR="00122022">
        <w:rPr>
          <w:rFonts w:cstheme="minorHAnsi"/>
          <w:sz w:val="24"/>
          <w:szCs w:val="24"/>
          <w:lang w:val="es-419"/>
        </w:rPr>
        <w:t xml:space="preserve"> </w:t>
      </w:r>
    </w:p>
    <w:p w:rsidR="00F809D5" w:rsidRPr="00F809D5" w:rsidRDefault="00F809D5" w:rsidP="003C2014">
      <w:pPr>
        <w:jc w:val="both"/>
        <w:rPr>
          <w:rFonts w:cstheme="minorHAnsi"/>
          <w:b/>
          <w:sz w:val="24"/>
          <w:szCs w:val="24"/>
          <w:lang w:val="es-419"/>
        </w:rPr>
      </w:pPr>
      <w:r w:rsidRPr="00F809D5">
        <w:rPr>
          <w:rFonts w:cstheme="minorHAnsi"/>
          <w:b/>
          <w:sz w:val="24"/>
          <w:szCs w:val="24"/>
          <w:lang w:val="es-419"/>
        </w:rPr>
        <w:lastRenderedPageBreak/>
        <w:t>Historias de Usuario</w:t>
      </w: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  <w:r w:rsidRPr="00A92D65">
        <w:rPr>
          <w:rFonts w:cstheme="minorHAnsi"/>
          <w:sz w:val="24"/>
          <w:szCs w:val="24"/>
          <w:lang w:val="es-419"/>
        </w:rPr>
        <w:t>Las historias de usuario se han creado basándose en la siguiente plantilla:</w:t>
      </w: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  <w:r w:rsidRPr="00A92D65">
        <w:rPr>
          <w:rFonts w:cstheme="minorHAnsi"/>
          <w:noProof/>
          <w:sz w:val="24"/>
          <w:szCs w:val="24"/>
        </w:rPr>
        <w:drawing>
          <wp:inline distT="0" distB="0" distL="0" distR="0">
            <wp:extent cx="5608320" cy="3390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80" w:rsidRPr="00A92D65" w:rsidRDefault="005F3E80" w:rsidP="005F3E80">
      <w:pPr>
        <w:jc w:val="both"/>
        <w:rPr>
          <w:rFonts w:cstheme="minorHAnsi"/>
          <w:sz w:val="24"/>
          <w:szCs w:val="24"/>
          <w:lang w:val="es-419"/>
        </w:rPr>
      </w:pPr>
      <w:r w:rsidRPr="00A92D65">
        <w:rPr>
          <w:rFonts w:cstheme="minorHAnsi"/>
          <w:sz w:val="24"/>
          <w:szCs w:val="24"/>
          <w:lang w:val="es-419"/>
        </w:rPr>
        <w:t xml:space="preserve">Para realizar la puntuación de las historias de usuario se ha utilizado el método de Póker de Planificación en </w:t>
      </w:r>
      <w:proofErr w:type="spellStart"/>
      <w:r w:rsidRPr="00A92D65">
        <w:rPr>
          <w:rFonts w:cstheme="minorHAnsi"/>
          <w:sz w:val="24"/>
          <w:szCs w:val="24"/>
          <w:lang w:val="es-419"/>
        </w:rPr>
        <w:t>Scrum</w:t>
      </w:r>
      <w:proofErr w:type="spellEnd"/>
      <w:r w:rsidRPr="00A92D65">
        <w:rPr>
          <w:rFonts w:cstheme="minorHAnsi"/>
          <w:sz w:val="24"/>
          <w:szCs w:val="24"/>
          <w:lang w:val="es-419"/>
        </w:rPr>
        <w:t xml:space="preserve"> el cual consiste en estimar el esfuerzo necesario de cada historia de usuario escogiendo una puntuación de la siguiente plantilla:</w:t>
      </w:r>
    </w:p>
    <w:p w:rsidR="005F3E80" w:rsidRPr="00A92D65" w:rsidRDefault="00A72DC6" w:rsidP="005F3E80">
      <w:pPr>
        <w:jc w:val="center"/>
        <w:rPr>
          <w:rFonts w:cstheme="minorHAnsi"/>
          <w:sz w:val="24"/>
          <w:szCs w:val="24"/>
          <w:lang w:val="es-419"/>
        </w:rPr>
      </w:pPr>
      <w:r>
        <w:rPr>
          <w:noProof/>
        </w:rPr>
        <w:lastRenderedPageBreak/>
        <w:drawing>
          <wp:inline distT="0" distB="0" distL="0" distR="0">
            <wp:extent cx="3429000" cy="4876800"/>
            <wp:effectExtent l="0" t="0" r="0" b="0"/>
            <wp:docPr id="4" name="Imagen 4" descr="Poker plan para la planificación en Scrum - Scrumíz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ker plan para la planificación en Scrum - Scrumíz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C6" w:rsidRDefault="00451DF7" w:rsidP="005F3E80">
      <w:pPr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Debido a que</w:t>
      </w:r>
      <w:r>
        <w:rPr>
          <w:rFonts w:cstheme="minorHAnsi"/>
          <w:sz w:val="24"/>
          <w:szCs w:val="24"/>
          <w:lang w:val="es-419"/>
        </w:rPr>
        <w:t xml:space="preserve"> únicamente yo, Rafael Vinueza, soy el único integrante del proyecto</w:t>
      </w:r>
      <w:r w:rsidR="00D63444">
        <w:rPr>
          <w:rFonts w:cstheme="minorHAnsi"/>
          <w:sz w:val="24"/>
          <w:szCs w:val="24"/>
          <w:lang w:val="es-419"/>
        </w:rPr>
        <w:t>,</w:t>
      </w:r>
      <w:bookmarkStart w:id="0" w:name="_GoBack"/>
      <w:bookmarkEnd w:id="0"/>
      <w:r>
        <w:rPr>
          <w:rFonts w:cstheme="minorHAnsi"/>
          <w:sz w:val="24"/>
          <w:szCs w:val="24"/>
          <w:lang w:val="es-419"/>
        </w:rPr>
        <w:t xml:space="preserve"> las puntuaciones escogidas son en base a mi criterio</w:t>
      </w:r>
      <w:r>
        <w:rPr>
          <w:rFonts w:cstheme="minorHAnsi"/>
          <w:sz w:val="24"/>
          <w:szCs w:val="24"/>
          <w:lang w:val="es-419"/>
        </w:rPr>
        <w:t>.</w:t>
      </w:r>
      <w:r w:rsidRPr="00A92D65">
        <w:rPr>
          <w:rFonts w:cstheme="minorHAnsi"/>
          <w:sz w:val="24"/>
          <w:szCs w:val="24"/>
          <w:lang w:val="es-419"/>
        </w:rPr>
        <w:t xml:space="preserve"> </w:t>
      </w:r>
      <w:r w:rsidR="005F3E80" w:rsidRPr="00A92D65">
        <w:rPr>
          <w:rFonts w:cstheme="minorHAnsi"/>
          <w:sz w:val="24"/>
          <w:szCs w:val="24"/>
          <w:lang w:val="es-419"/>
        </w:rPr>
        <w:t>Este valor estimado se ha incluido en las tablas de cada historia de usuario</w:t>
      </w:r>
      <w:r w:rsidR="0090629F" w:rsidRPr="00A92D65">
        <w:rPr>
          <w:rFonts w:cstheme="minorHAnsi"/>
          <w:sz w:val="24"/>
          <w:szCs w:val="24"/>
          <w:lang w:val="es-419"/>
        </w:rPr>
        <w:t xml:space="preserve"> con el nombre de Puntos E</w:t>
      </w:r>
      <w:r w:rsidR="005F3E80" w:rsidRPr="00A92D65">
        <w:rPr>
          <w:rFonts w:cstheme="minorHAnsi"/>
          <w:sz w:val="24"/>
          <w:szCs w:val="24"/>
          <w:lang w:val="es-419"/>
        </w:rPr>
        <w:t>stimados.</w:t>
      </w:r>
    </w:p>
    <w:p w:rsidR="00122022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122022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122022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122022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122022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122022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122022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122022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122022" w:rsidRPr="00A92D65" w:rsidRDefault="00122022" w:rsidP="005F3E80">
      <w:pPr>
        <w:jc w:val="both"/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b/>
          <w:sz w:val="24"/>
          <w:szCs w:val="24"/>
          <w:lang w:val="es-419"/>
        </w:rPr>
      </w:pPr>
      <w:r w:rsidRPr="00A92D65">
        <w:rPr>
          <w:rFonts w:cstheme="minorHAnsi"/>
          <w:b/>
          <w:sz w:val="24"/>
          <w:szCs w:val="24"/>
          <w:lang w:val="es-419"/>
        </w:rPr>
        <w:t>Desarrollo</w:t>
      </w:r>
    </w:p>
    <w:tbl>
      <w:tblPr>
        <w:tblpPr w:leftFromText="180" w:rightFromText="180" w:vertAnchor="page" w:horzAnchor="margin" w:tblpY="2341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A44854" w:rsidRPr="00A92D65" w:rsidTr="00A44854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Historia de Usuario</w:t>
            </w:r>
          </w:p>
        </w:tc>
      </w:tr>
      <w:tr w:rsidR="00A44854" w:rsidRPr="00A92D65" w:rsidTr="00A44854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Numero: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1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Usuario: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Cliente</w:t>
            </w:r>
          </w:p>
        </w:tc>
      </w:tr>
      <w:tr w:rsidR="00A44854" w:rsidRPr="00451DF7" w:rsidTr="00A44854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Nombre historia: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Registrarse en el sistema</w:t>
            </w:r>
          </w:p>
        </w:tc>
      </w:tr>
      <w:tr w:rsidR="00A44854" w:rsidRPr="00A92D65" w:rsidTr="00A44854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Prioridad en negocio: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Riesgo en desarrollo: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A44854" w:rsidRPr="00A92D65" w:rsidTr="00A44854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Puntos Estimados: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5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Iteración asignada: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1</w:t>
            </w:r>
          </w:p>
        </w:tc>
      </w:tr>
      <w:tr w:rsidR="00A44854" w:rsidRPr="00A92D65" w:rsidTr="00A44854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Programador Responsable: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A44854" w:rsidRPr="00A92D65" w:rsidTr="00A44854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Descripción:</w:t>
            </w:r>
          </w:p>
        </w:tc>
      </w:tr>
      <w:tr w:rsidR="00A44854" w:rsidRPr="00451DF7" w:rsidTr="00A44854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Quiero poder regístrame en la tienda ingresando los datos necesarios para realizar transacciones dentro del sistema</w:t>
            </w:r>
          </w:p>
        </w:tc>
      </w:tr>
      <w:tr w:rsidR="00A44854" w:rsidRPr="00A92D65" w:rsidTr="00A44854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Validación:</w:t>
            </w:r>
          </w:p>
        </w:tc>
      </w:tr>
      <w:tr w:rsidR="00A44854" w:rsidRPr="00451DF7" w:rsidTr="00A44854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54" w:rsidRPr="00A92D65" w:rsidRDefault="00A44854" w:rsidP="00A4485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El cliente puede registrarse en la opción de registrarse al acceder al portal web, tras ingresar los datos necesarios se creara un usuario con dicha información </w:t>
            </w:r>
          </w:p>
        </w:tc>
      </w:tr>
    </w:tbl>
    <w:p w:rsidR="0090629F" w:rsidRPr="00A92D65" w:rsidRDefault="0090629F">
      <w:pPr>
        <w:rPr>
          <w:rFonts w:cstheme="minorHAnsi"/>
          <w:b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Default="005F3E80">
      <w:pPr>
        <w:rPr>
          <w:rFonts w:cstheme="minorHAnsi"/>
          <w:sz w:val="24"/>
          <w:szCs w:val="24"/>
          <w:lang w:val="es-419"/>
        </w:rPr>
      </w:pPr>
    </w:p>
    <w:p w:rsidR="0082784E" w:rsidRPr="00A92D65" w:rsidRDefault="0082784E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7213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A72DC6" w:rsidRPr="00A92D65" w:rsidTr="00A72DC6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Historia de Usuario</w:t>
            </w:r>
          </w:p>
        </w:tc>
      </w:tr>
      <w:tr w:rsidR="00A72DC6" w:rsidRPr="00A92D65" w:rsidTr="00A72DC6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Numero: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2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Usuario: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Cliente</w:t>
            </w:r>
          </w:p>
        </w:tc>
      </w:tr>
      <w:tr w:rsidR="00A72DC6" w:rsidRPr="00451DF7" w:rsidTr="00A72DC6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Nombre historia: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Ingresar al sistema</w:t>
            </w:r>
          </w:p>
        </w:tc>
      </w:tr>
      <w:tr w:rsidR="00A72DC6" w:rsidRPr="00A92D65" w:rsidTr="00A72DC6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Prioridad en negocio: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Riesgo en desarrollo: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A72DC6" w:rsidRPr="00A92D65" w:rsidTr="00A72DC6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Puntos Estimados: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2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Iteración asignada: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1</w:t>
            </w:r>
          </w:p>
        </w:tc>
      </w:tr>
      <w:tr w:rsidR="00A72DC6" w:rsidRPr="00A92D65" w:rsidTr="00A72DC6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Programador Responsable: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A72DC6" w:rsidRPr="00A92D65" w:rsidTr="00A72DC6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Descripción:</w:t>
            </w:r>
          </w:p>
        </w:tc>
      </w:tr>
      <w:tr w:rsidR="00A72DC6" w:rsidRPr="00451DF7" w:rsidTr="00A72DC6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Quiero poder ingresar a todas las funcionalidades del sistema mediante una interfaz en la cual pueda ingresar mis credenciales personales</w:t>
            </w:r>
          </w:p>
        </w:tc>
      </w:tr>
      <w:tr w:rsidR="00A72DC6" w:rsidRPr="00A92D65" w:rsidTr="00A72DC6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Validación:</w:t>
            </w:r>
          </w:p>
        </w:tc>
      </w:tr>
      <w:tr w:rsidR="00A72DC6" w:rsidRPr="00451DF7" w:rsidTr="00A72DC6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2DC6" w:rsidRPr="00A92D65" w:rsidRDefault="00A72DC6" w:rsidP="00A72DC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El cliente puede ingresar a las funcionalidades del sistema tras ingresar su usuario y contraseña</w:t>
            </w:r>
            <w:r w:rsidR="0039112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en la pantalla de login que será la primera en desplegarse al acceder al sitio web</w:t>
            </w:r>
          </w:p>
        </w:tc>
      </w:tr>
    </w:tbl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Pr="00A92D65" w:rsidRDefault="005F3E80">
      <w:pPr>
        <w:rPr>
          <w:rFonts w:cstheme="minorHAnsi"/>
          <w:sz w:val="24"/>
          <w:szCs w:val="24"/>
          <w:lang w:val="es-419"/>
        </w:rPr>
      </w:pPr>
    </w:p>
    <w:p w:rsidR="005F3E80" w:rsidRDefault="005F3E80">
      <w:pPr>
        <w:rPr>
          <w:rFonts w:cstheme="minorHAnsi"/>
          <w:sz w:val="24"/>
          <w:szCs w:val="24"/>
          <w:lang w:val="es-419"/>
        </w:rPr>
      </w:pPr>
    </w:p>
    <w:p w:rsidR="0082784E" w:rsidRDefault="0082784E">
      <w:pPr>
        <w:rPr>
          <w:rFonts w:cstheme="minorHAnsi"/>
          <w:sz w:val="24"/>
          <w:szCs w:val="24"/>
          <w:lang w:val="es-419"/>
        </w:rPr>
      </w:pPr>
    </w:p>
    <w:p w:rsidR="0082784E" w:rsidRDefault="0082784E">
      <w:pPr>
        <w:rPr>
          <w:rFonts w:cstheme="minorHAnsi"/>
          <w:sz w:val="24"/>
          <w:szCs w:val="24"/>
          <w:lang w:val="es-419"/>
        </w:rPr>
      </w:pPr>
    </w:p>
    <w:p w:rsidR="0082784E" w:rsidRPr="00A92D65" w:rsidRDefault="0082784E">
      <w:pPr>
        <w:rPr>
          <w:rFonts w:cstheme="minorHAnsi"/>
          <w:sz w:val="24"/>
          <w:szCs w:val="24"/>
          <w:lang w:val="es-419"/>
        </w:rPr>
      </w:pPr>
    </w:p>
    <w:p w:rsidR="0090629F" w:rsidRDefault="0090629F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1621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82784E" w:rsidRPr="00A92D65" w:rsidTr="0082784E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lastRenderedPageBreak/>
              <w:t>Historia de Usuario</w:t>
            </w:r>
          </w:p>
        </w:tc>
      </w:tr>
      <w:tr w:rsidR="0082784E" w:rsidRPr="00A92D65" w:rsidTr="0082784E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Numero: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3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Usuario: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Cliente</w:t>
            </w:r>
          </w:p>
        </w:tc>
      </w:tr>
      <w:tr w:rsidR="0082784E" w:rsidRPr="00451DF7" w:rsidTr="0082784E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0F4D1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Nombre historia: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</w:t>
            </w:r>
            <w:r w:rsidR="000F4D1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Recuperar la contraseña</w:t>
            </w:r>
          </w:p>
        </w:tc>
      </w:tr>
      <w:tr w:rsidR="0082784E" w:rsidRPr="00A92D65" w:rsidTr="0082784E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Prioridad en negocio: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Riesgo en desarrollo: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82784E" w:rsidRPr="00A92D65" w:rsidTr="0082784E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Puntos Estimados:</w:t>
            </w:r>
            <w:r w:rsidR="0039112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1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Iteración asignada: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1</w:t>
            </w:r>
          </w:p>
        </w:tc>
      </w:tr>
      <w:tr w:rsidR="0082784E" w:rsidRPr="00A92D65" w:rsidTr="0082784E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Programador Responsable: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82784E" w:rsidRPr="00A92D65" w:rsidTr="0082784E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Descripción:</w:t>
            </w:r>
          </w:p>
        </w:tc>
      </w:tr>
      <w:tr w:rsidR="0082784E" w:rsidRPr="00451DF7" w:rsidTr="0082784E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0F4D1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Quiero </w:t>
            </w:r>
            <w:r w:rsidR="000F4D1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recuperar mi contraseña en caso de que la olvide</w:t>
            </w:r>
          </w:p>
        </w:tc>
      </w:tr>
      <w:tr w:rsidR="0082784E" w:rsidRPr="00A92D65" w:rsidTr="0082784E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82784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Validación:</w:t>
            </w:r>
          </w:p>
        </w:tc>
      </w:tr>
      <w:tr w:rsidR="0082784E" w:rsidRPr="00451DF7" w:rsidTr="0082784E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784E" w:rsidRPr="00A92D65" w:rsidRDefault="0082784E" w:rsidP="000F4D1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El cliente puede </w:t>
            </w:r>
            <w:r w:rsidR="000F4D1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recuperar su contraseña tras haber creado su cuenta e ingresar su correo electrónico en la ventana de recuperación de contraseña</w:t>
            </w:r>
          </w:p>
        </w:tc>
      </w:tr>
    </w:tbl>
    <w:p w:rsidR="00A72DC6" w:rsidRDefault="00A72DC6">
      <w:pPr>
        <w:rPr>
          <w:rFonts w:cstheme="minorHAnsi"/>
          <w:sz w:val="24"/>
          <w:szCs w:val="24"/>
          <w:lang w:val="es-419"/>
        </w:rPr>
      </w:pPr>
    </w:p>
    <w:p w:rsidR="00A72DC6" w:rsidRDefault="00A72DC6">
      <w:pPr>
        <w:rPr>
          <w:rFonts w:cstheme="minorHAnsi"/>
          <w:sz w:val="24"/>
          <w:szCs w:val="24"/>
          <w:lang w:val="es-419"/>
        </w:rPr>
      </w:pPr>
    </w:p>
    <w:p w:rsidR="00A72DC6" w:rsidRDefault="00A72DC6">
      <w:pPr>
        <w:rPr>
          <w:rFonts w:cstheme="minorHAnsi"/>
          <w:sz w:val="24"/>
          <w:szCs w:val="24"/>
          <w:lang w:val="es-419"/>
        </w:rPr>
      </w:pPr>
    </w:p>
    <w:p w:rsidR="00A72DC6" w:rsidRDefault="00A72DC6">
      <w:pPr>
        <w:rPr>
          <w:rFonts w:cstheme="minorHAnsi"/>
          <w:sz w:val="24"/>
          <w:szCs w:val="24"/>
          <w:lang w:val="es-419"/>
        </w:rPr>
      </w:pPr>
    </w:p>
    <w:p w:rsidR="00A72DC6" w:rsidRDefault="00A72DC6">
      <w:pPr>
        <w:rPr>
          <w:rFonts w:cstheme="minorHAnsi"/>
          <w:sz w:val="24"/>
          <w:szCs w:val="24"/>
          <w:lang w:val="es-419"/>
        </w:rPr>
      </w:pPr>
    </w:p>
    <w:p w:rsidR="00A72DC6" w:rsidRDefault="00A72DC6">
      <w:pPr>
        <w:rPr>
          <w:rFonts w:cstheme="minorHAnsi"/>
          <w:sz w:val="24"/>
          <w:szCs w:val="24"/>
          <w:lang w:val="es-419"/>
        </w:rPr>
      </w:pPr>
    </w:p>
    <w:p w:rsidR="00A72DC6" w:rsidRDefault="00A72DC6">
      <w:pPr>
        <w:rPr>
          <w:rFonts w:cstheme="minorHAnsi"/>
          <w:sz w:val="24"/>
          <w:szCs w:val="24"/>
          <w:lang w:val="es-419"/>
        </w:rPr>
      </w:pPr>
    </w:p>
    <w:p w:rsidR="00A72DC6" w:rsidRPr="00A92D65" w:rsidRDefault="00A72DC6">
      <w:pPr>
        <w:rPr>
          <w:rFonts w:cstheme="minorHAnsi"/>
          <w:sz w:val="24"/>
          <w:szCs w:val="24"/>
          <w:lang w:val="es-419"/>
        </w:rPr>
      </w:pPr>
    </w:p>
    <w:p w:rsidR="0090629F" w:rsidRPr="00A92D65" w:rsidRDefault="0090629F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6661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0F4D10" w:rsidRPr="00A92D65" w:rsidTr="000F4D10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Historia de Usuario</w:t>
            </w:r>
          </w:p>
        </w:tc>
      </w:tr>
      <w:tr w:rsidR="000F4D10" w:rsidRPr="00A92D65" w:rsidTr="000F4D10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Numero: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4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Usuario: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Cliente</w:t>
            </w:r>
          </w:p>
        </w:tc>
      </w:tr>
      <w:tr w:rsidR="000F4D10" w:rsidRPr="00451DF7" w:rsidTr="000F4D10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EB636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Nombre historia: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</w:t>
            </w:r>
            <w:r w:rsidR="00EB6366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Acceder a la tienda</w:t>
            </w:r>
          </w:p>
        </w:tc>
      </w:tr>
      <w:tr w:rsidR="000F4D10" w:rsidRPr="00A92D65" w:rsidTr="000F4D10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Prioridad en negocio: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Riesgo en desarrollo: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0F4D10" w:rsidRPr="00A92D65" w:rsidTr="000F4D10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Puntos Estimados:</w:t>
            </w:r>
            <w:r w:rsidR="0039112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5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Iteración asignada: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1</w:t>
            </w:r>
          </w:p>
        </w:tc>
      </w:tr>
      <w:tr w:rsidR="000F4D10" w:rsidRPr="00A92D65" w:rsidTr="000F4D10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Programador Responsable: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0F4D10" w:rsidRPr="00A92D65" w:rsidTr="000F4D10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Descripción:</w:t>
            </w:r>
          </w:p>
        </w:tc>
      </w:tr>
      <w:tr w:rsidR="000F4D10" w:rsidRPr="00451DF7" w:rsidTr="000F4D10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EB636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Quiero </w:t>
            </w:r>
            <w:r w:rsidR="00EB6366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ingresar a la tienda para observar todos los videojuegos en venta</w:t>
            </w:r>
          </w:p>
        </w:tc>
      </w:tr>
      <w:tr w:rsidR="000F4D10" w:rsidRPr="00A92D65" w:rsidTr="000F4D10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0F4D1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Validación:</w:t>
            </w:r>
          </w:p>
        </w:tc>
      </w:tr>
      <w:tr w:rsidR="000F4D10" w:rsidRPr="00451DF7" w:rsidTr="000F4D10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4D10" w:rsidRPr="00A92D65" w:rsidRDefault="000F4D10" w:rsidP="0039112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El cliente puede </w:t>
            </w:r>
            <w:r w:rsidR="00EB6366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ingresar a la tienda</w:t>
            </w:r>
            <w:r w:rsidR="0039112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tras haberse id</w:t>
            </w:r>
            <w:r w:rsidR="005F37EC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entificado en la ventana de log</w:t>
            </w:r>
            <w:r w:rsidR="0039112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in y</w:t>
            </w:r>
            <w:r w:rsidR="00EB6366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al hacer clic en la opción ‘Tienda’ en la barra superior de la pagina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</w:t>
            </w:r>
          </w:p>
        </w:tc>
      </w:tr>
    </w:tbl>
    <w:p w:rsidR="005F3E80" w:rsidRDefault="005F3E80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1621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EB6366" w:rsidRPr="00A92D65" w:rsidTr="002661DA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lastRenderedPageBreak/>
              <w:t>Historia de Usuario</w:t>
            </w:r>
          </w:p>
        </w:tc>
      </w:tr>
      <w:tr w:rsidR="00EB6366" w:rsidRPr="00A92D65" w:rsidTr="002661DA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Numero: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5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Usuario: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Cliente</w:t>
            </w:r>
          </w:p>
        </w:tc>
      </w:tr>
      <w:tr w:rsidR="00EB6366" w:rsidRPr="0082784E" w:rsidTr="002661DA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Nombre historia: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Buscar videojuegos</w:t>
            </w:r>
          </w:p>
        </w:tc>
      </w:tr>
      <w:tr w:rsidR="00EB6366" w:rsidRPr="00A92D65" w:rsidTr="002661DA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Prioridad en negocio: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Riesgo en desarrollo: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EB6366" w:rsidRPr="00A92D65" w:rsidTr="002661DA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Puntos Estimados:</w:t>
            </w:r>
            <w:r w:rsidR="00391120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5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Iteración asignada: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1</w:t>
            </w:r>
          </w:p>
        </w:tc>
      </w:tr>
      <w:tr w:rsidR="00EB6366" w:rsidRPr="00A92D65" w:rsidTr="002661DA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Programador Responsable: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EB6366" w:rsidRPr="00A92D65" w:rsidTr="002661DA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Descripción:</w:t>
            </w:r>
          </w:p>
        </w:tc>
      </w:tr>
      <w:tr w:rsidR="00EB6366" w:rsidRPr="00451DF7" w:rsidTr="002661DA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Quiero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buscar los juegos que yo desee en la tienda</w:t>
            </w:r>
          </w:p>
        </w:tc>
      </w:tr>
      <w:tr w:rsidR="00EB6366" w:rsidRPr="00A92D65" w:rsidTr="002661DA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Validación:</w:t>
            </w:r>
          </w:p>
        </w:tc>
      </w:tr>
      <w:tr w:rsidR="00EB6366" w:rsidRPr="00451DF7" w:rsidTr="002661DA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6366" w:rsidRPr="00A92D65" w:rsidRDefault="00EB6366" w:rsidP="002661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El cliente puede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buscar los videojuegos mediante una barra de búsqueda en la tienda siempre y cuando estos se encuentren disponibles</w:t>
            </w:r>
          </w:p>
        </w:tc>
      </w:tr>
    </w:tbl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7309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961A0B" w:rsidRPr="00A92D65" w:rsidTr="00961A0B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Historia de Usuario</w:t>
            </w:r>
          </w:p>
        </w:tc>
      </w:tr>
      <w:tr w:rsidR="00961A0B" w:rsidRPr="00A92D65" w:rsidTr="00961A0B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Numero: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6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Usuario: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Cliente</w:t>
            </w:r>
          </w:p>
        </w:tc>
      </w:tr>
      <w:tr w:rsidR="00961A0B" w:rsidRPr="00451DF7" w:rsidTr="00961A0B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Nombre historia: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Ver</w:t>
            </w:r>
            <w:r w:rsidR="00156369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información detallada de un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videojuego</w:t>
            </w:r>
          </w:p>
        </w:tc>
      </w:tr>
      <w:tr w:rsidR="00961A0B" w:rsidRPr="00A92D65" w:rsidTr="00961A0B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Prioridad en negocio: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Riesgo en desarrollo: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961A0B" w:rsidRPr="00A92D65" w:rsidTr="00961A0B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Puntos Estimados:</w:t>
            </w:r>
            <w:r w:rsidR="005F37EC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3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 xml:space="preserve">Iteración asignada: 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1</w:t>
            </w:r>
          </w:p>
        </w:tc>
      </w:tr>
      <w:tr w:rsidR="00961A0B" w:rsidRPr="00A92D65" w:rsidTr="00961A0B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Programador Responsable:</w:t>
            </w: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961A0B" w:rsidRPr="00A92D65" w:rsidTr="00961A0B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Descripción:</w:t>
            </w:r>
          </w:p>
        </w:tc>
      </w:tr>
      <w:tr w:rsidR="00961A0B" w:rsidRPr="00451DF7" w:rsidTr="00961A0B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Quiero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observar la información de un videojuego al seleccionarlo en la tienda</w:t>
            </w:r>
          </w:p>
        </w:tc>
      </w:tr>
      <w:tr w:rsidR="00961A0B" w:rsidRPr="00A92D65" w:rsidTr="00961A0B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419"/>
              </w:rPr>
              <w:t>Validación:</w:t>
            </w:r>
          </w:p>
        </w:tc>
      </w:tr>
      <w:tr w:rsidR="00961A0B" w:rsidRPr="00451DF7" w:rsidTr="00961A0B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1A0B" w:rsidRPr="00A92D65" w:rsidRDefault="00961A0B" w:rsidP="00961A0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</w:pPr>
            <w:r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El cliente puede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acceder a la información de un videojuego tras hacer clic en el botón ‘ver </w:t>
            </w:r>
            <w:r w:rsidR="00CD39E9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más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’ en la parte derecha del videojuego</w:t>
            </w:r>
          </w:p>
        </w:tc>
      </w:tr>
    </w:tbl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961A0B" w:rsidRDefault="00961A0B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1321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BD309D" w:rsidRPr="00D37E3D" w:rsidTr="00BD309D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lastRenderedPageBreak/>
              <w:t>Historia de Usuario</w:t>
            </w:r>
          </w:p>
        </w:tc>
      </w:tr>
      <w:tr w:rsidR="00BD309D" w:rsidRPr="00D37E3D" w:rsidTr="00BD309D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Numero:</w:t>
            </w:r>
            <w:r w:rsidR="004E75FE">
              <w:rPr>
                <w:rFonts w:cstheme="minorHAnsi"/>
                <w:sz w:val="24"/>
                <w:szCs w:val="24"/>
                <w:lang w:val="es-419"/>
              </w:rPr>
              <w:t xml:space="preserve"> 7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Usuario: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Cliente</w:t>
            </w:r>
          </w:p>
        </w:tc>
      </w:tr>
      <w:tr w:rsidR="00BD309D" w:rsidRPr="00451DF7" w:rsidTr="00BD309D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Nombre historia: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419"/>
              </w:rPr>
              <w:t>Añadir videojuego al carrito de compras</w:t>
            </w:r>
          </w:p>
        </w:tc>
      </w:tr>
      <w:tr w:rsidR="00BD309D" w:rsidRPr="00D37E3D" w:rsidTr="00BD309D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Prioridad en negocio: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Riesgo en desarrollo: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BD309D" w:rsidRPr="00D37E3D" w:rsidTr="00BD309D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Puntos Estimados:</w:t>
            </w:r>
            <w:r w:rsidR="005F37EC">
              <w:rPr>
                <w:rFonts w:cstheme="minorHAnsi"/>
                <w:sz w:val="24"/>
                <w:szCs w:val="24"/>
                <w:lang w:val="es-419"/>
              </w:rPr>
              <w:t xml:space="preserve"> 5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Iteración asignada: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1</w:t>
            </w:r>
          </w:p>
        </w:tc>
      </w:tr>
      <w:tr w:rsidR="00BD309D" w:rsidRPr="00D37E3D" w:rsidTr="00BD309D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Programador Responsable: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BD309D" w:rsidRPr="00D37E3D" w:rsidTr="00BD309D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Descripción:</w:t>
            </w:r>
          </w:p>
        </w:tc>
      </w:tr>
      <w:tr w:rsidR="00BD309D" w:rsidRPr="00451DF7" w:rsidTr="00BD309D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Quiero </w:t>
            </w:r>
            <w:r>
              <w:rPr>
                <w:rFonts w:cstheme="minorHAnsi"/>
                <w:sz w:val="24"/>
                <w:szCs w:val="24"/>
                <w:lang w:val="es-419"/>
              </w:rPr>
              <w:t>añadir un videojuego a mi carrito de compras en caso de que desee comprarlo luego junto con otros juegos</w:t>
            </w:r>
          </w:p>
        </w:tc>
      </w:tr>
      <w:tr w:rsidR="00BD309D" w:rsidRPr="00D37E3D" w:rsidTr="00BD309D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Validación:</w:t>
            </w:r>
          </w:p>
        </w:tc>
      </w:tr>
      <w:tr w:rsidR="00BD309D" w:rsidRPr="00451DF7" w:rsidTr="00BD309D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El cliente puede </w:t>
            </w:r>
            <w:r>
              <w:rPr>
                <w:rFonts w:cstheme="minorHAnsi"/>
                <w:sz w:val="24"/>
                <w:szCs w:val="24"/>
                <w:lang w:val="es-419"/>
              </w:rPr>
              <w:t>añadir un videojuego al carrito de compras tras hacer clic en el botón ‘añadir al carrito’ en la ventana del videojuego</w:t>
            </w:r>
          </w:p>
        </w:tc>
      </w:tr>
    </w:tbl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8065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BD309D" w:rsidRPr="00D37E3D" w:rsidTr="00BD309D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Historia de Usuario</w:t>
            </w:r>
          </w:p>
        </w:tc>
      </w:tr>
      <w:tr w:rsidR="00BD309D" w:rsidRPr="00D37E3D" w:rsidTr="00BD309D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Numero:</w:t>
            </w:r>
            <w:r w:rsidR="004E75FE">
              <w:rPr>
                <w:rFonts w:cstheme="minorHAnsi"/>
                <w:sz w:val="24"/>
                <w:szCs w:val="24"/>
                <w:lang w:val="es-419"/>
              </w:rPr>
              <w:t xml:space="preserve"> 8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Usuario: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Cliente</w:t>
            </w:r>
          </w:p>
        </w:tc>
      </w:tr>
      <w:tr w:rsidR="00BD309D" w:rsidRPr="00451DF7" w:rsidTr="00BD309D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Nombre historia: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Eliminar videojuego del carrito de compras</w:t>
            </w:r>
          </w:p>
        </w:tc>
      </w:tr>
      <w:tr w:rsidR="00BD309D" w:rsidRPr="00D37E3D" w:rsidTr="00BD309D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Prioridad en negocio: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Riesgo en desarrollo: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BD309D" w:rsidRPr="00D37E3D" w:rsidTr="00BD309D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Puntos Estimados: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2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Iteración asignada: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1</w:t>
            </w:r>
          </w:p>
        </w:tc>
      </w:tr>
      <w:tr w:rsidR="00BD309D" w:rsidRPr="00D37E3D" w:rsidTr="00BD309D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Programador Responsable: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BD309D" w:rsidRPr="00D37E3D" w:rsidTr="00BD309D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Descripción:</w:t>
            </w:r>
          </w:p>
        </w:tc>
      </w:tr>
      <w:tr w:rsidR="00BD309D" w:rsidRPr="00451DF7" w:rsidTr="00BD309D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Quiero </w:t>
            </w:r>
            <w:r>
              <w:rPr>
                <w:rFonts w:cstheme="minorHAnsi"/>
                <w:sz w:val="24"/>
                <w:szCs w:val="24"/>
                <w:lang w:val="es-419"/>
              </w:rPr>
              <w:t>eliminar un videojuego de mi carrito de compras en caso de que decida no comprarlo</w:t>
            </w:r>
          </w:p>
        </w:tc>
      </w:tr>
      <w:tr w:rsidR="00BD309D" w:rsidRPr="00D37E3D" w:rsidTr="00BD309D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Validación:</w:t>
            </w:r>
          </w:p>
        </w:tc>
      </w:tr>
      <w:tr w:rsidR="00BD309D" w:rsidRPr="00451DF7" w:rsidTr="00BD309D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El cliente puede </w:t>
            </w:r>
            <w:r>
              <w:rPr>
                <w:rFonts w:cstheme="minorHAnsi"/>
                <w:sz w:val="24"/>
                <w:szCs w:val="24"/>
                <w:lang w:val="es-419"/>
              </w:rPr>
              <w:t>eliminar un videojuego de su carrito de compras haciendo clic en el botón ‘eliminar’ en la parte derecha del mismo</w:t>
            </w:r>
          </w:p>
        </w:tc>
      </w:tr>
    </w:tbl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1537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BD309D" w:rsidRPr="00D37E3D" w:rsidTr="00BD309D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lastRenderedPageBreak/>
              <w:t>Historia de Usuario</w:t>
            </w:r>
          </w:p>
        </w:tc>
      </w:tr>
      <w:tr w:rsidR="00BD309D" w:rsidRPr="00D37E3D" w:rsidTr="00BD309D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Numero:</w:t>
            </w:r>
            <w:r w:rsidR="004E75FE">
              <w:rPr>
                <w:rFonts w:cstheme="minorHAnsi"/>
                <w:sz w:val="24"/>
                <w:szCs w:val="24"/>
                <w:lang w:val="es-419"/>
              </w:rPr>
              <w:t xml:space="preserve"> 9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Usuario: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Cliente</w:t>
            </w:r>
          </w:p>
        </w:tc>
      </w:tr>
      <w:tr w:rsidR="00BD309D" w:rsidRPr="00D37E3D" w:rsidTr="00BD309D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Nombre historia: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Comprar videojuegos</w:t>
            </w:r>
          </w:p>
        </w:tc>
      </w:tr>
      <w:tr w:rsidR="00BD309D" w:rsidRPr="00D37E3D" w:rsidTr="00BD309D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Prioridad en negocio: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Riesgo en desarrollo: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BD309D" w:rsidRPr="00D37E3D" w:rsidTr="00BD309D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Puntos Estimados:</w:t>
            </w:r>
            <w:r w:rsidR="005F37EC">
              <w:rPr>
                <w:rFonts w:cstheme="minorHAnsi"/>
                <w:sz w:val="24"/>
                <w:szCs w:val="24"/>
                <w:lang w:val="es-419"/>
              </w:rPr>
              <w:t xml:space="preserve"> 8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Iteración asignada: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1</w:t>
            </w:r>
          </w:p>
        </w:tc>
      </w:tr>
      <w:tr w:rsidR="00BD309D" w:rsidRPr="00D37E3D" w:rsidTr="00BD309D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Programador Responsable: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BD309D" w:rsidRPr="00D37E3D" w:rsidTr="00BD309D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Descripción:</w:t>
            </w:r>
          </w:p>
        </w:tc>
      </w:tr>
      <w:tr w:rsidR="00BD309D" w:rsidRPr="00451DF7" w:rsidTr="00BD309D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Quiero </w:t>
            </w:r>
            <w:r>
              <w:rPr>
                <w:rFonts w:cstheme="minorHAnsi"/>
                <w:sz w:val="24"/>
                <w:szCs w:val="24"/>
                <w:lang w:val="es-419"/>
              </w:rPr>
              <w:t>comprar los videojuegos que tenga en mi carrito de compras y obtener los detalles de mi factura tras la compra</w:t>
            </w:r>
          </w:p>
        </w:tc>
      </w:tr>
      <w:tr w:rsidR="00BD309D" w:rsidRPr="00D37E3D" w:rsidTr="00BD309D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Validación:</w:t>
            </w:r>
          </w:p>
        </w:tc>
      </w:tr>
      <w:tr w:rsidR="00BD309D" w:rsidRPr="00451DF7" w:rsidTr="00BD309D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El cliente puede </w:t>
            </w:r>
            <w:r>
              <w:rPr>
                <w:rFonts w:cstheme="minorHAnsi"/>
                <w:sz w:val="24"/>
                <w:szCs w:val="24"/>
                <w:lang w:val="es-419"/>
              </w:rPr>
              <w:t>comprar los videojuegos de su carrito de compras al hacer clic en el botón ‘Comprar’ se desplegaran los datos de su factura en una nueva ventana</w:t>
            </w:r>
          </w:p>
        </w:tc>
      </w:tr>
    </w:tbl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8401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BD309D" w:rsidRPr="00D37E3D" w:rsidTr="00BD309D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Historia de Usuario</w:t>
            </w:r>
          </w:p>
        </w:tc>
      </w:tr>
      <w:tr w:rsidR="00BD309D" w:rsidRPr="00D37E3D" w:rsidTr="00BD309D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Numero:</w:t>
            </w:r>
            <w:r w:rsidR="004E75FE">
              <w:rPr>
                <w:rFonts w:cstheme="minorHAnsi"/>
                <w:sz w:val="24"/>
                <w:szCs w:val="24"/>
                <w:lang w:val="es-419"/>
              </w:rPr>
              <w:t xml:space="preserve"> 10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Usuario: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Cliente</w:t>
            </w:r>
          </w:p>
        </w:tc>
      </w:tr>
      <w:tr w:rsidR="00BD309D" w:rsidRPr="00451DF7" w:rsidTr="00BD309D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FE051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Nombre historia: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FE051D">
              <w:rPr>
                <w:rFonts w:cstheme="minorHAnsi"/>
                <w:sz w:val="24"/>
                <w:szCs w:val="24"/>
                <w:lang w:val="es-419"/>
              </w:rPr>
              <w:t xml:space="preserve">Ver </w:t>
            </w:r>
            <w:r w:rsidR="002457C2">
              <w:rPr>
                <w:rFonts w:cstheme="minorHAnsi"/>
                <w:sz w:val="24"/>
                <w:szCs w:val="24"/>
                <w:lang w:val="es-419"/>
              </w:rPr>
              <w:t>video</w:t>
            </w:r>
            <w:r w:rsidR="00FE051D">
              <w:rPr>
                <w:rFonts w:cstheme="minorHAnsi"/>
                <w:sz w:val="24"/>
                <w:szCs w:val="24"/>
                <w:lang w:val="es-419"/>
              </w:rPr>
              <w:t>juegos comprados</w:t>
            </w:r>
          </w:p>
        </w:tc>
      </w:tr>
      <w:tr w:rsidR="00BD309D" w:rsidRPr="00D37E3D" w:rsidTr="00BD309D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Prioridad en negocio: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Riesgo en desarrollo: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BD309D" w:rsidRPr="00D37E3D" w:rsidTr="00BD309D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Puntos Estimados:</w:t>
            </w:r>
            <w:r w:rsidR="005F37EC">
              <w:rPr>
                <w:rFonts w:cstheme="minorHAnsi"/>
                <w:sz w:val="24"/>
                <w:szCs w:val="24"/>
                <w:lang w:val="es-419"/>
              </w:rPr>
              <w:t xml:space="preserve"> 3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Iteración asignada: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1</w:t>
            </w:r>
          </w:p>
        </w:tc>
      </w:tr>
      <w:tr w:rsidR="00BD309D" w:rsidRPr="00D37E3D" w:rsidTr="00BD309D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Programador Responsable: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BD309D" w:rsidRPr="00D37E3D" w:rsidTr="00BD309D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Descripción:</w:t>
            </w:r>
          </w:p>
        </w:tc>
      </w:tr>
      <w:tr w:rsidR="00BD309D" w:rsidRPr="00451DF7" w:rsidTr="00BD309D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Quiero </w:t>
            </w:r>
            <w:r w:rsidR="00FE051D">
              <w:rPr>
                <w:rFonts w:cstheme="minorHAnsi"/>
                <w:sz w:val="24"/>
                <w:szCs w:val="24"/>
                <w:lang w:val="es-419"/>
              </w:rPr>
              <w:t xml:space="preserve">ver todos los </w:t>
            </w:r>
            <w:r w:rsidR="002457C2">
              <w:rPr>
                <w:rFonts w:cstheme="minorHAnsi"/>
                <w:sz w:val="24"/>
                <w:szCs w:val="24"/>
                <w:lang w:val="es-419"/>
              </w:rPr>
              <w:t>video</w:t>
            </w:r>
            <w:r w:rsidR="00FE051D">
              <w:rPr>
                <w:rFonts w:cstheme="minorHAnsi"/>
                <w:sz w:val="24"/>
                <w:szCs w:val="24"/>
                <w:lang w:val="es-419"/>
              </w:rPr>
              <w:t>juegos que he comprado</w:t>
            </w:r>
          </w:p>
        </w:tc>
      </w:tr>
      <w:tr w:rsidR="00BD309D" w:rsidRPr="00D37E3D" w:rsidTr="00BD309D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BD309D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Validación:</w:t>
            </w:r>
          </w:p>
        </w:tc>
      </w:tr>
      <w:tr w:rsidR="00BD309D" w:rsidRPr="00451DF7" w:rsidTr="00BD309D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309D" w:rsidRPr="00D37E3D" w:rsidRDefault="00BD309D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El cliente puede </w:t>
            </w:r>
            <w:r w:rsidR="00FE051D">
              <w:rPr>
                <w:rFonts w:cstheme="minorHAnsi"/>
                <w:sz w:val="24"/>
                <w:szCs w:val="24"/>
                <w:lang w:val="es-419"/>
              </w:rPr>
              <w:t xml:space="preserve">ver los juegos que ha comprado al acceder a su biblioteca </w:t>
            </w:r>
            <w:r w:rsidR="00FE051D" w:rsidRPr="00A92D65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 xml:space="preserve"> </w:t>
            </w:r>
            <w:r w:rsidR="00FE051D"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haciendo clic en la opción ‘Biblioteca’ en la barra superior de la pagina</w:t>
            </w:r>
          </w:p>
        </w:tc>
      </w:tr>
    </w:tbl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EB6366" w:rsidRDefault="00EB6366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1597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8A1378" w:rsidRPr="00D37E3D" w:rsidTr="008A1378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lastRenderedPageBreak/>
              <w:t>Historia de Usuario</w:t>
            </w:r>
          </w:p>
        </w:tc>
      </w:tr>
      <w:tr w:rsidR="008A1378" w:rsidRPr="00D37E3D" w:rsidTr="008A1378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Numero: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11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Usuario: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Cliente</w:t>
            </w:r>
          </w:p>
        </w:tc>
      </w:tr>
      <w:tr w:rsidR="008A1378" w:rsidRPr="00D37E3D" w:rsidTr="008A1378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Nombre historia: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Ver Perfil</w:t>
            </w:r>
          </w:p>
        </w:tc>
      </w:tr>
      <w:tr w:rsidR="008A1378" w:rsidRPr="00D37E3D" w:rsidTr="008A1378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Prioridad en negocio: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Riesgo en desarrollo: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8A1378" w:rsidRPr="00D37E3D" w:rsidTr="008A1378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Puntos Estimados:</w:t>
            </w:r>
            <w:r w:rsidR="005127A1">
              <w:rPr>
                <w:rFonts w:cstheme="minorHAnsi"/>
                <w:sz w:val="24"/>
                <w:szCs w:val="24"/>
                <w:lang w:val="es-419"/>
              </w:rPr>
              <w:t xml:space="preserve"> 3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Iteración asignada: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1</w:t>
            </w:r>
          </w:p>
        </w:tc>
      </w:tr>
      <w:tr w:rsidR="008A1378" w:rsidRPr="00D37E3D" w:rsidTr="008A1378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Programador Responsable: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8A1378" w:rsidRPr="00D37E3D" w:rsidTr="008A1378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Descripción:</w:t>
            </w:r>
          </w:p>
        </w:tc>
      </w:tr>
      <w:tr w:rsidR="008A1378" w:rsidRPr="00451DF7" w:rsidTr="008A1378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>Quiero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poder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observar los datos de mi usuario </w:t>
            </w:r>
          </w:p>
        </w:tc>
      </w:tr>
      <w:tr w:rsidR="008A1378" w:rsidRPr="00D37E3D" w:rsidTr="008A1378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8A1378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Validación:</w:t>
            </w:r>
          </w:p>
        </w:tc>
      </w:tr>
      <w:tr w:rsidR="008A1378" w:rsidRPr="00451DF7" w:rsidTr="008A1378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1378" w:rsidRPr="00D37E3D" w:rsidRDefault="008A1378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El cliente puede 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ver sus datos personales ingresados al registrarse haciendo clic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en la opción ‘Perfil’ en la barra superior de la pagina</w:t>
            </w:r>
          </w:p>
        </w:tc>
      </w:tr>
    </w:tbl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7801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CD777F" w:rsidRPr="00D37E3D" w:rsidTr="00CD777F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Historia de Usuario</w:t>
            </w:r>
          </w:p>
        </w:tc>
      </w:tr>
      <w:tr w:rsidR="00CD777F" w:rsidRPr="00D37E3D" w:rsidTr="00CD777F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Numero: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12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Usuario: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Cliente</w:t>
            </w:r>
          </w:p>
        </w:tc>
      </w:tr>
      <w:tr w:rsidR="00CD777F" w:rsidRPr="00D37E3D" w:rsidTr="00CD777F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Nombre historia: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Editar Perfil</w:t>
            </w:r>
          </w:p>
        </w:tc>
      </w:tr>
      <w:tr w:rsidR="00CD777F" w:rsidRPr="00D37E3D" w:rsidTr="00CD777F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Prioridad en negocio: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Riesgo en desarrollo: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CD777F" w:rsidRPr="00D37E3D" w:rsidTr="00CD777F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Puntos Estimados:</w:t>
            </w:r>
            <w:r w:rsidR="005127A1">
              <w:rPr>
                <w:rFonts w:cstheme="minorHAnsi"/>
                <w:sz w:val="24"/>
                <w:szCs w:val="24"/>
                <w:lang w:val="es-419"/>
              </w:rPr>
              <w:t xml:space="preserve"> 5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Iteración asignada: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1</w:t>
            </w:r>
          </w:p>
        </w:tc>
      </w:tr>
      <w:tr w:rsidR="00CD777F" w:rsidRPr="00D37E3D" w:rsidTr="00CD777F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Programador Responsable: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CD777F" w:rsidRPr="00D37E3D" w:rsidTr="00CD777F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Descripción:</w:t>
            </w:r>
          </w:p>
        </w:tc>
      </w:tr>
      <w:tr w:rsidR="00CD777F" w:rsidRPr="00451DF7" w:rsidTr="00CD777F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>Quiero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poder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editar mis datos personales registrados en la tienda en caso de necesitarlo </w:t>
            </w:r>
          </w:p>
        </w:tc>
      </w:tr>
      <w:tr w:rsidR="00CD777F" w:rsidRPr="00D37E3D" w:rsidTr="00CD777F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Validación:</w:t>
            </w:r>
          </w:p>
        </w:tc>
      </w:tr>
      <w:tr w:rsidR="00CD777F" w:rsidRPr="00451DF7" w:rsidTr="00CD777F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El cliente puede 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actualizar sus datos personales en la ventana de Perfil haciendo clic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s-419"/>
              </w:rPr>
              <w:t>en el botón Editar Información, de esta manera podrá cambiar su foto de perfil y cambiar su información.</w:t>
            </w:r>
          </w:p>
        </w:tc>
      </w:tr>
    </w:tbl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BD309D" w:rsidRDefault="00BD309D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tbl>
      <w:tblPr>
        <w:tblpPr w:leftFromText="180" w:rightFromText="180" w:vertAnchor="page" w:horzAnchor="margin" w:tblpY="1429"/>
        <w:tblW w:w="7810" w:type="dxa"/>
        <w:tblLook w:val="04A0" w:firstRow="1" w:lastRow="0" w:firstColumn="1" w:lastColumn="0" w:noHBand="0" w:noVBand="1"/>
      </w:tblPr>
      <w:tblGrid>
        <w:gridCol w:w="2689"/>
        <w:gridCol w:w="1275"/>
        <w:gridCol w:w="3846"/>
      </w:tblGrid>
      <w:tr w:rsidR="00CD777F" w:rsidRPr="00D37E3D" w:rsidTr="00CD777F">
        <w:trPr>
          <w:trHeight w:val="411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lastRenderedPageBreak/>
              <w:t>Historia de Usuario</w:t>
            </w:r>
          </w:p>
        </w:tc>
      </w:tr>
      <w:tr w:rsidR="00CD777F" w:rsidRPr="00D37E3D" w:rsidTr="00CD777F">
        <w:trPr>
          <w:trHeight w:val="40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Numero: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13</w:t>
            </w:r>
          </w:p>
        </w:tc>
        <w:tc>
          <w:tcPr>
            <w:tcW w:w="5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Usuario: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Cliente</w:t>
            </w:r>
          </w:p>
        </w:tc>
      </w:tr>
      <w:tr w:rsidR="00CD777F" w:rsidRPr="00D37E3D" w:rsidTr="00CD777F">
        <w:trPr>
          <w:trHeight w:val="42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39E9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Nombre historia: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CD39E9">
              <w:rPr>
                <w:rFonts w:cstheme="minorHAnsi"/>
                <w:sz w:val="24"/>
                <w:szCs w:val="24"/>
                <w:lang w:val="es-419"/>
              </w:rPr>
              <w:t xml:space="preserve">Cerrar Sesión </w:t>
            </w:r>
          </w:p>
        </w:tc>
      </w:tr>
      <w:tr w:rsidR="00CD777F" w:rsidRPr="00D37E3D" w:rsidTr="00CD777F">
        <w:trPr>
          <w:trHeight w:val="413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Prioridad en negocio: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Alta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Riesgo en desarrollo: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Bajo</w:t>
            </w:r>
          </w:p>
        </w:tc>
      </w:tr>
      <w:tr w:rsidR="00CD777F" w:rsidRPr="00D37E3D" w:rsidTr="00CD777F">
        <w:trPr>
          <w:trHeight w:val="418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Puntos Estimados: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2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 xml:space="preserve">Iteración asignada: 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>1</w:t>
            </w:r>
          </w:p>
        </w:tc>
      </w:tr>
      <w:tr w:rsidR="00CD777F" w:rsidRPr="00D37E3D" w:rsidTr="00CD777F">
        <w:trPr>
          <w:trHeight w:val="410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Programador Responsable: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Rafael Vinueza</w:t>
            </w:r>
          </w:p>
        </w:tc>
      </w:tr>
      <w:tr w:rsidR="00CD777F" w:rsidRPr="00D37E3D" w:rsidTr="00CD777F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Descripción:</w:t>
            </w:r>
          </w:p>
        </w:tc>
      </w:tr>
      <w:tr w:rsidR="00CD777F" w:rsidRPr="00451DF7" w:rsidTr="00CD777F">
        <w:trPr>
          <w:trHeight w:val="402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39E9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>Quiero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poder</w:t>
            </w: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  <w:r w:rsidR="00CD39E9">
              <w:rPr>
                <w:rFonts w:cstheme="minorHAnsi"/>
                <w:sz w:val="24"/>
                <w:szCs w:val="24"/>
                <w:lang w:val="es-419"/>
              </w:rPr>
              <w:t>cerrar mi sesión una vez haya terminado de navegar por la tienda</w:t>
            </w:r>
            <w:r>
              <w:rPr>
                <w:rFonts w:cstheme="minorHAnsi"/>
                <w:sz w:val="24"/>
                <w:szCs w:val="24"/>
                <w:lang w:val="es-419"/>
              </w:rPr>
              <w:t xml:space="preserve"> </w:t>
            </w:r>
          </w:p>
        </w:tc>
      </w:tr>
      <w:tr w:rsidR="00CD777F" w:rsidRPr="00D37E3D" w:rsidTr="00CD777F">
        <w:trPr>
          <w:trHeight w:val="288"/>
        </w:trPr>
        <w:tc>
          <w:tcPr>
            <w:tcW w:w="7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CD777F">
            <w:pPr>
              <w:rPr>
                <w:rFonts w:cstheme="minorHAnsi"/>
                <w:b/>
                <w:bCs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b/>
                <w:bCs/>
                <w:sz w:val="24"/>
                <w:szCs w:val="24"/>
                <w:lang w:val="es-419"/>
              </w:rPr>
              <w:t>Validación:</w:t>
            </w:r>
          </w:p>
        </w:tc>
      </w:tr>
      <w:tr w:rsidR="00CD777F" w:rsidRPr="00451DF7" w:rsidTr="00CD777F">
        <w:trPr>
          <w:trHeight w:val="426"/>
        </w:trPr>
        <w:tc>
          <w:tcPr>
            <w:tcW w:w="78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77F" w:rsidRPr="00D37E3D" w:rsidRDefault="00CD777F" w:rsidP="00391120">
            <w:pPr>
              <w:jc w:val="both"/>
              <w:rPr>
                <w:rFonts w:cstheme="minorHAnsi"/>
                <w:sz w:val="24"/>
                <w:szCs w:val="24"/>
                <w:lang w:val="es-419"/>
              </w:rPr>
            </w:pPr>
            <w:r w:rsidRPr="00D37E3D">
              <w:rPr>
                <w:rFonts w:cstheme="minorHAnsi"/>
                <w:sz w:val="24"/>
                <w:szCs w:val="24"/>
                <w:lang w:val="es-419"/>
              </w:rPr>
              <w:t xml:space="preserve">El cliente puede </w:t>
            </w:r>
            <w:r w:rsidR="00391120">
              <w:rPr>
                <w:rFonts w:cstheme="minorHAnsi"/>
                <w:sz w:val="24"/>
                <w:szCs w:val="24"/>
                <w:lang w:val="es-419"/>
              </w:rPr>
              <w:t>cerrar su sesión haciendo clic en la opción cerrar sesión en la barra superior de la página, tras esto volverá a la pantalla de login y otro usuario podrá acceder si así lo desea</w:t>
            </w:r>
          </w:p>
        </w:tc>
      </w:tr>
    </w:tbl>
    <w:p w:rsidR="00CD777F" w:rsidRDefault="00CD777F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8A1378" w:rsidRDefault="008A1378">
      <w:pPr>
        <w:rPr>
          <w:rFonts w:cstheme="minorHAnsi"/>
          <w:sz w:val="24"/>
          <w:szCs w:val="24"/>
          <w:lang w:val="es-419"/>
        </w:rPr>
      </w:pPr>
    </w:p>
    <w:p w:rsidR="00BD309D" w:rsidRPr="00A92D65" w:rsidRDefault="00BD309D">
      <w:pPr>
        <w:rPr>
          <w:rFonts w:cstheme="minorHAnsi"/>
          <w:sz w:val="24"/>
          <w:szCs w:val="24"/>
          <w:lang w:val="es-419"/>
        </w:rPr>
      </w:pPr>
    </w:p>
    <w:sectPr w:rsidR="00BD309D" w:rsidRPr="00A92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EC"/>
    <w:rsid w:val="000F17EC"/>
    <w:rsid w:val="000F4D10"/>
    <w:rsid w:val="00122022"/>
    <w:rsid w:val="00156369"/>
    <w:rsid w:val="002457C2"/>
    <w:rsid w:val="00391120"/>
    <w:rsid w:val="003C2014"/>
    <w:rsid w:val="00451DF7"/>
    <w:rsid w:val="004D6E34"/>
    <w:rsid w:val="004E75FE"/>
    <w:rsid w:val="005127A1"/>
    <w:rsid w:val="005D5A9A"/>
    <w:rsid w:val="005F37EC"/>
    <w:rsid w:val="005F3E80"/>
    <w:rsid w:val="006B5FDA"/>
    <w:rsid w:val="0082784E"/>
    <w:rsid w:val="00871B1B"/>
    <w:rsid w:val="008A1378"/>
    <w:rsid w:val="0090629F"/>
    <w:rsid w:val="00961A0B"/>
    <w:rsid w:val="009A26A4"/>
    <w:rsid w:val="00A44854"/>
    <w:rsid w:val="00A72DC6"/>
    <w:rsid w:val="00A92D65"/>
    <w:rsid w:val="00AF1434"/>
    <w:rsid w:val="00BD309D"/>
    <w:rsid w:val="00CD39E9"/>
    <w:rsid w:val="00CD777F"/>
    <w:rsid w:val="00D37E3D"/>
    <w:rsid w:val="00D63444"/>
    <w:rsid w:val="00DD2621"/>
    <w:rsid w:val="00E5185E"/>
    <w:rsid w:val="00E9052F"/>
    <w:rsid w:val="00EB6366"/>
    <w:rsid w:val="00EC59CA"/>
    <w:rsid w:val="00F5293E"/>
    <w:rsid w:val="00F809D5"/>
    <w:rsid w:val="00FC6D2D"/>
    <w:rsid w:val="00FE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A93"/>
  <w15:chartTrackingRefBased/>
  <w15:docId w15:val="{D4E9A1E8-F4A5-4B8B-9109-4B8115A8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E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necuador-my.sharepoint.com/:f:/g/personal/rafael_vinueza_epn_edu_ec/EiBtmlxsgjJAmQ4CLVGZZbgB8cbFZ15d765K2TNjFJsyBg?e=csdbj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EDUARDO VINUEZA GARCIA</dc:creator>
  <cp:keywords/>
  <dc:description/>
  <cp:lastModifiedBy>RAFAEL EDUARDO VINUEZA GARCIA</cp:lastModifiedBy>
  <cp:revision>25</cp:revision>
  <dcterms:created xsi:type="dcterms:W3CDTF">2020-07-29T17:59:00Z</dcterms:created>
  <dcterms:modified xsi:type="dcterms:W3CDTF">2020-08-01T01:13:00Z</dcterms:modified>
</cp:coreProperties>
</file>