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7615" w:rsidRDefault="00537615" w:rsidP="00A93366">
      <w:pPr>
        <w:ind w:firstLine="720"/>
        <w:rPr>
          <w:b/>
          <w:bCs/>
        </w:rPr>
      </w:pPr>
      <w:r>
        <w:rPr>
          <w:b/>
          <w:bCs/>
        </w:rPr>
        <w:t xml:space="preserve">            </w:t>
      </w:r>
      <w:r w:rsidRPr="00537615">
        <w:rPr>
          <w:b/>
          <w:bCs/>
        </w:rPr>
        <w:t>DAT detectors: uncovering TCP/IP covert channels by descriptive analytics</w:t>
      </w:r>
    </w:p>
    <w:p w:rsidR="00537615" w:rsidRPr="00537615" w:rsidRDefault="00537615">
      <w:pPr>
        <w:rPr>
          <w:b/>
          <w:bCs/>
          <w:lang w:val="en-US"/>
        </w:rPr>
      </w:pPr>
    </w:p>
    <w:p w:rsidR="00F3371F" w:rsidRDefault="00F3371F" w:rsidP="00F337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Detectors based on Descriptive Analytics of Traffic(DAT) for revealing </w:t>
      </w:r>
      <w:r w:rsidR="00F47BAC">
        <w:rPr>
          <w:lang w:val="en-US"/>
        </w:rPr>
        <w:t xml:space="preserve">hidden </w:t>
      </w:r>
      <w:r w:rsidR="00065B0F">
        <w:rPr>
          <w:lang w:val="en-US"/>
        </w:rPr>
        <w:t>TCP/IP</w:t>
      </w:r>
      <w:r>
        <w:rPr>
          <w:lang w:val="en-US"/>
        </w:rPr>
        <w:t xml:space="preserve"> covert channels </w:t>
      </w:r>
      <w:r w:rsidR="00816559">
        <w:rPr>
          <w:lang w:val="en-US"/>
        </w:rPr>
        <w:t>in Passive Warden Scenario</w:t>
      </w:r>
      <w:r w:rsidR="00F47BAC">
        <w:rPr>
          <w:lang w:val="en-US"/>
        </w:rPr>
        <w:t>.</w:t>
      </w:r>
    </w:p>
    <w:p w:rsidR="00816559" w:rsidRDefault="00816559" w:rsidP="00F337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 detectors are embedded in network Intrusion Detection System(IDS) to perform faster,lightweight analysis and labeling of flows in addition to IDS.</w:t>
      </w:r>
    </w:p>
    <w:p w:rsidR="00816559" w:rsidRDefault="00816559" w:rsidP="00F337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Novelty of DAT is a first-level-security covert channel detection.</w:t>
      </w:r>
    </w:p>
    <w:p w:rsidR="00816559" w:rsidRDefault="00816559" w:rsidP="00F337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Provides a level of suspicion and seperates incoming traffic.</w:t>
      </w:r>
    </w:p>
    <w:p w:rsidR="00816559" w:rsidRDefault="00816559" w:rsidP="00F337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Covert Channels are classified based on flow sequences, entropy analysis and patterns according to Pattern Language Markup Language,etc. This paper includes statistical techniques and characteristics for detection.</w:t>
      </w:r>
    </w:p>
    <w:p w:rsidR="00F47BAC" w:rsidRDefault="00F47BAC" w:rsidP="00F337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Detection methodologies in Passive Warden Scenario can be grouped into: </w:t>
      </w:r>
    </w:p>
    <w:p w:rsidR="00F47BAC" w:rsidRDefault="00F47BAC" w:rsidP="00F47B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Traffic irregularities – Packet Compliance Checking Phase</w:t>
      </w:r>
    </w:p>
    <w:p w:rsidR="00F47BAC" w:rsidRDefault="00F47BAC" w:rsidP="00F47B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Statistical Analysis – Multimodality, Autocorrelation, Descriptive Statistics</w:t>
      </w:r>
    </w:p>
    <w:p w:rsidR="00F47BAC" w:rsidRDefault="00F47BAC" w:rsidP="00F47B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Machine Learning – Inter-field Analysis(Offline Analysis)</w:t>
      </w:r>
    </w:p>
    <w:p w:rsidR="00F47BAC" w:rsidRDefault="00065B0F" w:rsidP="00F47B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F47BAC">
        <w:rPr>
          <w:lang w:val="en-US"/>
        </w:rPr>
        <w:t>omprehensive, lighweight and flexible.</w:t>
      </w:r>
    </w:p>
    <w:p w:rsidR="00F47BAC" w:rsidRDefault="00F47BAC" w:rsidP="00F47B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Covert Channel detection techniques can be classified as: Value to Symbol Correspondance, Value Range as Symbols, Container Fields, Timing Channels and Derivative Approaches.</w:t>
      </w:r>
    </w:p>
    <w:p w:rsidR="00674C7A" w:rsidRDefault="00674C7A" w:rsidP="00F47B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Classification of TCP/IP header fields according to their capacity to hide covert data is as: Tied Fields, Regular Fields and fixed fields.</w:t>
      </w:r>
    </w:p>
    <w:p w:rsidR="00674C7A" w:rsidRDefault="00674C7A" w:rsidP="00F47B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Analysis methods in this paper include:</w:t>
      </w:r>
    </w:p>
    <w:p w:rsidR="00674C7A" w:rsidRDefault="00674C7A" w:rsidP="0067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Multimodality</w:t>
      </w:r>
      <w:r w:rsidR="00796640">
        <w:rPr>
          <w:lang w:val="en-US"/>
        </w:rPr>
        <w:t xml:space="preserve"> </w:t>
      </w:r>
      <w:r>
        <w:rPr>
          <w:lang w:val="en-US"/>
        </w:rPr>
        <w:t>– a) Distributions</w:t>
      </w:r>
      <w:r w:rsidR="00796640">
        <w:rPr>
          <w:lang w:val="en-US"/>
        </w:rPr>
        <w:t>(Kernel density estimations)</w:t>
      </w:r>
      <w:r>
        <w:rPr>
          <w:lang w:val="en-US"/>
        </w:rPr>
        <w:t xml:space="preserve"> b) Symbols</w:t>
      </w:r>
      <w:r w:rsidR="00796640">
        <w:rPr>
          <w:lang w:val="en-US"/>
        </w:rPr>
        <w:t>(Pareto Charts)</w:t>
      </w:r>
    </w:p>
    <w:p w:rsidR="00674C7A" w:rsidRDefault="00674C7A" w:rsidP="0067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Sum of Autocorrelation Coefficients</w:t>
      </w:r>
    </w:p>
    <w:p w:rsidR="00674C7A" w:rsidRDefault="00674C7A" w:rsidP="00674C7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Det</w:t>
      </w:r>
      <w:r w:rsidR="00796640">
        <w:rPr>
          <w:lang w:val="en-US"/>
        </w:rPr>
        <w:t>e</w:t>
      </w:r>
      <w:r>
        <w:rPr>
          <w:lang w:val="en-US"/>
        </w:rPr>
        <w:t>ctors include: Labeling Criteria, Packet Compliance Checking, Flow Transformation Matrix, Intra-field analysis, Inter-field analysis</w:t>
      </w:r>
    </w:p>
    <w:p w:rsidR="00674C7A" w:rsidRDefault="00065B0F" w:rsidP="00674C7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Detect either plain or encrypted text channels</w:t>
      </w:r>
    </w:p>
    <w:p w:rsidR="00674C7A" w:rsidRPr="00674C7A" w:rsidRDefault="00674C7A" w:rsidP="00674C7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Challenges faced are: a) Noisy Channels b)</w:t>
      </w:r>
      <w:r w:rsidRPr="00674C7A">
        <w:t xml:space="preserve"> </w:t>
      </w:r>
      <w:r>
        <w:t>Covert channels in address fields and bouncing covert channels c)</w:t>
      </w:r>
      <w:r w:rsidRPr="00846879">
        <w:t xml:space="preserve"> </w:t>
      </w:r>
      <w:r>
        <w:t>Covert channels modeled according to field distribution properties d)</w:t>
      </w:r>
      <w:r w:rsidRPr="00846879">
        <w:t xml:space="preserve"> </w:t>
      </w:r>
      <w:r>
        <w:t>Covert channels with encrypted messages.</w:t>
      </w:r>
    </w:p>
    <w:p w:rsidR="00674C7A" w:rsidRDefault="005D6B58" w:rsidP="00674C7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datasets used in this paper are self generated w</w:t>
      </w:r>
      <w:r w:rsidR="00CF6C08">
        <w:rPr>
          <w:lang w:val="en-US"/>
        </w:rPr>
        <w:t>h</w:t>
      </w:r>
      <w:r>
        <w:rPr>
          <w:lang w:val="en-US"/>
        </w:rPr>
        <w:t>ich includes a)Normal traffic dataset containing real TCP traffic taken from the LBNL/ICSI enterprise Tracing Project labelled as “normal” b) A dataset with covert channels, combining binary, 4-bit and 8-bit symbol channels labelled as “covert”.</w:t>
      </w:r>
    </w:p>
    <w:p w:rsidR="005D6B58" w:rsidRDefault="005D6B58" w:rsidP="00674C7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prototype implementation is done using blocks, features and fields.</w:t>
      </w:r>
    </w:p>
    <w:p w:rsidR="005D6B58" w:rsidRPr="005D6B58" w:rsidRDefault="005D6B58" w:rsidP="00674C7A">
      <w:pPr>
        <w:pStyle w:val="ListParagraph"/>
        <w:numPr>
          <w:ilvl w:val="0"/>
          <w:numId w:val="6"/>
        </w:numPr>
        <w:rPr>
          <w:lang w:val="en-US"/>
        </w:rPr>
      </w:pPr>
      <w:r>
        <w:t>The DAT detector prototype was tested on a machine with the following characteristics: 8 x Intel(R) Core(TM) i7- 4770T CPU 2.50 GHz, 16 GB RAM, Ubuntu 12.04 LTS, kernel Ubuntu 3.13. A total of 10,973,448 packets corresponding to 1324 flows were processed and analyzed.</w:t>
      </w:r>
    </w:p>
    <w:p w:rsidR="005D6B58" w:rsidRPr="005D6B58" w:rsidRDefault="005D6B58" w:rsidP="00674C7A">
      <w:pPr>
        <w:pStyle w:val="ListParagraph"/>
        <w:numPr>
          <w:ilvl w:val="0"/>
          <w:numId w:val="6"/>
        </w:numPr>
        <w:rPr>
          <w:lang w:val="en-US"/>
        </w:rPr>
      </w:pPr>
      <w:r>
        <w:t>TCP/IP field extraction using tshark(1hr</w:t>
      </w:r>
      <w:r>
        <w:t xml:space="preserve"> </w:t>
      </w:r>
      <w:r>
        <w:t>16mins</w:t>
      </w:r>
      <w:r>
        <w:t xml:space="preserve"> </w:t>
      </w:r>
      <w:r>
        <w:t>36s),</w:t>
      </w:r>
      <w:r w:rsidRPr="001B21F8">
        <w:t xml:space="preserve"> </w:t>
      </w:r>
      <w:r>
        <w:t xml:space="preserve"> flow-matrix generation and the inter-field analsysis processing using scripts written in Python(19mins</w:t>
      </w:r>
      <w:r>
        <w:t xml:space="preserve"> </w:t>
      </w:r>
      <w:r>
        <w:t>40s),intra-field analysis using python(220ms) were observed.</w:t>
      </w:r>
    </w:p>
    <w:p w:rsidR="005D6B58" w:rsidRPr="005D6B58" w:rsidRDefault="005D6B58" w:rsidP="00674C7A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Cases identified as false positives revealed that they were mostly triggered by fields defined as Free. </w:t>
      </w:r>
      <w:r w:rsidR="00CF6C08">
        <w:t>All covert channels were detected and no false negative recorded.</w:t>
      </w:r>
    </w:p>
    <w:p w:rsidR="0003576C" w:rsidRPr="0003576C" w:rsidRDefault="0003576C" w:rsidP="00674C7A">
      <w:pPr>
        <w:pStyle w:val="ListParagraph"/>
        <w:numPr>
          <w:ilvl w:val="0"/>
          <w:numId w:val="6"/>
        </w:numPr>
        <w:rPr>
          <w:lang w:val="en-US"/>
        </w:rPr>
      </w:pPr>
      <w:r>
        <w:t>Given flow vector representations, covert channel  can be captured in the form of patterns.</w:t>
      </w:r>
    </w:p>
    <w:p w:rsidR="00CF6C08" w:rsidRPr="00065B0F" w:rsidRDefault="0003576C" w:rsidP="00173314">
      <w:pPr>
        <w:pStyle w:val="ListParagraph"/>
        <w:numPr>
          <w:ilvl w:val="0"/>
          <w:numId w:val="6"/>
        </w:numPr>
      </w:pPr>
      <w:r>
        <w:t>DAT detectors exhibit a high flexibility and allow the easy incorporation of new traffic features for future detection methodologies.</w:t>
      </w:r>
    </w:p>
    <w:p w:rsidR="00173314" w:rsidRDefault="00CF6C08" w:rsidP="001733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</w:t>
      </w:r>
      <w:r w:rsidR="00065B0F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 w:rsidR="00065B0F">
        <w:rPr>
          <w:b/>
          <w:bCs/>
          <w:sz w:val="28"/>
          <w:szCs w:val="28"/>
        </w:rPr>
        <w:t xml:space="preserve"> </w:t>
      </w:r>
      <w:r w:rsidR="00173314" w:rsidRPr="0037217C">
        <w:rPr>
          <w:b/>
          <w:bCs/>
          <w:sz w:val="28"/>
          <w:szCs w:val="28"/>
        </w:rPr>
        <w:t xml:space="preserve">Code Layering for the Detection of Network Covert Channels in </w:t>
      </w:r>
      <w:r w:rsidR="00173314">
        <w:rPr>
          <w:b/>
          <w:bCs/>
          <w:sz w:val="28"/>
          <w:szCs w:val="28"/>
        </w:rPr>
        <w:t xml:space="preserve"> </w:t>
      </w:r>
    </w:p>
    <w:p w:rsidR="00173314" w:rsidRDefault="00173314" w:rsidP="001733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</w:t>
      </w:r>
      <w:r w:rsidR="005D6B5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</w:t>
      </w:r>
      <w:r w:rsidRPr="0037217C">
        <w:rPr>
          <w:b/>
          <w:bCs/>
          <w:sz w:val="28"/>
          <w:szCs w:val="28"/>
        </w:rPr>
        <w:t>Agentless Systems</w:t>
      </w:r>
    </w:p>
    <w:p w:rsidR="00173314" w:rsidRDefault="00173314" w:rsidP="00173314">
      <w:pPr>
        <w:rPr>
          <w:b/>
          <w:bCs/>
          <w:sz w:val="28"/>
          <w:szCs w:val="28"/>
        </w:rPr>
      </w:pPr>
    </w:p>
    <w:p w:rsidR="00B94AFD" w:rsidRDefault="00B94AFD" w:rsidP="00B94AFD">
      <w:pPr>
        <w:pStyle w:val="ListParagraph"/>
        <w:numPr>
          <w:ilvl w:val="0"/>
          <w:numId w:val="7"/>
        </w:numPr>
      </w:pPr>
      <w:r>
        <w:t>This paper investigates a framework leveraging the extended Berkeley Packet Filter(eBPF) to create ad-hoc security layers in virtualized architecture without the need of embedding additional agents.</w:t>
      </w:r>
    </w:p>
    <w:p w:rsidR="00B94AFD" w:rsidRDefault="00B94AFD" w:rsidP="00B94AFD">
      <w:pPr>
        <w:pStyle w:val="ListParagraph"/>
        <w:numPr>
          <w:ilvl w:val="0"/>
          <w:numId w:val="7"/>
        </w:numPr>
      </w:pPr>
      <w:r>
        <w:t>The growing interest in “cloud-native” solutions pushes the evolution from Physical Network Functions to Virtual Network Functions(VNFs) and Container Network Functions(CNFs).</w:t>
      </w:r>
    </w:p>
    <w:p w:rsidR="006C4B8D" w:rsidRDefault="006C4B8D" w:rsidP="00B94AFD">
      <w:pPr>
        <w:pStyle w:val="ListParagraph"/>
        <w:numPr>
          <w:ilvl w:val="0"/>
          <w:numId w:val="7"/>
        </w:numPr>
      </w:pPr>
      <w:r>
        <w:t>Goes in the direction of agentless systems to address social security threats.</w:t>
      </w:r>
    </w:p>
    <w:p w:rsidR="00B94AFD" w:rsidRDefault="00B94AFD" w:rsidP="00B94AFD">
      <w:pPr>
        <w:pStyle w:val="ListParagraph"/>
        <w:numPr>
          <w:ilvl w:val="0"/>
          <w:numId w:val="7"/>
        </w:numPr>
      </w:pPr>
      <w:r>
        <w:t>Usage of Code Layering to instrumnet VNF/CNF entities with monitoring and inspe tion capabilities to build netowrk functions and gain network insights.</w:t>
      </w:r>
    </w:p>
    <w:p w:rsidR="006C4B8D" w:rsidRDefault="006C4B8D" w:rsidP="00B94AFD">
      <w:pPr>
        <w:pStyle w:val="ListParagraph"/>
        <w:numPr>
          <w:ilvl w:val="0"/>
          <w:numId w:val="7"/>
        </w:numPr>
      </w:pPr>
      <w:r>
        <w:t>Expolited by attacker to exchange data between host and Command &amp; Control server avoiding blockages.</w:t>
      </w:r>
    </w:p>
    <w:p w:rsidR="00B94AFD" w:rsidRDefault="00B94AFD" w:rsidP="00B94AFD">
      <w:pPr>
        <w:pStyle w:val="ListParagraph"/>
        <w:numPr>
          <w:ilvl w:val="0"/>
          <w:numId w:val="7"/>
        </w:numPr>
      </w:pPr>
      <w:r>
        <w:t>Run rich set of eBPF programs and collects condensed statistics on header fields and timings.</w:t>
      </w:r>
    </w:p>
    <w:p w:rsidR="00B94AFD" w:rsidRDefault="00B94AFD" w:rsidP="00B94AFD">
      <w:pPr>
        <w:pStyle w:val="ListParagraph"/>
        <w:numPr>
          <w:ilvl w:val="0"/>
          <w:numId w:val="7"/>
        </w:numPr>
      </w:pPr>
      <w:r>
        <w:t>Code layering is a technique that stratifies the software into a number of functional layers, which can be modified in an independent manner</w:t>
      </w:r>
      <w:r>
        <w:t>(no rebuilding).</w:t>
      </w:r>
    </w:p>
    <w:p w:rsidR="00B94AFD" w:rsidRDefault="00B94AFD" w:rsidP="00B94AFD">
      <w:pPr>
        <w:pStyle w:val="ListParagraph"/>
        <w:numPr>
          <w:ilvl w:val="0"/>
          <w:numId w:val="7"/>
        </w:numPr>
      </w:pPr>
      <w:r>
        <w:t xml:space="preserve">It included Reference Layered Architecture having 3 layers: </w:t>
      </w:r>
    </w:p>
    <w:p w:rsidR="00B94AFD" w:rsidRDefault="00B94AFD" w:rsidP="00B94AFD">
      <w:pPr>
        <w:pStyle w:val="ListParagraph"/>
        <w:numPr>
          <w:ilvl w:val="0"/>
          <w:numId w:val="8"/>
        </w:numPr>
      </w:pPr>
      <w:r>
        <w:t>Inspection Layer</w:t>
      </w:r>
    </w:p>
    <w:p w:rsidR="00B94AFD" w:rsidRDefault="00B94AFD" w:rsidP="00B94AFD">
      <w:pPr>
        <w:pStyle w:val="ListParagraph"/>
        <w:numPr>
          <w:ilvl w:val="0"/>
          <w:numId w:val="8"/>
        </w:numPr>
      </w:pPr>
      <w:r>
        <w:t>Management Layer</w:t>
      </w:r>
    </w:p>
    <w:p w:rsidR="00B94AFD" w:rsidRDefault="00B94AFD" w:rsidP="00B94AFD">
      <w:pPr>
        <w:pStyle w:val="ListParagraph"/>
        <w:numPr>
          <w:ilvl w:val="0"/>
          <w:numId w:val="8"/>
        </w:numPr>
      </w:pPr>
      <w:r>
        <w:t>Detection Layer</w:t>
      </w:r>
    </w:p>
    <w:p w:rsidR="006C4B8D" w:rsidRDefault="006C4B8D" w:rsidP="006C4B8D">
      <w:pPr>
        <w:pStyle w:val="ListParagraph"/>
        <w:numPr>
          <w:ilvl w:val="0"/>
          <w:numId w:val="9"/>
        </w:numPr>
      </w:pPr>
      <w:r>
        <w:t>Two majore classes of network covert channels include: 1) Storage Channels 2) Timing Channels</w:t>
      </w:r>
    </w:p>
    <w:p w:rsidR="006C4B8D" w:rsidRDefault="006C4B8D" w:rsidP="006C4B8D">
      <w:pPr>
        <w:pStyle w:val="ListParagraph"/>
        <w:numPr>
          <w:ilvl w:val="0"/>
          <w:numId w:val="9"/>
        </w:numPr>
      </w:pPr>
      <w:r>
        <w:t>Storage covert channels affecting Traffic Class, Hop Limit and Flow Label are considered.</w:t>
      </w:r>
    </w:p>
    <w:p w:rsidR="006C4B8D" w:rsidRDefault="006C4B8D" w:rsidP="006C4B8D">
      <w:pPr>
        <w:pStyle w:val="ListParagraph"/>
        <w:numPr>
          <w:ilvl w:val="0"/>
          <w:numId w:val="9"/>
        </w:numPr>
      </w:pPr>
      <w:r>
        <w:t>Tests ran on virtual machines running Debian GNU/Linux 10(1 core 4GB RAM), intermediate nodes ran a modified version of Zeek along with libpcap and user-space tools with hosts having Ubuntu 20.4</w:t>
      </w:r>
      <w:r w:rsidR="00147DD8">
        <w:t>,32GB RAM,3.60 GHz Intel i9-9900KF CPU.</w:t>
      </w:r>
    </w:p>
    <w:p w:rsidR="007465B7" w:rsidRDefault="007465B7" w:rsidP="006C4B8D">
      <w:pPr>
        <w:pStyle w:val="ListParagraph"/>
        <w:numPr>
          <w:ilvl w:val="0"/>
          <w:numId w:val="9"/>
        </w:numPr>
      </w:pPr>
      <w:r>
        <w:t>Used traffic collected on an OC192 link in different periods made available by CAIDA.</w:t>
      </w:r>
    </w:p>
    <w:p w:rsidR="007465B7" w:rsidRDefault="007465B7" w:rsidP="006C4B8D">
      <w:pPr>
        <w:pStyle w:val="ListParagraph"/>
        <w:numPr>
          <w:ilvl w:val="0"/>
          <w:numId w:val="9"/>
        </w:numPr>
      </w:pPr>
      <w:r>
        <w:t xml:space="preserve">For timings channels, iPerf3 was used to generate ad-hoc flows. </w:t>
      </w:r>
    </w:p>
    <w:p w:rsidR="007465B7" w:rsidRDefault="007465B7" w:rsidP="006C4B8D">
      <w:pPr>
        <w:pStyle w:val="ListParagraph"/>
        <w:numPr>
          <w:ilvl w:val="0"/>
          <w:numId w:val="9"/>
        </w:numPr>
      </w:pPr>
      <w:r>
        <w:t>Pidstat and nProbe Enterprise is used.</w:t>
      </w:r>
    </w:p>
    <w:p w:rsidR="007465B7" w:rsidRDefault="007465B7" w:rsidP="006C4B8D">
      <w:pPr>
        <w:pStyle w:val="ListParagraph"/>
        <w:numPr>
          <w:ilvl w:val="0"/>
          <w:numId w:val="9"/>
        </w:numPr>
      </w:pPr>
      <w:r>
        <w:t>Detection of Storage Covert Channels include:</w:t>
      </w:r>
    </w:p>
    <w:p w:rsidR="007465B7" w:rsidRDefault="007465B7" w:rsidP="007465B7">
      <w:pPr>
        <w:pStyle w:val="ListParagraph"/>
        <w:numPr>
          <w:ilvl w:val="0"/>
          <w:numId w:val="10"/>
        </w:numPr>
      </w:pPr>
      <w:r>
        <w:t>Detection of Channels Targeting the Flow Label</w:t>
      </w:r>
    </w:p>
    <w:p w:rsidR="00F059A4" w:rsidRDefault="00F059A4" w:rsidP="007465B7">
      <w:pPr>
        <w:pStyle w:val="ListParagraph"/>
        <w:numPr>
          <w:ilvl w:val="0"/>
          <w:numId w:val="10"/>
        </w:numPr>
      </w:pPr>
      <w:r>
        <w:t>Sensitivity Analysis – 3 attack scenarios – a)exfiltration attempt modeled via transmission of file requiring to taget 8500 Ipc6 packets.</w:t>
      </w:r>
    </w:p>
    <w:p w:rsidR="00F059A4" w:rsidRDefault="00F059A4" w:rsidP="00F059A4">
      <w:pPr>
        <w:pStyle w:val="ListParagraph"/>
        <w:ind w:left="1080"/>
      </w:pPr>
      <w:r>
        <w:t>b)Different channels altering in time c) APT targeting datacenter or subnetwork.</w:t>
      </w:r>
    </w:p>
    <w:p w:rsidR="00895185" w:rsidRDefault="00507A79" w:rsidP="00507A79">
      <w:r>
        <w:t xml:space="preserve">              3) Channels Targetting other Ipv6 fields</w:t>
      </w:r>
    </w:p>
    <w:p w:rsidR="00895185" w:rsidRDefault="00895185" w:rsidP="00895185">
      <w:pPr>
        <w:pStyle w:val="ListParagraph"/>
        <w:numPr>
          <w:ilvl w:val="0"/>
          <w:numId w:val="11"/>
        </w:numPr>
      </w:pPr>
      <w:r>
        <w:t>Compute a measure of variances built by grouping packets to make pattern-like behaviours to emerge.</w:t>
      </w:r>
    </w:p>
    <w:p w:rsidR="00895185" w:rsidRDefault="00895185" w:rsidP="00895185">
      <w:pPr>
        <w:pStyle w:val="ListParagraph"/>
        <w:numPr>
          <w:ilvl w:val="0"/>
          <w:numId w:val="11"/>
        </w:numPr>
      </w:pPr>
      <w:r>
        <w:t>Measure CPU and memory usage to understand impact of in-kernel algorithm.</w:t>
      </w:r>
    </w:p>
    <w:p w:rsidR="00895185" w:rsidRDefault="00895185" w:rsidP="00895185">
      <w:pPr>
        <w:pStyle w:val="ListParagraph"/>
        <w:numPr>
          <w:ilvl w:val="0"/>
          <w:numId w:val="11"/>
        </w:numPr>
      </w:pPr>
      <w:r>
        <w:t>A</w:t>
      </w:r>
      <w:r>
        <w:t>gentless approach does not introduce further delay or packet loss on the inspected traffic.</w:t>
      </w:r>
    </w:p>
    <w:p w:rsidR="00ED06CC" w:rsidRDefault="00923B2A" w:rsidP="00895185">
      <w:pPr>
        <w:pStyle w:val="ListParagraph"/>
        <w:numPr>
          <w:ilvl w:val="0"/>
          <w:numId w:val="11"/>
        </w:numPr>
      </w:pPr>
      <w:r>
        <w:t>Perfomance can be measured based on Impact of Packet Transmission and CPU and Memory usage.</w:t>
      </w:r>
    </w:p>
    <w:p w:rsidR="00895185" w:rsidRDefault="00ED06CC" w:rsidP="00895185">
      <w:pPr>
        <w:pStyle w:val="ListParagraph"/>
        <w:numPr>
          <w:ilvl w:val="0"/>
          <w:numId w:val="11"/>
        </w:numPr>
      </w:pPr>
      <w:r>
        <w:t>I</w:t>
      </w:r>
      <w:r>
        <w:t>mpact of the packet size and transmission rate for UDP flows as well as the Maximum Segment Size (MSS) for TCP streams</w:t>
      </w:r>
      <w:r>
        <w:t xml:space="preserve"> is considered.</w:t>
      </w:r>
    </w:p>
    <w:p w:rsidR="00ED06CC" w:rsidRDefault="00ED06CC" w:rsidP="00895185">
      <w:pPr>
        <w:pStyle w:val="ListParagraph"/>
        <w:numPr>
          <w:ilvl w:val="0"/>
          <w:numId w:val="11"/>
        </w:numPr>
      </w:pPr>
      <w:r>
        <w:lastRenderedPageBreak/>
        <w:t>eBPF</w:t>
      </w:r>
      <w:r>
        <w:t xml:space="preserve">-based mechanism </w:t>
      </w:r>
      <w:r w:rsidR="00923B2A">
        <w:t>approaches for a small overhead with respect to baseline and does not affect packet transmission in any way.</w:t>
      </w:r>
    </w:p>
    <w:p w:rsidR="00923B2A" w:rsidRDefault="00923B2A" w:rsidP="00895185">
      <w:pPr>
        <w:pStyle w:val="ListParagraph"/>
        <w:numPr>
          <w:ilvl w:val="0"/>
          <w:numId w:val="11"/>
        </w:numPr>
      </w:pPr>
      <w:r>
        <w:t>This framework exploits tools like Prometheus, Performance Co-Pilot, Vector as well as specific eBPF programs.</w:t>
      </w:r>
    </w:p>
    <w:p w:rsidR="00112855" w:rsidRDefault="00112855" w:rsidP="00895185">
      <w:pPr>
        <w:pStyle w:val="ListParagraph"/>
        <w:numPr>
          <w:ilvl w:val="0"/>
          <w:numId w:val="11"/>
        </w:numPr>
      </w:pPr>
      <w:r>
        <w:t>Uses bin-based data structure to reveal hidden communications,prevents to store and process sensitive details</w:t>
      </w:r>
      <w:r>
        <w:tab/>
      </w:r>
    </w:p>
    <w:p w:rsidR="00112855" w:rsidRDefault="00112855" w:rsidP="00895185">
      <w:pPr>
        <w:pStyle w:val="ListParagraph"/>
        <w:numPr>
          <w:ilvl w:val="0"/>
          <w:numId w:val="11"/>
        </w:numPr>
      </w:pPr>
      <w:r>
        <w:t>Improvements can be made to consider different threats, utilization of eBPF for actively manipulating traffic(sanitize flows)</w:t>
      </w: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065B0F" w:rsidRDefault="00065B0F" w:rsidP="00065B0F">
      <w:pPr>
        <w:pStyle w:val="ListParagraph"/>
      </w:pPr>
    </w:p>
    <w:p w:rsidR="006E44B2" w:rsidRDefault="006E44B2" w:rsidP="00065B0F">
      <w:pPr>
        <w:pStyle w:val="ListParagraph"/>
        <w:rPr>
          <w:b/>
          <w:bCs/>
          <w:sz w:val="28"/>
          <w:szCs w:val="28"/>
        </w:rPr>
      </w:pPr>
      <w:r w:rsidRPr="006E44B2">
        <w:rPr>
          <w:b/>
          <w:bCs/>
          <w:sz w:val="28"/>
          <w:szCs w:val="28"/>
        </w:rPr>
        <w:lastRenderedPageBreak/>
        <w:t xml:space="preserve">ARPNetSteg: Network Steganography Using Address Resolution </w:t>
      </w:r>
    </w:p>
    <w:p w:rsidR="00065B0F" w:rsidRDefault="006E44B2" w:rsidP="00065B0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Pr="006E44B2">
        <w:rPr>
          <w:b/>
          <w:bCs/>
          <w:sz w:val="28"/>
          <w:szCs w:val="28"/>
        </w:rPr>
        <w:t>Protocol</w:t>
      </w:r>
    </w:p>
    <w:p w:rsidR="006E44B2" w:rsidRDefault="006E44B2" w:rsidP="00065B0F">
      <w:pPr>
        <w:pStyle w:val="ListParagraph"/>
        <w:rPr>
          <w:b/>
          <w:bCs/>
          <w:sz w:val="28"/>
          <w:szCs w:val="28"/>
        </w:rPr>
      </w:pPr>
    </w:p>
    <w:p w:rsidR="006E44B2" w:rsidRDefault="00FF5AA2" w:rsidP="006E44B2">
      <w:pPr>
        <w:pStyle w:val="ListParagraph"/>
        <w:numPr>
          <w:ilvl w:val="0"/>
          <w:numId w:val="11"/>
        </w:numPr>
      </w:pPr>
      <w:r>
        <w:t>Steganography is a technique that allows hidden transfer of data using some media such as Image, Audio, Video, Network Protocol or a Document, without its existence getting noticed.</w:t>
      </w:r>
    </w:p>
    <w:p w:rsidR="00FF5AA2" w:rsidRDefault="00FF5AA2" w:rsidP="006E44B2">
      <w:pPr>
        <w:pStyle w:val="ListParagraph"/>
        <w:numPr>
          <w:ilvl w:val="0"/>
          <w:numId w:val="11"/>
        </w:numPr>
      </w:pPr>
      <w:r>
        <w:t>A</w:t>
      </w:r>
      <w:r>
        <w:t>lgorithm ARPNetSteg that implements Network Steganography using the Address resolution protocol.</w:t>
      </w:r>
    </w:p>
    <w:p w:rsidR="00FF5AA2" w:rsidRDefault="00FF5AA2" w:rsidP="006E44B2">
      <w:pPr>
        <w:pStyle w:val="ListParagraph"/>
        <w:numPr>
          <w:ilvl w:val="0"/>
          <w:numId w:val="11"/>
        </w:numPr>
      </w:pPr>
      <w:r>
        <w:t>C</w:t>
      </w:r>
      <w:r>
        <w:t>an transfer 44 bits of covert data per ARP reply packet.</w:t>
      </w:r>
    </w:p>
    <w:p w:rsidR="00FF5AA2" w:rsidRDefault="00FF5AA2" w:rsidP="006E44B2">
      <w:pPr>
        <w:pStyle w:val="ListParagraph"/>
        <w:numPr>
          <w:ilvl w:val="0"/>
          <w:numId w:val="11"/>
        </w:numPr>
      </w:pPr>
      <w:r>
        <w:t xml:space="preserve">Use of </w:t>
      </w:r>
      <w:r>
        <w:t>Address Resolution Protocol (ARP) Packet to carry secret message over the network.</w:t>
      </w:r>
    </w:p>
    <w:p w:rsidR="00FF5AA2" w:rsidRDefault="00FF5AA2" w:rsidP="006E44B2">
      <w:pPr>
        <w:pStyle w:val="ListParagraph"/>
        <w:numPr>
          <w:ilvl w:val="0"/>
          <w:numId w:val="11"/>
        </w:numPr>
      </w:pPr>
      <w:r>
        <w:t>Technique solely implemented over a LAN</w:t>
      </w:r>
    </w:p>
    <w:p w:rsidR="00FF5AA2" w:rsidRDefault="00FF5AA2" w:rsidP="006E44B2">
      <w:pPr>
        <w:pStyle w:val="ListParagraph"/>
        <w:numPr>
          <w:ilvl w:val="0"/>
          <w:numId w:val="11"/>
        </w:numPr>
      </w:pPr>
      <w:r>
        <w:t>Steganography techniques can be classified into three categories:</w:t>
      </w:r>
    </w:p>
    <w:p w:rsidR="00FF5AA2" w:rsidRDefault="00FF5AA2" w:rsidP="00FF5AA2">
      <w:pPr>
        <w:pStyle w:val="ListParagraph"/>
        <w:numPr>
          <w:ilvl w:val="0"/>
          <w:numId w:val="12"/>
        </w:numPr>
      </w:pPr>
      <w:r>
        <w:t>Storage Based Techniques</w:t>
      </w:r>
    </w:p>
    <w:p w:rsidR="00FF5AA2" w:rsidRDefault="00FF5AA2" w:rsidP="00FF5AA2">
      <w:pPr>
        <w:pStyle w:val="ListParagraph"/>
        <w:numPr>
          <w:ilvl w:val="0"/>
          <w:numId w:val="12"/>
        </w:numPr>
      </w:pPr>
      <w:r>
        <w:t>Time Based Techniques</w:t>
      </w:r>
    </w:p>
    <w:p w:rsidR="00FF5AA2" w:rsidRDefault="00FF5AA2" w:rsidP="00FF5AA2">
      <w:pPr>
        <w:pStyle w:val="ListParagraph"/>
        <w:numPr>
          <w:ilvl w:val="0"/>
          <w:numId w:val="12"/>
        </w:numPr>
      </w:pPr>
      <w:r>
        <w:t>Hybrid Techniques</w:t>
      </w:r>
    </w:p>
    <w:p w:rsidR="00F636B7" w:rsidRDefault="00F636B7" w:rsidP="00F636B7">
      <w:pPr>
        <w:pStyle w:val="ListParagraph"/>
        <w:numPr>
          <w:ilvl w:val="0"/>
          <w:numId w:val="13"/>
        </w:numPr>
      </w:pPr>
      <w:r>
        <w:t>Physical mapping between link layer and network layer done by ARP.</w:t>
      </w:r>
    </w:p>
    <w:p w:rsidR="00F636B7" w:rsidRDefault="00F636B7" w:rsidP="00F636B7">
      <w:pPr>
        <w:pStyle w:val="ListParagraph"/>
        <w:numPr>
          <w:ilvl w:val="0"/>
          <w:numId w:val="13"/>
        </w:numPr>
      </w:pPr>
      <w:r>
        <w:t>ARP is stateless protocol</w:t>
      </w:r>
    </w:p>
    <w:p w:rsidR="00F636B7" w:rsidRDefault="00F636B7" w:rsidP="00F636B7">
      <w:pPr>
        <w:pStyle w:val="ListParagraph"/>
        <w:numPr>
          <w:ilvl w:val="0"/>
          <w:numId w:val="13"/>
        </w:numPr>
      </w:pPr>
      <w:r>
        <w:t>The Address Resolution Protocol provides no mechanism for authenticating the source address of a machine sending an ARP response.</w:t>
      </w:r>
    </w:p>
    <w:p w:rsidR="00F636B7" w:rsidRDefault="00F636B7" w:rsidP="00F636B7">
      <w:pPr>
        <w:pStyle w:val="ListParagraph"/>
        <w:numPr>
          <w:ilvl w:val="0"/>
          <w:numId w:val="13"/>
        </w:numPr>
      </w:pPr>
      <w:r>
        <w:t xml:space="preserve">Uses </w:t>
      </w:r>
      <w:r>
        <w:t>intra-protocol steganography (Protocol steganography technique that uses a single network protocol) using ARP protocol that partially uses the concept of ARP spoofing to transfer covert data over a local area network.</w:t>
      </w:r>
    </w:p>
    <w:p w:rsidR="00F636B7" w:rsidRDefault="00F636B7" w:rsidP="00F636B7">
      <w:pPr>
        <w:pStyle w:val="ListParagraph"/>
        <w:numPr>
          <w:ilvl w:val="0"/>
          <w:numId w:val="13"/>
        </w:numPr>
      </w:pPr>
      <w:r>
        <w:t xml:space="preserve">The technique runs two algorithms: one at </w:t>
      </w:r>
      <w:r w:rsidR="005F0881">
        <w:t>S</w:t>
      </w:r>
      <w:r>
        <w:t xml:space="preserve">ender side and one ar </w:t>
      </w:r>
      <w:r w:rsidR="005F0881">
        <w:t>R</w:t>
      </w:r>
      <w:r>
        <w:t>eceiver side.</w:t>
      </w:r>
    </w:p>
    <w:p w:rsidR="00F636B7" w:rsidRDefault="00F636B7" w:rsidP="00F636B7">
      <w:pPr>
        <w:pStyle w:val="ListParagraph"/>
        <w:numPr>
          <w:ilvl w:val="0"/>
          <w:numId w:val="13"/>
        </w:numPr>
      </w:pPr>
      <w:r>
        <w:t>Encode Covert message string to Hexadecimal Code and scan LAN for free or unallocated local IP addresses</w:t>
      </w:r>
      <w:r w:rsidR="005F0881">
        <w:t>.</w:t>
      </w:r>
    </w:p>
    <w:p w:rsidR="00F636B7" w:rsidRDefault="005F0881" w:rsidP="00F636B7">
      <w:pPr>
        <w:pStyle w:val="ListParagraph"/>
        <w:numPr>
          <w:ilvl w:val="0"/>
          <w:numId w:val="13"/>
        </w:numPr>
      </w:pPr>
      <w:r>
        <w:t>Generate random IP addresses till we get unallocated local IP address and then covert message sender waits for ARP broadcast request from receiver for this local IP address.</w:t>
      </w:r>
    </w:p>
    <w:p w:rsidR="005F0881" w:rsidRDefault="005F0881" w:rsidP="00F636B7">
      <w:pPr>
        <w:pStyle w:val="ListParagraph"/>
        <w:numPr>
          <w:ilvl w:val="0"/>
          <w:numId w:val="13"/>
        </w:numPr>
      </w:pPr>
      <w:r>
        <w:t xml:space="preserve">Puts First 11 or lesser hexadeciml digits of the covert </w:t>
      </w:r>
      <w:r w:rsidR="00233445">
        <w:t>message in the Sender Hardware Address field of ARP Reply message.</w:t>
      </w:r>
    </w:p>
    <w:p w:rsidR="00233445" w:rsidRDefault="00233445" w:rsidP="00F636B7">
      <w:pPr>
        <w:pStyle w:val="ListParagraph"/>
        <w:numPr>
          <w:ilvl w:val="0"/>
          <w:numId w:val="13"/>
        </w:numPr>
      </w:pPr>
      <w:r>
        <w:t>Last hexadecimal digit of Ethernet Address is used to store Control Information.</w:t>
      </w:r>
    </w:p>
    <w:p w:rsidR="00233445" w:rsidRDefault="00233445" w:rsidP="00F636B7">
      <w:pPr>
        <w:pStyle w:val="ListParagraph"/>
        <w:numPr>
          <w:ilvl w:val="0"/>
          <w:numId w:val="13"/>
        </w:numPr>
      </w:pPr>
      <w:r>
        <w:t>Sender side algorithm includes generation of random numbers to successfully sending ARP reply.</w:t>
      </w:r>
    </w:p>
    <w:p w:rsidR="00233445" w:rsidRDefault="00233445" w:rsidP="00F636B7">
      <w:pPr>
        <w:pStyle w:val="ListParagraph"/>
        <w:numPr>
          <w:ilvl w:val="0"/>
          <w:numId w:val="13"/>
        </w:numPr>
      </w:pPr>
      <w:r>
        <w:t>Receiver and sender enter same seed value known in prior</w:t>
      </w:r>
    </w:p>
    <w:p w:rsidR="00233445" w:rsidRDefault="00233445" w:rsidP="00F636B7">
      <w:pPr>
        <w:pStyle w:val="ListParagraph"/>
        <w:numPr>
          <w:ilvl w:val="0"/>
          <w:numId w:val="13"/>
        </w:numPr>
      </w:pPr>
      <w:r>
        <w:t>Receiver enters a wait state waiting for spoofed ARP reply from Sender</w:t>
      </w:r>
    </w:p>
    <w:p w:rsidR="00233445" w:rsidRDefault="00233445" w:rsidP="00F636B7">
      <w:pPr>
        <w:pStyle w:val="ListParagraph"/>
        <w:numPr>
          <w:ilvl w:val="0"/>
          <w:numId w:val="13"/>
        </w:numPr>
      </w:pPr>
      <w:r>
        <w:t>Random IP generation and processing of ARP reply is done till Control quad in received ARP reply is non zero.</w:t>
      </w:r>
    </w:p>
    <w:p w:rsidR="00233445" w:rsidRDefault="00233445" w:rsidP="00F636B7">
      <w:pPr>
        <w:pStyle w:val="ListParagraph"/>
        <w:numPr>
          <w:ilvl w:val="0"/>
          <w:numId w:val="13"/>
        </w:numPr>
      </w:pPr>
      <w:r>
        <w:t>Scapy with Python was used to create and send ARP packets.</w:t>
      </w:r>
    </w:p>
    <w:p w:rsidR="00233445" w:rsidRDefault="00C509BC" w:rsidP="00F636B7">
      <w:pPr>
        <w:pStyle w:val="ListParagraph"/>
        <w:numPr>
          <w:ilvl w:val="0"/>
          <w:numId w:val="13"/>
        </w:numPr>
      </w:pPr>
      <w:r>
        <w:t>Covert message may or may not use all of the 44 bits.</w:t>
      </w:r>
    </w:p>
    <w:p w:rsidR="00C509BC" w:rsidRDefault="00C509BC" w:rsidP="00F636B7">
      <w:pPr>
        <w:pStyle w:val="ListParagraph"/>
        <w:numPr>
          <w:ilvl w:val="0"/>
          <w:numId w:val="13"/>
        </w:numPr>
      </w:pPr>
      <w:r>
        <w:t xml:space="preserve">If control quad is 0x0, sender wants to send more data and all last 11 bits were used. </w:t>
      </w:r>
    </w:p>
    <w:p w:rsidR="00C509BC" w:rsidRDefault="00C509BC" w:rsidP="00F636B7">
      <w:pPr>
        <w:pStyle w:val="ListParagraph"/>
        <w:numPr>
          <w:ilvl w:val="0"/>
          <w:numId w:val="13"/>
        </w:numPr>
      </w:pPr>
      <w:r>
        <w:t>If control quad value is 0xf, it is last message with 0 padding otherwise it has padding.</w:t>
      </w:r>
    </w:p>
    <w:p w:rsidR="00C509BC" w:rsidRDefault="00C509BC" w:rsidP="00F636B7">
      <w:pPr>
        <w:pStyle w:val="ListParagraph"/>
        <w:numPr>
          <w:ilvl w:val="0"/>
          <w:numId w:val="13"/>
        </w:numPr>
      </w:pPr>
      <w:r>
        <w:t>Wireshark is used to capture packets coming in and going out</w:t>
      </w:r>
    </w:p>
    <w:p w:rsidR="00C509BC" w:rsidRDefault="00C509BC" w:rsidP="00F636B7">
      <w:pPr>
        <w:pStyle w:val="ListParagraph"/>
        <w:numPr>
          <w:ilvl w:val="0"/>
          <w:numId w:val="13"/>
        </w:numPr>
      </w:pPr>
      <w:r>
        <w:t>Accuracy increased largely with 1 retry(ARP packets sent again), but with further increase, increase in accuracy was minimal.</w:t>
      </w:r>
    </w:p>
    <w:p w:rsidR="00C509BC" w:rsidRPr="006E44B2" w:rsidRDefault="00C509BC" w:rsidP="00C509BC">
      <w:pPr>
        <w:pStyle w:val="ListParagraph"/>
      </w:pPr>
    </w:p>
    <w:p w:rsidR="00B94AFD" w:rsidRDefault="00B94AFD" w:rsidP="00173314"/>
    <w:p w:rsidR="00B94AFD" w:rsidRDefault="00B94AFD" w:rsidP="00173314"/>
    <w:p w:rsidR="006A5F3C" w:rsidRDefault="006A5F3C" w:rsidP="00173314"/>
    <w:p w:rsidR="00957242" w:rsidRPr="0037217C" w:rsidRDefault="00957242" w:rsidP="00173314">
      <w:r>
        <w:t xml:space="preserve">   </w:t>
      </w:r>
      <w:r w:rsidR="00D524A2">
        <w:t xml:space="preserve">  </w:t>
      </w:r>
    </w:p>
    <w:p w:rsidR="00D524A2" w:rsidRDefault="00D524A2" w:rsidP="00846879"/>
    <w:p w:rsidR="00D524A2" w:rsidRDefault="00D524A2" w:rsidP="00846879"/>
    <w:p w:rsidR="00B637EB" w:rsidRPr="00694A3D" w:rsidRDefault="00B637EB"/>
    <w:sectPr w:rsidR="00B637EB" w:rsidRPr="00694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55D"/>
    <w:multiLevelType w:val="hybridMultilevel"/>
    <w:tmpl w:val="1362E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0363"/>
    <w:multiLevelType w:val="hybridMultilevel"/>
    <w:tmpl w:val="62106FB8"/>
    <w:lvl w:ilvl="0" w:tplc="0C16EA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625025"/>
    <w:multiLevelType w:val="hybridMultilevel"/>
    <w:tmpl w:val="75B29C5A"/>
    <w:lvl w:ilvl="0" w:tplc="38D82E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D805C7"/>
    <w:multiLevelType w:val="hybridMultilevel"/>
    <w:tmpl w:val="9CF04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C2FE8"/>
    <w:multiLevelType w:val="hybridMultilevel"/>
    <w:tmpl w:val="17E06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F6D8F"/>
    <w:multiLevelType w:val="hybridMultilevel"/>
    <w:tmpl w:val="C2D03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D3308"/>
    <w:multiLevelType w:val="hybridMultilevel"/>
    <w:tmpl w:val="341441C8"/>
    <w:lvl w:ilvl="0" w:tplc="3B1C14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B800B3"/>
    <w:multiLevelType w:val="hybridMultilevel"/>
    <w:tmpl w:val="E18A2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13346"/>
    <w:multiLevelType w:val="hybridMultilevel"/>
    <w:tmpl w:val="BCAA5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E4E24"/>
    <w:multiLevelType w:val="hybridMultilevel"/>
    <w:tmpl w:val="F87C4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C74E6"/>
    <w:multiLevelType w:val="hybridMultilevel"/>
    <w:tmpl w:val="68B8C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E3393"/>
    <w:multiLevelType w:val="hybridMultilevel"/>
    <w:tmpl w:val="166A3F7A"/>
    <w:lvl w:ilvl="0" w:tplc="792E5B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8C5857"/>
    <w:multiLevelType w:val="hybridMultilevel"/>
    <w:tmpl w:val="853852D8"/>
    <w:lvl w:ilvl="0" w:tplc="AD0664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941555">
    <w:abstractNumId w:val="10"/>
  </w:num>
  <w:num w:numId="2" w16cid:durableId="393506930">
    <w:abstractNumId w:val="3"/>
  </w:num>
  <w:num w:numId="3" w16cid:durableId="343560948">
    <w:abstractNumId w:val="2"/>
  </w:num>
  <w:num w:numId="4" w16cid:durableId="1639410423">
    <w:abstractNumId w:val="7"/>
  </w:num>
  <w:num w:numId="5" w16cid:durableId="1628659682">
    <w:abstractNumId w:val="11"/>
  </w:num>
  <w:num w:numId="6" w16cid:durableId="117573844">
    <w:abstractNumId w:val="9"/>
  </w:num>
  <w:num w:numId="7" w16cid:durableId="771903950">
    <w:abstractNumId w:val="0"/>
  </w:num>
  <w:num w:numId="8" w16cid:durableId="16975388">
    <w:abstractNumId w:val="6"/>
  </w:num>
  <w:num w:numId="9" w16cid:durableId="697972539">
    <w:abstractNumId w:val="5"/>
  </w:num>
  <w:num w:numId="10" w16cid:durableId="291593005">
    <w:abstractNumId w:val="1"/>
  </w:num>
  <w:num w:numId="11" w16cid:durableId="867523137">
    <w:abstractNumId w:val="8"/>
  </w:num>
  <w:num w:numId="12" w16cid:durableId="539240956">
    <w:abstractNumId w:val="12"/>
  </w:num>
  <w:num w:numId="13" w16cid:durableId="2004158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CB"/>
    <w:rsid w:val="0003576C"/>
    <w:rsid w:val="00065B0F"/>
    <w:rsid w:val="00102B86"/>
    <w:rsid w:val="00112855"/>
    <w:rsid w:val="00147538"/>
    <w:rsid w:val="00147DD8"/>
    <w:rsid w:val="00155D79"/>
    <w:rsid w:val="00173314"/>
    <w:rsid w:val="0017789F"/>
    <w:rsid w:val="00191B7A"/>
    <w:rsid w:val="001B21F8"/>
    <w:rsid w:val="00233445"/>
    <w:rsid w:val="0027480E"/>
    <w:rsid w:val="00302334"/>
    <w:rsid w:val="003431A5"/>
    <w:rsid w:val="00361602"/>
    <w:rsid w:val="0037217C"/>
    <w:rsid w:val="00434D48"/>
    <w:rsid w:val="004411AF"/>
    <w:rsid w:val="004B6D99"/>
    <w:rsid w:val="004E0DD7"/>
    <w:rsid w:val="00507A79"/>
    <w:rsid w:val="00537615"/>
    <w:rsid w:val="00572170"/>
    <w:rsid w:val="00580627"/>
    <w:rsid w:val="005857E4"/>
    <w:rsid w:val="005D6B58"/>
    <w:rsid w:val="005F0881"/>
    <w:rsid w:val="00650151"/>
    <w:rsid w:val="00674C7A"/>
    <w:rsid w:val="00694A3D"/>
    <w:rsid w:val="006A5F3C"/>
    <w:rsid w:val="006C4B8D"/>
    <w:rsid w:val="006E44B2"/>
    <w:rsid w:val="007465B7"/>
    <w:rsid w:val="00796640"/>
    <w:rsid w:val="00816559"/>
    <w:rsid w:val="00846879"/>
    <w:rsid w:val="00895185"/>
    <w:rsid w:val="00923B2A"/>
    <w:rsid w:val="00957242"/>
    <w:rsid w:val="00A93366"/>
    <w:rsid w:val="00B20593"/>
    <w:rsid w:val="00B55543"/>
    <w:rsid w:val="00B637EB"/>
    <w:rsid w:val="00B94AFD"/>
    <w:rsid w:val="00C509BC"/>
    <w:rsid w:val="00CF6C08"/>
    <w:rsid w:val="00D524A2"/>
    <w:rsid w:val="00DD5682"/>
    <w:rsid w:val="00E821DB"/>
    <w:rsid w:val="00EA1CCB"/>
    <w:rsid w:val="00ED06CC"/>
    <w:rsid w:val="00EF02E2"/>
    <w:rsid w:val="00F059A4"/>
    <w:rsid w:val="00F3371F"/>
    <w:rsid w:val="00F47BAC"/>
    <w:rsid w:val="00F636B7"/>
    <w:rsid w:val="00FC7854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800C"/>
  <w15:chartTrackingRefBased/>
  <w15:docId w15:val="{1C3111C1-1FC6-4B5F-87B0-200A65C0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334"/>
    <w:rPr>
      <w:color w:val="808080"/>
    </w:rPr>
  </w:style>
  <w:style w:type="paragraph" w:styleId="ListParagraph">
    <w:name w:val="List Paragraph"/>
    <w:basedOn w:val="Normal"/>
    <w:uiPriority w:val="34"/>
    <w:qFormat/>
    <w:rsid w:val="00343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8EF1C-0232-4A51-887C-6ED8AB5CC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5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5D K L KUMKUM GEERVANI</dc:creator>
  <cp:keywords/>
  <dc:description/>
  <cp:lastModifiedBy>RR CSE 5D K L KUMKUM GEERVANI</cp:lastModifiedBy>
  <cp:revision>4</cp:revision>
  <dcterms:created xsi:type="dcterms:W3CDTF">2023-01-21T09:58:00Z</dcterms:created>
  <dcterms:modified xsi:type="dcterms:W3CDTF">2023-01-22T12:56:00Z</dcterms:modified>
</cp:coreProperties>
</file>