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D439" w14:textId="2C372DAA" w:rsidR="00992DDA" w:rsidRDefault="002A54C4" w:rsidP="00992DDA">
      <w:pPr>
        <w:jc w:val="center"/>
        <w:rPr>
          <w:sz w:val="72"/>
          <w:szCs w:val="72"/>
        </w:rPr>
      </w:pPr>
      <w:r>
        <w:rPr>
          <w:noProof/>
          <w:sz w:val="72"/>
          <w:szCs w:val="72"/>
        </w:rPr>
        <w:drawing>
          <wp:inline distT="0" distB="0" distL="0" distR="0" wp14:anchorId="5BDF8FE6" wp14:editId="672F9E24">
            <wp:extent cx="5581650" cy="24533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4ensics_logo.png"/>
                    <pic:cNvPicPr/>
                  </pic:nvPicPr>
                  <pic:blipFill>
                    <a:blip r:embed="rId9">
                      <a:extLst>
                        <a:ext uri="{28A0092B-C50C-407E-A947-70E740481C1C}">
                          <a14:useLocalDpi xmlns:a14="http://schemas.microsoft.com/office/drawing/2010/main" val="0"/>
                        </a:ext>
                      </a:extLst>
                    </a:blip>
                    <a:stretch>
                      <a:fillRect/>
                    </a:stretch>
                  </pic:blipFill>
                  <pic:spPr>
                    <a:xfrm>
                      <a:off x="0" y="0"/>
                      <a:ext cx="5592988" cy="2458286"/>
                    </a:xfrm>
                    <a:prstGeom prst="rect">
                      <a:avLst/>
                    </a:prstGeom>
                  </pic:spPr>
                </pic:pic>
              </a:graphicData>
            </a:graphic>
          </wp:inline>
        </w:drawing>
      </w:r>
    </w:p>
    <w:p w14:paraId="4E803F7C" w14:textId="77777777" w:rsidR="00992DDA" w:rsidRDefault="00992DDA" w:rsidP="00992DDA">
      <w:pPr>
        <w:jc w:val="center"/>
        <w:rPr>
          <w:sz w:val="72"/>
          <w:szCs w:val="72"/>
        </w:rPr>
      </w:pPr>
    </w:p>
    <w:p w14:paraId="29105B67" w14:textId="77777777" w:rsidR="00BD5C07" w:rsidRPr="00992DDA" w:rsidRDefault="00992DDA" w:rsidP="00992DDA">
      <w:pPr>
        <w:jc w:val="center"/>
        <w:rPr>
          <w:sz w:val="72"/>
          <w:szCs w:val="72"/>
        </w:rPr>
      </w:pPr>
      <w:proofErr w:type="spellStart"/>
      <w:r w:rsidRPr="00992DDA">
        <w:rPr>
          <w:sz w:val="72"/>
          <w:szCs w:val="72"/>
        </w:rPr>
        <w:t>LiME</w:t>
      </w:r>
      <w:proofErr w:type="spellEnd"/>
      <w:r w:rsidRPr="00992DDA">
        <w:rPr>
          <w:sz w:val="72"/>
          <w:szCs w:val="72"/>
        </w:rPr>
        <w:t xml:space="preserve"> – Linux Memory Extractor</w:t>
      </w:r>
    </w:p>
    <w:p w14:paraId="738F52B6" w14:textId="6C5156B1" w:rsidR="00992DDA" w:rsidRDefault="00535575" w:rsidP="00992DDA">
      <w:pPr>
        <w:jc w:val="center"/>
        <w:rPr>
          <w:sz w:val="48"/>
          <w:szCs w:val="48"/>
        </w:rPr>
      </w:pPr>
      <w:r>
        <w:rPr>
          <w:sz w:val="48"/>
          <w:szCs w:val="48"/>
        </w:rPr>
        <w:t>Instructions v1.4</w:t>
      </w:r>
    </w:p>
    <w:p w14:paraId="5C64F738" w14:textId="6782BBD3" w:rsidR="00992DDA" w:rsidRDefault="00535575" w:rsidP="00992DDA">
      <w:pPr>
        <w:jc w:val="center"/>
        <w:rPr>
          <w:sz w:val="48"/>
          <w:szCs w:val="48"/>
        </w:rPr>
      </w:pPr>
      <w:r>
        <w:rPr>
          <w:sz w:val="48"/>
          <w:szCs w:val="48"/>
        </w:rPr>
        <w:t>November</w:t>
      </w:r>
      <w:r w:rsidR="002A54C4">
        <w:rPr>
          <w:sz w:val="48"/>
          <w:szCs w:val="48"/>
        </w:rPr>
        <w:t xml:space="preserve"> 7, 2014</w:t>
      </w:r>
    </w:p>
    <w:p w14:paraId="286CF6C9" w14:textId="77777777" w:rsidR="00992DDA" w:rsidRDefault="00992DDA">
      <w:pPr>
        <w:rPr>
          <w:sz w:val="48"/>
          <w:szCs w:val="48"/>
        </w:rPr>
      </w:pPr>
      <w:r>
        <w:rPr>
          <w:sz w:val="48"/>
          <w:szCs w:val="48"/>
        </w:rPr>
        <w:br w:type="page"/>
      </w:r>
    </w:p>
    <w:sdt>
      <w:sdtPr>
        <w:rPr>
          <w:rFonts w:asciiTheme="minorHAnsi" w:eastAsiaTheme="minorHAnsi" w:hAnsiTheme="minorHAnsi" w:cstheme="minorBidi"/>
          <w:b w:val="0"/>
          <w:bCs w:val="0"/>
          <w:color w:val="auto"/>
          <w:sz w:val="22"/>
          <w:szCs w:val="22"/>
          <w:lang w:eastAsia="en-US"/>
        </w:rPr>
        <w:id w:val="482512370"/>
        <w:docPartObj>
          <w:docPartGallery w:val="Table of Contents"/>
          <w:docPartUnique/>
        </w:docPartObj>
      </w:sdtPr>
      <w:sdtEndPr>
        <w:rPr>
          <w:noProof/>
        </w:rPr>
      </w:sdtEndPr>
      <w:sdtContent>
        <w:p w14:paraId="774455E2" w14:textId="77777777" w:rsidR="00992DDA" w:rsidRDefault="00992DDA">
          <w:pPr>
            <w:pStyle w:val="TOCHeading"/>
          </w:pPr>
          <w:r>
            <w:t>Contents</w:t>
          </w:r>
        </w:p>
        <w:p w14:paraId="158D9C85" w14:textId="77777777" w:rsidR="002A54C4" w:rsidRDefault="00992DDA">
          <w:pPr>
            <w:pStyle w:val="TOC1"/>
            <w:rPr>
              <w:rFonts w:eastAsiaTheme="minorEastAsia"/>
              <w:noProof/>
            </w:rPr>
          </w:pPr>
          <w:r>
            <w:fldChar w:fldCharType="begin"/>
          </w:r>
          <w:r>
            <w:instrText xml:space="preserve"> TOC \o "1-3" \h \z \u </w:instrText>
          </w:r>
          <w:r>
            <w:fldChar w:fldCharType="separate"/>
          </w:r>
          <w:hyperlink w:anchor="_Toc392506338" w:history="1">
            <w:r w:rsidR="002A54C4" w:rsidRPr="004042D4">
              <w:rPr>
                <w:rStyle w:val="Hyperlink"/>
                <w:noProof/>
              </w:rPr>
              <w:t>1.0</w:t>
            </w:r>
            <w:r w:rsidR="002A54C4">
              <w:rPr>
                <w:rFonts w:eastAsiaTheme="minorEastAsia"/>
                <w:noProof/>
              </w:rPr>
              <w:tab/>
            </w:r>
            <w:r w:rsidR="002A54C4" w:rsidRPr="004042D4">
              <w:rPr>
                <w:rStyle w:val="Hyperlink"/>
                <w:noProof/>
              </w:rPr>
              <w:t>Introduction</w:t>
            </w:r>
            <w:r w:rsidR="002A54C4">
              <w:rPr>
                <w:noProof/>
                <w:webHidden/>
              </w:rPr>
              <w:tab/>
            </w:r>
            <w:r w:rsidR="002A54C4">
              <w:rPr>
                <w:noProof/>
                <w:webHidden/>
              </w:rPr>
              <w:fldChar w:fldCharType="begin"/>
            </w:r>
            <w:r w:rsidR="002A54C4">
              <w:rPr>
                <w:noProof/>
                <w:webHidden/>
              </w:rPr>
              <w:instrText xml:space="preserve"> PAGEREF _Toc392506338 \h </w:instrText>
            </w:r>
            <w:r w:rsidR="002A54C4">
              <w:rPr>
                <w:noProof/>
                <w:webHidden/>
              </w:rPr>
            </w:r>
            <w:r w:rsidR="002A54C4">
              <w:rPr>
                <w:noProof/>
                <w:webHidden/>
              </w:rPr>
              <w:fldChar w:fldCharType="separate"/>
            </w:r>
            <w:r w:rsidR="000236FA">
              <w:rPr>
                <w:noProof/>
                <w:webHidden/>
              </w:rPr>
              <w:t>3</w:t>
            </w:r>
            <w:r w:rsidR="002A54C4">
              <w:rPr>
                <w:noProof/>
                <w:webHidden/>
              </w:rPr>
              <w:fldChar w:fldCharType="end"/>
            </w:r>
          </w:hyperlink>
        </w:p>
        <w:p w14:paraId="74BA49AB" w14:textId="77777777" w:rsidR="002A54C4" w:rsidRDefault="00DE5737">
          <w:pPr>
            <w:pStyle w:val="TOC1"/>
            <w:rPr>
              <w:rFonts w:eastAsiaTheme="minorEastAsia"/>
              <w:noProof/>
            </w:rPr>
          </w:pPr>
          <w:hyperlink w:anchor="_Toc392506339" w:history="1">
            <w:r w:rsidR="002A54C4" w:rsidRPr="004042D4">
              <w:rPr>
                <w:rStyle w:val="Hyperlink"/>
                <w:noProof/>
              </w:rPr>
              <w:t>2.0</w:t>
            </w:r>
            <w:r w:rsidR="002A54C4">
              <w:rPr>
                <w:rFonts w:eastAsiaTheme="minorEastAsia"/>
                <w:noProof/>
              </w:rPr>
              <w:tab/>
            </w:r>
            <w:r w:rsidR="002A54C4" w:rsidRPr="004042D4">
              <w:rPr>
                <w:rStyle w:val="Hyperlink"/>
                <w:noProof/>
              </w:rPr>
              <w:t>Obtaining LiME</w:t>
            </w:r>
            <w:r w:rsidR="002A54C4">
              <w:rPr>
                <w:noProof/>
                <w:webHidden/>
              </w:rPr>
              <w:tab/>
            </w:r>
            <w:r w:rsidR="002A54C4">
              <w:rPr>
                <w:noProof/>
                <w:webHidden/>
              </w:rPr>
              <w:fldChar w:fldCharType="begin"/>
            </w:r>
            <w:r w:rsidR="002A54C4">
              <w:rPr>
                <w:noProof/>
                <w:webHidden/>
              </w:rPr>
              <w:instrText xml:space="preserve"> PAGEREF _Toc392506339 \h </w:instrText>
            </w:r>
            <w:r w:rsidR="002A54C4">
              <w:rPr>
                <w:noProof/>
                <w:webHidden/>
              </w:rPr>
            </w:r>
            <w:r w:rsidR="002A54C4">
              <w:rPr>
                <w:noProof/>
                <w:webHidden/>
              </w:rPr>
              <w:fldChar w:fldCharType="separate"/>
            </w:r>
            <w:r w:rsidR="000236FA">
              <w:rPr>
                <w:noProof/>
                <w:webHidden/>
              </w:rPr>
              <w:t>3</w:t>
            </w:r>
            <w:r w:rsidR="002A54C4">
              <w:rPr>
                <w:noProof/>
                <w:webHidden/>
              </w:rPr>
              <w:fldChar w:fldCharType="end"/>
            </w:r>
          </w:hyperlink>
        </w:p>
        <w:p w14:paraId="29A92909" w14:textId="77777777" w:rsidR="002A54C4" w:rsidRDefault="00DE5737">
          <w:pPr>
            <w:pStyle w:val="TOC1"/>
            <w:rPr>
              <w:rFonts w:eastAsiaTheme="minorEastAsia"/>
              <w:noProof/>
            </w:rPr>
          </w:pPr>
          <w:hyperlink w:anchor="_Toc392506340" w:history="1">
            <w:r w:rsidR="002A54C4" w:rsidRPr="004042D4">
              <w:rPr>
                <w:rStyle w:val="Hyperlink"/>
                <w:noProof/>
              </w:rPr>
              <w:t>3.0</w:t>
            </w:r>
            <w:r w:rsidR="002A54C4">
              <w:rPr>
                <w:rFonts w:eastAsiaTheme="minorEastAsia"/>
                <w:noProof/>
              </w:rPr>
              <w:tab/>
            </w:r>
            <w:r w:rsidR="002A54C4" w:rsidRPr="004042D4">
              <w:rPr>
                <w:rStyle w:val="Hyperlink"/>
                <w:noProof/>
              </w:rPr>
              <w:t>Compiling LiME</w:t>
            </w:r>
            <w:r w:rsidR="002A54C4">
              <w:rPr>
                <w:noProof/>
                <w:webHidden/>
              </w:rPr>
              <w:tab/>
            </w:r>
            <w:r w:rsidR="002A54C4">
              <w:rPr>
                <w:noProof/>
                <w:webHidden/>
              </w:rPr>
              <w:fldChar w:fldCharType="begin"/>
            </w:r>
            <w:r w:rsidR="002A54C4">
              <w:rPr>
                <w:noProof/>
                <w:webHidden/>
              </w:rPr>
              <w:instrText xml:space="preserve"> PAGEREF _Toc392506340 \h </w:instrText>
            </w:r>
            <w:r w:rsidR="002A54C4">
              <w:rPr>
                <w:noProof/>
                <w:webHidden/>
              </w:rPr>
            </w:r>
            <w:r w:rsidR="002A54C4">
              <w:rPr>
                <w:noProof/>
                <w:webHidden/>
              </w:rPr>
              <w:fldChar w:fldCharType="separate"/>
            </w:r>
            <w:r w:rsidR="000236FA">
              <w:rPr>
                <w:noProof/>
                <w:webHidden/>
              </w:rPr>
              <w:t>4</w:t>
            </w:r>
            <w:r w:rsidR="002A54C4">
              <w:rPr>
                <w:noProof/>
                <w:webHidden/>
              </w:rPr>
              <w:fldChar w:fldCharType="end"/>
            </w:r>
          </w:hyperlink>
        </w:p>
        <w:p w14:paraId="5997FC89" w14:textId="77777777" w:rsidR="002A54C4" w:rsidRDefault="00DE5737">
          <w:pPr>
            <w:pStyle w:val="TOC2"/>
            <w:tabs>
              <w:tab w:val="left" w:pos="880"/>
              <w:tab w:val="right" w:leader="dot" w:pos="9350"/>
            </w:tabs>
            <w:rPr>
              <w:rFonts w:eastAsiaTheme="minorEastAsia"/>
              <w:noProof/>
            </w:rPr>
          </w:pPr>
          <w:hyperlink w:anchor="_Toc392506341" w:history="1">
            <w:r w:rsidR="002A54C4" w:rsidRPr="004042D4">
              <w:rPr>
                <w:rStyle w:val="Hyperlink"/>
                <w:noProof/>
              </w:rPr>
              <w:t>3.1</w:t>
            </w:r>
            <w:r w:rsidR="002A54C4">
              <w:rPr>
                <w:rFonts w:eastAsiaTheme="minorEastAsia"/>
                <w:noProof/>
              </w:rPr>
              <w:tab/>
            </w:r>
            <w:r w:rsidR="002A54C4" w:rsidRPr="004042D4">
              <w:rPr>
                <w:rStyle w:val="Hyperlink"/>
                <w:noProof/>
              </w:rPr>
              <w:t>Compiling LiME for Linux</w:t>
            </w:r>
            <w:r w:rsidR="002A54C4">
              <w:rPr>
                <w:noProof/>
                <w:webHidden/>
              </w:rPr>
              <w:tab/>
            </w:r>
            <w:r w:rsidR="002A54C4">
              <w:rPr>
                <w:noProof/>
                <w:webHidden/>
              </w:rPr>
              <w:fldChar w:fldCharType="begin"/>
            </w:r>
            <w:r w:rsidR="002A54C4">
              <w:rPr>
                <w:noProof/>
                <w:webHidden/>
              </w:rPr>
              <w:instrText xml:space="preserve"> PAGEREF _Toc392506341 \h </w:instrText>
            </w:r>
            <w:r w:rsidR="002A54C4">
              <w:rPr>
                <w:noProof/>
                <w:webHidden/>
              </w:rPr>
            </w:r>
            <w:r w:rsidR="002A54C4">
              <w:rPr>
                <w:noProof/>
                <w:webHidden/>
              </w:rPr>
              <w:fldChar w:fldCharType="separate"/>
            </w:r>
            <w:r w:rsidR="000236FA">
              <w:rPr>
                <w:noProof/>
                <w:webHidden/>
              </w:rPr>
              <w:t>4</w:t>
            </w:r>
            <w:r w:rsidR="002A54C4">
              <w:rPr>
                <w:noProof/>
                <w:webHidden/>
              </w:rPr>
              <w:fldChar w:fldCharType="end"/>
            </w:r>
          </w:hyperlink>
        </w:p>
        <w:p w14:paraId="36BFEB70" w14:textId="77777777" w:rsidR="002A54C4" w:rsidRDefault="00DE5737">
          <w:pPr>
            <w:pStyle w:val="TOC2"/>
            <w:tabs>
              <w:tab w:val="left" w:pos="880"/>
              <w:tab w:val="right" w:leader="dot" w:pos="9350"/>
            </w:tabs>
            <w:rPr>
              <w:rFonts w:eastAsiaTheme="minorEastAsia"/>
              <w:noProof/>
            </w:rPr>
          </w:pPr>
          <w:hyperlink w:anchor="_Toc392506342" w:history="1">
            <w:r w:rsidR="002A54C4" w:rsidRPr="004042D4">
              <w:rPr>
                <w:rStyle w:val="Hyperlink"/>
                <w:noProof/>
              </w:rPr>
              <w:t>3.2</w:t>
            </w:r>
            <w:r w:rsidR="002A54C4">
              <w:rPr>
                <w:rFonts w:eastAsiaTheme="minorEastAsia"/>
                <w:noProof/>
              </w:rPr>
              <w:tab/>
            </w:r>
            <w:r w:rsidR="002A54C4" w:rsidRPr="004042D4">
              <w:rPr>
                <w:rStyle w:val="Hyperlink"/>
                <w:noProof/>
              </w:rPr>
              <w:t>Compiling a Debug Version of LiME</w:t>
            </w:r>
            <w:r w:rsidR="002A54C4">
              <w:rPr>
                <w:noProof/>
                <w:webHidden/>
              </w:rPr>
              <w:tab/>
            </w:r>
            <w:r w:rsidR="002A54C4">
              <w:rPr>
                <w:noProof/>
                <w:webHidden/>
              </w:rPr>
              <w:fldChar w:fldCharType="begin"/>
            </w:r>
            <w:r w:rsidR="002A54C4">
              <w:rPr>
                <w:noProof/>
                <w:webHidden/>
              </w:rPr>
              <w:instrText xml:space="preserve"> PAGEREF _Toc392506342 \h </w:instrText>
            </w:r>
            <w:r w:rsidR="002A54C4">
              <w:rPr>
                <w:noProof/>
                <w:webHidden/>
              </w:rPr>
            </w:r>
            <w:r w:rsidR="002A54C4">
              <w:rPr>
                <w:noProof/>
                <w:webHidden/>
              </w:rPr>
              <w:fldChar w:fldCharType="separate"/>
            </w:r>
            <w:r w:rsidR="000236FA">
              <w:rPr>
                <w:noProof/>
                <w:webHidden/>
              </w:rPr>
              <w:t>4</w:t>
            </w:r>
            <w:r w:rsidR="002A54C4">
              <w:rPr>
                <w:noProof/>
                <w:webHidden/>
              </w:rPr>
              <w:fldChar w:fldCharType="end"/>
            </w:r>
          </w:hyperlink>
        </w:p>
        <w:p w14:paraId="7BB7EF17" w14:textId="77777777" w:rsidR="002A54C4" w:rsidRDefault="00DE5737">
          <w:pPr>
            <w:pStyle w:val="TOC2"/>
            <w:tabs>
              <w:tab w:val="left" w:pos="880"/>
              <w:tab w:val="right" w:leader="dot" w:pos="9350"/>
            </w:tabs>
            <w:rPr>
              <w:rFonts w:eastAsiaTheme="minorEastAsia"/>
              <w:noProof/>
            </w:rPr>
          </w:pPr>
          <w:hyperlink w:anchor="_Toc392506343" w:history="1">
            <w:r w:rsidR="002A54C4" w:rsidRPr="004042D4">
              <w:rPr>
                <w:rStyle w:val="Hyperlink"/>
                <w:noProof/>
              </w:rPr>
              <w:t>3.3</w:t>
            </w:r>
            <w:r w:rsidR="002A54C4">
              <w:rPr>
                <w:rFonts w:eastAsiaTheme="minorEastAsia"/>
                <w:noProof/>
              </w:rPr>
              <w:tab/>
            </w:r>
            <w:r w:rsidR="002A54C4" w:rsidRPr="004042D4">
              <w:rPr>
                <w:rStyle w:val="Hyperlink"/>
                <w:noProof/>
              </w:rPr>
              <w:t>Cross-Compiling LiME for Android</w:t>
            </w:r>
            <w:r w:rsidR="002A54C4">
              <w:rPr>
                <w:noProof/>
                <w:webHidden/>
              </w:rPr>
              <w:tab/>
            </w:r>
            <w:r w:rsidR="002A54C4">
              <w:rPr>
                <w:noProof/>
                <w:webHidden/>
              </w:rPr>
              <w:fldChar w:fldCharType="begin"/>
            </w:r>
            <w:r w:rsidR="002A54C4">
              <w:rPr>
                <w:noProof/>
                <w:webHidden/>
              </w:rPr>
              <w:instrText xml:space="preserve"> PAGEREF _Toc392506343 \h </w:instrText>
            </w:r>
            <w:r w:rsidR="002A54C4">
              <w:rPr>
                <w:noProof/>
                <w:webHidden/>
              </w:rPr>
            </w:r>
            <w:r w:rsidR="002A54C4">
              <w:rPr>
                <w:noProof/>
                <w:webHidden/>
              </w:rPr>
              <w:fldChar w:fldCharType="separate"/>
            </w:r>
            <w:r w:rsidR="000236FA">
              <w:rPr>
                <w:noProof/>
                <w:webHidden/>
              </w:rPr>
              <w:t>4</w:t>
            </w:r>
            <w:r w:rsidR="002A54C4">
              <w:rPr>
                <w:noProof/>
                <w:webHidden/>
              </w:rPr>
              <w:fldChar w:fldCharType="end"/>
            </w:r>
          </w:hyperlink>
        </w:p>
        <w:p w14:paraId="5A5C4987" w14:textId="77777777" w:rsidR="002A54C4" w:rsidRDefault="00DE5737">
          <w:pPr>
            <w:pStyle w:val="TOC1"/>
            <w:rPr>
              <w:rFonts w:eastAsiaTheme="minorEastAsia"/>
              <w:noProof/>
            </w:rPr>
          </w:pPr>
          <w:hyperlink w:anchor="_Toc392506344" w:history="1">
            <w:r w:rsidR="002A54C4" w:rsidRPr="004042D4">
              <w:rPr>
                <w:rStyle w:val="Hyperlink"/>
                <w:noProof/>
              </w:rPr>
              <w:t>4.0</w:t>
            </w:r>
            <w:r w:rsidR="002A54C4">
              <w:rPr>
                <w:rFonts w:eastAsiaTheme="minorEastAsia"/>
                <w:noProof/>
              </w:rPr>
              <w:tab/>
            </w:r>
            <w:r w:rsidR="002A54C4" w:rsidRPr="004042D4">
              <w:rPr>
                <w:rStyle w:val="Hyperlink"/>
                <w:noProof/>
              </w:rPr>
              <w:t>Using LiME</w:t>
            </w:r>
            <w:r w:rsidR="002A54C4">
              <w:rPr>
                <w:noProof/>
                <w:webHidden/>
              </w:rPr>
              <w:tab/>
            </w:r>
            <w:r w:rsidR="002A54C4">
              <w:rPr>
                <w:noProof/>
                <w:webHidden/>
              </w:rPr>
              <w:fldChar w:fldCharType="begin"/>
            </w:r>
            <w:r w:rsidR="002A54C4">
              <w:rPr>
                <w:noProof/>
                <w:webHidden/>
              </w:rPr>
              <w:instrText xml:space="preserve"> PAGEREF _Toc392506344 \h </w:instrText>
            </w:r>
            <w:r w:rsidR="002A54C4">
              <w:rPr>
                <w:noProof/>
                <w:webHidden/>
              </w:rPr>
            </w:r>
            <w:r w:rsidR="002A54C4">
              <w:rPr>
                <w:noProof/>
                <w:webHidden/>
              </w:rPr>
              <w:fldChar w:fldCharType="separate"/>
            </w:r>
            <w:r w:rsidR="000236FA">
              <w:rPr>
                <w:noProof/>
                <w:webHidden/>
              </w:rPr>
              <w:t>7</w:t>
            </w:r>
            <w:r w:rsidR="002A54C4">
              <w:rPr>
                <w:noProof/>
                <w:webHidden/>
              </w:rPr>
              <w:fldChar w:fldCharType="end"/>
            </w:r>
          </w:hyperlink>
        </w:p>
        <w:p w14:paraId="217DA9C5" w14:textId="77777777" w:rsidR="002A54C4" w:rsidRDefault="00DE5737">
          <w:pPr>
            <w:pStyle w:val="TOC2"/>
            <w:tabs>
              <w:tab w:val="left" w:pos="880"/>
              <w:tab w:val="right" w:leader="dot" w:pos="9350"/>
            </w:tabs>
            <w:rPr>
              <w:rFonts w:eastAsiaTheme="minorEastAsia"/>
              <w:noProof/>
            </w:rPr>
          </w:pPr>
          <w:hyperlink w:anchor="_Toc392506345" w:history="1">
            <w:r w:rsidR="002A54C4" w:rsidRPr="004042D4">
              <w:rPr>
                <w:rStyle w:val="Hyperlink"/>
                <w:noProof/>
              </w:rPr>
              <w:t>4.1</w:t>
            </w:r>
            <w:r w:rsidR="002A54C4">
              <w:rPr>
                <w:rFonts w:eastAsiaTheme="minorEastAsia"/>
                <w:noProof/>
              </w:rPr>
              <w:tab/>
            </w:r>
            <w:r w:rsidR="002A54C4" w:rsidRPr="004042D4">
              <w:rPr>
                <w:rStyle w:val="Hyperlink"/>
                <w:noProof/>
              </w:rPr>
              <w:t>LiME Parameters</w:t>
            </w:r>
            <w:r w:rsidR="002A54C4">
              <w:rPr>
                <w:noProof/>
                <w:webHidden/>
              </w:rPr>
              <w:tab/>
            </w:r>
            <w:r w:rsidR="002A54C4">
              <w:rPr>
                <w:noProof/>
                <w:webHidden/>
              </w:rPr>
              <w:fldChar w:fldCharType="begin"/>
            </w:r>
            <w:r w:rsidR="002A54C4">
              <w:rPr>
                <w:noProof/>
                <w:webHidden/>
              </w:rPr>
              <w:instrText xml:space="preserve"> PAGEREF _Toc392506345 \h </w:instrText>
            </w:r>
            <w:r w:rsidR="002A54C4">
              <w:rPr>
                <w:noProof/>
                <w:webHidden/>
              </w:rPr>
            </w:r>
            <w:r w:rsidR="002A54C4">
              <w:rPr>
                <w:noProof/>
                <w:webHidden/>
              </w:rPr>
              <w:fldChar w:fldCharType="separate"/>
            </w:r>
            <w:r w:rsidR="000236FA">
              <w:rPr>
                <w:noProof/>
                <w:webHidden/>
              </w:rPr>
              <w:t>7</w:t>
            </w:r>
            <w:r w:rsidR="002A54C4">
              <w:rPr>
                <w:noProof/>
                <w:webHidden/>
              </w:rPr>
              <w:fldChar w:fldCharType="end"/>
            </w:r>
          </w:hyperlink>
        </w:p>
        <w:p w14:paraId="6CE6A95B" w14:textId="77777777" w:rsidR="002A54C4" w:rsidRDefault="00DE5737">
          <w:pPr>
            <w:pStyle w:val="TOC2"/>
            <w:tabs>
              <w:tab w:val="left" w:pos="880"/>
              <w:tab w:val="right" w:leader="dot" w:pos="9350"/>
            </w:tabs>
            <w:rPr>
              <w:rFonts w:eastAsiaTheme="minorEastAsia"/>
              <w:noProof/>
            </w:rPr>
          </w:pPr>
          <w:hyperlink w:anchor="_Toc392506346" w:history="1">
            <w:r w:rsidR="002A54C4" w:rsidRPr="004042D4">
              <w:rPr>
                <w:rStyle w:val="Hyperlink"/>
                <w:noProof/>
              </w:rPr>
              <w:t>4.2</w:t>
            </w:r>
            <w:r w:rsidR="002A54C4">
              <w:rPr>
                <w:rFonts w:eastAsiaTheme="minorEastAsia"/>
                <w:noProof/>
              </w:rPr>
              <w:tab/>
            </w:r>
            <w:r w:rsidR="002A54C4" w:rsidRPr="004042D4">
              <w:rPr>
                <w:rStyle w:val="Hyperlink"/>
                <w:noProof/>
              </w:rPr>
              <w:t>Acquisition of Memory over TCP</w:t>
            </w:r>
            <w:r w:rsidR="002A54C4">
              <w:rPr>
                <w:noProof/>
                <w:webHidden/>
              </w:rPr>
              <w:tab/>
            </w:r>
            <w:r w:rsidR="002A54C4">
              <w:rPr>
                <w:noProof/>
                <w:webHidden/>
              </w:rPr>
              <w:fldChar w:fldCharType="begin"/>
            </w:r>
            <w:r w:rsidR="002A54C4">
              <w:rPr>
                <w:noProof/>
                <w:webHidden/>
              </w:rPr>
              <w:instrText xml:space="preserve"> PAGEREF _Toc392506346 \h </w:instrText>
            </w:r>
            <w:r w:rsidR="002A54C4">
              <w:rPr>
                <w:noProof/>
                <w:webHidden/>
              </w:rPr>
            </w:r>
            <w:r w:rsidR="002A54C4">
              <w:rPr>
                <w:noProof/>
                <w:webHidden/>
              </w:rPr>
              <w:fldChar w:fldCharType="separate"/>
            </w:r>
            <w:r w:rsidR="000236FA">
              <w:rPr>
                <w:noProof/>
                <w:webHidden/>
              </w:rPr>
              <w:t>7</w:t>
            </w:r>
            <w:r w:rsidR="002A54C4">
              <w:rPr>
                <w:noProof/>
                <w:webHidden/>
              </w:rPr>
              <w:fldChar w:fldCharType="end"/>
            </w:r>
          </w:hyperlink>
        </w:p>
        <w:p w14:paraId="67FBEA23" w14:textId="77777777" w:rsidR="002A54C4" w:rsidRDefault="00DE5737">
          <w:pPr>
            <w:pStyle w:val="TOC2"/>
            <w:tabs>
              <w:tab w:val="left" w:pos="880"/>
              <w:tab w:val="right" w:leader="dot" w:pos="9350"/>
            </w:tabs>
            <w:rPr>
              <w:rFonts w:eastAsiaTheme="minorEastAsia"/>
              <w:noProof/>
            </w:rPr>
          </w:pPr>
          <w:hyperlink w:anchor="_Toc392506347" w:history="1">
            <w:r w:rsidR="002A54C4" w:rsidRPr="004042D4">
              <w:rPr>
                <w:rStyle w:val="Hyperlink"/>
                <w:noProof/>
              </w:rPr>
              <w:t>4.3</w:t>
            </w:r>
            <w:r w:rsidR="002A54C4">
              <w:rPr>
                <w:rFonts w:eastAsiaTheme="minorEastAsia"/>
                <w:noProof/>
              </w:rPr>
              <w:tab/>
            </w:r>
            <w:r w:rsidR="002A54C4" w:rsidRPr="004042D4">
              <w:rPr>
                <w:rStyle w:val="Hyperlink"/>
                <w:noProof/>
              </w:rPr>
              <w:t>Acquisition of Memory to Disk (SD-Card)</w:t>
            </w:r>
            <w:r w:rsidR="002A54C4">
              <w:rPr>
                <w:noProof/>
                <w:webHidden/>
              </w:rPr>
              <w:tab/>
            </w:r>
            <w:r w:rsidR="002A54C4">
              <w:rPr>
                <w:noProof/>
                <w:webHidden/>
              </w:rPr>
              <w:fldChar w:fldCharType="begin"/>
            </w:r>
            <w:r w:rsidR="002A54C4">
              <w:rPr>
                <w:noProof/>
                <w:webHidden/>
              </w:rPr>
              <w:instrText xml:space="preserve"> PAGEREF _Toc392506347 \h </w:instrText>
            </w:r>
            <w:r w:rsidR="002A54C4">
              <w:rPr>
                <w:noProof/>
                <w:webHidden/>
              </w:rPr>
            </w:r>
            <w:r w:rsidR="002A54C4">
              <w:rPr>
                <w:noProof/>
                <w:webHidden/>
              </w:rPr>
              <w:fldChar w:fldCharType="separate"/>
            </w:r>
            <w:r w:rsidR="000236FA">
              <w:rPr>
                <w:noProof/>
                <w:webHidden/>
              </w:rPr>
              <w:t>8</w:t>
            </w:r>
            <w:r w:rsidR="002A54C4">
              <w:rPr>
                <w:noProof/>
                <w:webHidden/>
              </w:rPr>
              <w:fldChar w:fldCharType="end"/>
            </w:r>
          </w:hyperlink>
        </w:p>
        <w:p w14:paraId="46523813" w14:textId="77777777" w:rsidR="002A54C4" w:rsidRDefault="00DE5737">
          <w:pPr>
            <w:pStyle w:val="TOC1"/>
            <w:rPr>
              <w:rFonts w:eastAsiaTheme="minorEastAsia"/>
              <w:noProof/>
            </w:rPr>
          </w:pPr>
          <w:hyperlink w:anchor="_Toc392506348" w:history="1">
            <w:r w:rsidR="002A54C4" w:rsidRPr="004042D4">
              <w:rPr>
                <w:rStyle w:val="Hyperlink"/>
                <w:noProof/>
              </w:rPr>
              <w:t>5.0</w:t>
            </w:r>
            <w:r w:rsidR="002A54C4">
              <w:rPr>
                <w:rFonts w:eastAsiaTheme="minorEastAsia"/>
                <w:noProof/>
              </w:rPr>
              <w:tab/>
            </w:r>
            <w:r w:rsidR="002A54C4" w:rsidRPr="004042D4">
              <w:rPr>
                <w:rStyle w:val="Hyperlink"/>
                <w:noProof/>
              </w:rPr>
              <w:t>LiME Memory Range Header Version 1 Specification</w:t>
            </w:r>
            <w:r w:rsidR="002A54C4">
              <w:rPr>
                <w:noProof/>
                <w:webHidden/>
              </w:rPr>
              <w:tab/>
            </w:r>
            <w:r w:rsidR="002A54C4">
              <w:rPr>
                <w:noProof/>
                <w:webHidden/>
              </w:rPr>
              <w:fldChar w:fldCharType="begin"/>
            </w:r>
            <w:r w:rsidR="002A54C4">
              <w:rPr>
                <w:noProof/>
                <w:webHidden/>
              </w:rPr>
              <w:instrText xml:space="preserve"> PAGEREF _Toc392506348 \h </w:instrText>
            </w:r>
            <w:r w:rsidR="002A54C4">
              <w:rPr>
                <w:noProof/>
                <w:webHidden/>
              </w:rPr>
            </w:r>
            <w:r w:rsidR="002A54C4">
              <w:rPr>
                <w:noProof/>
                <w:webHidden/>
              </w:rPr>
              <w:fldChar w:fldCharType="separate"/>
            </w:r>
            <w:r w:rsidR="000236FA">
              <w:rPr>
                <w:noProof/>
                <w:webHidden/>
              </w:rPr>
              <w:t>9</w:t>
            </w:r>
            <w:r w:rsidR="002A54C4">
              <w:rPr>
                <w:noProof/>
                <w:webHidden/>
              </w:rPr>
              <w:fldChar w:fldCharType="end"/>
            </w:r>
          </w:hyperlink>
        </w:p>
        <w:p w14:paraId="5A02493F" w14:textId="77777777" w:rsidR="00992DDA" w:rsidRDefault="00992DDA">
          <w:r>
            <w:rPr>
              <w:b/>
              <w:bCs/>
              <w:noProof/>
            </w:rPr>
            <w:fldChar w:fldCharType="end"/>
          </w:r>
        </w:p>
      </w:sdtContent>
    </w:sdt>
    <w:p w14:paraId="24C0CE87" w14:textId="77777777" w:rsidR="00992DDA" w:rsidRDefault="00992DDA">
      <w:pPr>
        <w:rPr>
          <w:sz w:val="48"/>
          <w:szCs w:val="48"/>
        </w:rPr>
      </w:pPr>
      <w:r>
        <w:rPr>
          <w:sz w:val="48"/>
          <w:szCs w:val="48"/>
        </w:rPr>
        <w:br w:type="page"/>
      </w:r>
    </w:p>
    <w:p w14:paraId="13BFE650" w14:textId="77777777" w:rsidR="00992DDA" w:rsidRDefault="00992DDA" w:rsidP="00992DDA">
      <w:pPr>
        <w:pStyle w:val="Heading1"/>
        <w:numPr>
          <w:ilvl w:val="0"/>
          <w:numId w:val="2"/>
        </w:numPr>
        <w:rPr>
          <w:sz w:val="36"/>
          <w:szCs w:val="36"/>
        </w:rPr>
      </w:pPr>
      <w:bookmarkStart w:id="0" w:name="_Toc392506338"/>
      <w:r w:rsidRPr="00992DDA">
        <w:rPr>
          <w:sz w:val="36"/>
          <w:szCs w:val="36"/>
        </w:rPr>
        <w:lastRenderedPageBreak/>
        <w:t>Introduction</w:t>
      </w:r>
      <w:bookmarkEnd w:id="0"/>
    </w:p>
    <w:p w14:paraId="43F359AA" w14:textId="77777777" w:rsidR="00E41C07" w:rsidRPr="00E41C07" w:rsidRDefault="00E41C07" w:rsidP="00E41C07"/>
    <w:p w14:paraId="69C396FD" w14:textId="48CE64BA" w:rsidR="00992DDA" w:rsidRPr="00992DDA" w:rsidRDefault="00992DDA" w:rsidP="00992DDA">
      <w:pPr>
        <w:rPr>
          <w:sz w:val="24"/>
          <w:szCs w:val="24"/>
        </w:rPr>
      </w:pPr>
      <w:proofErr w:type="spellStart"/>
      <w:r w:rsidRPr="00992DDA">
        <w:rPr>
          <w:sz w:val="24"/>
          <w:szCs w:val="24"/>
        </w:rPr>
        <w:t>LiME</w:t>
      </w:r>
      <w:proofErr w:type="spellEnd"/>
      <w:r w:rsidRPr="00992DDA">
        <w:rPr>
          <w:sz w:val="24"/>
          <w:szCs w:val="24"/>
        </w:rPr>
        <w:t xml:space="preserve"> (formerly DMD) is a Loadable Kernel Module (</w:t>
      </w:r>
      <w:proofErr w:type="gramStart"/>
      <w:r w:rsidRPr="00992DDA">
        <w:rPr>
          <w:sz w:val="24"/>
          <w:szCs w:val="24"/>
        </w:rPr>
        <w:t>LKM)</w:t>
      </w:r>
      <w:r w:rsidR="008F0286">
        <w:rPr>
          <w:sz w:val="24"/>
          <w:szCs w:val="24"/>
        </w:rPr>
        <w:t>that</w:t>
      </w:r>
      <w:proofErr w:type="gramEnd"/>
      <w:r w:rsidRPr="00992DDA">
        <w:rPr>
          <w:sz w:val="24"/>
          <w:szCs w:val="24"/>
        </w:rPr>
        <w:t xml:space="preserve"> allows the acquisition of volatile memory from Linux and Linux-based devices, such as those powered by Android.  The tool supports </w:t>
      </w:r>
      <w:r w:rsidR="005B015A">
        <w:rPr>
          <w:sz w:val="24"/>
          <w:szCs w:val="24"/>
        </w:rPr>
        <w:t>acquiring</w:t>
      </w:r>
      <w:r w:rsidRPr="00992DDA">
        <w:rPr>
          <w:sz w:val="24"/>
          <w:szCs w:val="24"/>
        </w:rPr>
        <w:t xml:space="preserve"> memory either to the file system of the device or over the network.  </w:t>
      </w:r>
      <w:proofErr w:type="spellStart"/>
      <w:r w:rsidRPr="00992DDA">
        <w:rPr>
          <w:sz w:val="24"/>
          <w:szCs w:val="24"/>
        </w:rPr>
        <w:t>LiME</w:t>
      </w:r>
      <w:proofErr w:type="spellEnd"/>
      <w:r w:rsidRPr="00992DDA">
        <w:rPr>
          <w:sz w:val="24"/>
          <w:szCs w:val="24"/>
        </w:rPr>
        <w:t xml:space="preserve"> is unique in that it is the first tool that allows full memory captures from Android devices.  It also minimizes its interaction between user and kernel space processes during acquisition, which allows it to produce memory dumps that are more forensically sound than those of other tools designed for Linux memory acquisition.</w:t>
      </w:r>
    </w:p>
    <w:p w14:paraId="0F8445A6" w14:textId="12916685" w:rsidR="00992DDA" w:rsidRDefault="00992DDA" w:rsidP="00992DDA">
      <w:pPr>
        <w:rPr>
          <w:sz w:val="24"/>
          <w:szCs w:val="24"/>
        </w:rPr>
      </w:pPr>
      <w:proofErr w:type="spellStart"/>
      <w:r w:rsidRPr="00992DDA">
        <w:rPr>
          <w:sz w:val="24"/>
          <w:szCs w:val="24"/>
        </w:rPr>
        <w:t>LiME</w:t>
      </w:r>
      <w:proofErr w:type="spellEnd"/>
      <w:r w:rsidRPr="00992DDA">
        <w:rPr>
          <w:sz w:val="24"/>
          <w:szCs w:val="24"/>
        </w:rPr>
        <w:t xml:space="preserve"> was first announced at </w:t>
      </w:r>
      <w:proofErr w:type="spellStart"/>
      <w:r w:rsidRPr="00992DDA">
        <w:rPr>
          <w:sz w:val="24"/>
          <w:szCs w:val="24"/>
        </w:rPr>
        <w:t>ShmooCon</w:t>
      </w:r>
      <w:proofErr w:type="spellEnd"/>
      <w:r w:rsidRPr="00992DDA">
        <w:rPr>
          <w:sz w:val="24"/>
          <w:szCs w:val="24"/>
        </w:rPr>
        <w:t xml:space="preserve"> 2012.</w:t>
      </w:r>
      <w:r w:rsidR="00E41C07">
        <w:rPr>
          <w:sz w:val="24"/>
          <w:szCs w:val="24"/>
        </w:rPr>
        <w:t xml:space="preserve">  The video of the presentation can be found </w:t>
      </w:r>
      <w:hyperlink r:id="rId10" w:history="1">
        <w:r w:rsidR="00E41C07" w:rsidRPr="00E41C07">
          <w:rPr>
            <w:rStyle w:val="Hyperlink"/>
            <w:sz w:val="24"/>
            <w:szCs w:val="24"/>
          </w:rPr>
          <w:t>here</w:t>
        </w:r>
      </w:hyperlink>
      <w:r w:rsidR="003A0BC2">
        <w:rPr>
          <w:rStyle w:val="Hyperlink"/>
          <w:sz w:val="24"/>
          <w:szCs w:val="24"/>
        </w:rPr>
        <w:t>,</w:t>
      </w:r>
      <w:r w:rsidR="00E41C07">
        <w:rPr>
          <w:sz w:val="24"/>
          <w:szCs w:val="24"/>
        </w:rPr>
        <w:t xml:space="preserve"> and the slides are available for download </w:t>
      </w:r>
      <w:hyperlink r:id="rId11" w:history="1">
        <w:r w:rsidR="00E41C07" w:rsidRPr="00E41C07">
          <w:rPr>
            <w:rStyle w:val="Hyperlink"/>
            <w:sz w:val="24"/>
            <w:szCs w:val="24"/>
          </w:rPr>
          <w:t>here</w:t>
        </w:r>
      </w:hyperlink>
      <w:r w:rsidR="00E41C07">
        <w:rPr>
          <w:sz w:val="24"/>
          <w:szCs w:val="24"/>
        </w:rPr>
        <w:t>.</w:t>
      </w:r>
    </w:p>
    <w:p w14:paraId="6070ADB2" w14:textId="77777777" w:rsidR="00E41C07" w:rsidRDefault="00E41C07" w:rsidP="00E41C07">
      <w:pPr>
        <w:pStyle w:val="Heading1"/>
        <w:numPr>
          <w:ilvl w:val="0"/>
          <w:numId w:val="2"/>
        </w:numPr>
        <w:rPr>
          <w:sz w:val="36"/>
          <w:szCs w:val="36"/>
        </w:rPr>
      </w:pPr>
      <w:bookmarkStart w:id="1" w:name="_Toc392506339"/>
      <w:r>
        <w:rPr>
          <w:sz w:val="36"/>
          <w:szCs w:val="36"/>
        </w:rPr>
        <w:t xml:space="preserve">Obtaining </w:t>
      </w:r>
      <w:proofErr w:type="spellStart"/>
      <w:r>
        <w:rPr>
          <w:sz w:val="36"/>
          <w:szCs w:val="36"/>
        </w:rPr>
        <w:t>LiME</w:t>
      </w:r>
      <w:bookmarkEnd w:id="1"/>
      <w:proofErr w:type="spellEnd"/>
    </w:p>
    <w:p w14:paraId="5DC46EF0" w14:textId="77777777" w:rsidR="00E41C07" w:rsidRPr="00E41C07" w:rsidRDefault="00E41C07" w:rsidP="00E41C07"/>
    <w:p w14:paraId="53E0CEE5" w14:textId="77777777" w:rsidR="00E41C07" w:rsidRDefault="00E41C07" w:rsidP="00992DDA">
      <w:pPr>
        <w:rPr>
          <w:sz w:val="24"/>
          <w:szCs w:val="24"/>
        </w:rPr>
      </w:pPr>
      <w:r w:rsidRPr="00E41C07">
        <w:rPr>
          <w:sz w:val="24"/>
          <w:szCs w:val="24"/>
        </w:rPr>
        <w:t xml:space="preserve">To obtain </w:t>
      </w:r>
      <w:proofErr w:type="spellStart"/>
      <w:r>
        <w:rPr>
          <w:sz w:val="24"/>
          <w:szCs w:val="24"/>
        </w:rPr>
        <w:t>LiME</w:t>
      </w:r>
      <w:proofErr w:type="spellEnd"/>
      <w:r w:rsidRPr="00E41C07">
        <w:rPr>
          <w:sz w:val="24"/>
          <w:szCs w:val="24"/>
        </w:rPr>
        <w:t xml:space="preserve">, please see the instructions at: </w:t>
      </w:r>
      <w:hyperlink r:id="rId12" w:history="1">
        <w:r w:rsidRPr="00E41C07">
          <w:rPr>
            <w:rStyle w:val="Hyperlink"/>
            <w:sz w:val="24"/>
            <w:szCs w:val="24"/>
          </w:rPr>
          <w:t>http://code.google.com/p/lime-forensics</w:t>
        </w:r>
      </w:hyperlink>
      <w:r>
        <w:rPr>
          <w:sz w:val="24"/>
          <w:szCs w:val="24"/>
        </w:rPr>
        <w:t>.</w:t>
      </w:r>
    </w:p>
    <w:p w14:paraId="726DFBA2" w14:textId="77777777" w:rsidR="00823FCD" w:rsidRDefault="00823FCD">
      <w:pPr>
        <w:rPr>
          <w:rFonts w:asciiTheme="majorHAnsi" w:eastAsiaTheme="majorEastAsia" w:hAnsiTheme="majorHAnsi" w:cstheme="majorBidi"/>
          <w:b/>
          <w:bCs/>
          <w:color w:val="365F91" w:themeColor="accent1" w:themeShade="BF"/>
          <w:sz w:val="36"/>
          <w:szCs w:val="36"/>
        </w:rPr>
      </w:pPr>
      <w:r>
        <w:rPr>
          <w:sz w:val="36"/>
          <w:szCs w:val="36"/>
        </w:rPr>
        <w:br w:type="page"/>
      </w:r>
    </w:p>
    <w:p w14:paraId="005B6AE5" w14:textId="77777777" w:rsidR="00E41C07" w:rsidRDefault="00E41C07" w:rsidP="00E41C07">
      <w:pPr>
        <w:pStyle w:val="Heading1"/>
        <w:numPr>
          <w:ilvl w:val="0"/>
          <w:numId w:val="2"/>
        </w:numPr>
        <w:rPr>
          <w:sz w:val="36"/>
          <w:szCs w:val="36"/>
        </w:rPr>
      </w:pPr>
      <w:bookmarkStart w:id="2" w:name="_Toc392506340"/>
      <w:r>
        <w:rPr>
          <w:sz w:val="36"/>
          <w:szCs w:val="36"/>
        </w:rPr>
        <w:lastRenderedPageBreak/>
        <w:t xml:space="preserve">Compiling </w:t>
      </w:r>
      <w:proofErr w:type="spellStart"/>
      <w:r>
        <w:rPr>
          <w:sz w:val="36"/>
          <w:szCs w:val="36"/>
        </w:rPr>
        <w:t>LiME</w:t>
      </w:r>
      <w:bookmarkEnd w:id="2"/>
      <w:proofErr w:type="spellEnd"/>
    </w:p>
    <w:p w14:paraId="4E207C2D" w14:textId="77777777" w:rsidR="00E41C07" w:rsidRDefault="00E41C07" w:rsidP="00E41C07">
      <w:pPr>
        <w:pStyle w:val="Heading2"/>
        <w:numPr>
          <w:ilvl w:val="1"/>
          <w:numId w:val="2"/>
        </w:numPr>
        <w:ind w:left="0" w:firstLine="0"/>
        <w:rPr>
          <w:sz w:val="32"/>
          <w:szCs w:val="32"/>
        </w:rPr>
      </w:pPr>
      <w:bookmarkStart w:id="3" w:name="_Toc392506341"/>
      <w:r w:rsidRPr="00E41C07">
        <w:rPr>
          <w:sz w:val="32"/>
          <w:szCs w:val="32"/>
        </w:rPr>
        <w:t xml:space="preserve">Compiling </w:t>
      </w:r>
      <w:proofErr w:type="spellStart"/>
      <w:r w:rsidRPr="00E41C07">
        <w:rPr>
          <w:sz w:val="32"/>
          <w:szCs w:val="32"/>
        </w:rPr>
        <w:t>LiME</w:t>
      </w:r>
      <w:proofErr w:type="spellEnd"/>
      <w:r>
        <w:rPr>
          <w:sz w:val="32"/>
          <w:szCs w:val="32"/>
        </w:rPr>
        <w:t xml:space="preserve"> for Linux</w:t>
      </w:r>
      <w:bookmarkEnd w:id="3"/>
    </w:p>
    <w:p w14:paraId="4F48B1E6" w14:textId="77777777" w:rsidR="00FD10F8" w:rsidRDefault="00FD10F8" w:rsidP="00FD10F8">
      <w:pPr>
        <w:rPr>
          <w:sz w:val="24"/>
          <w:szCs w:val="24"/>
        </w:rPr>
      </w:pPr>
    </w:p>
    <w:p w14:paraId="32DDADD4" w14:textId="2AF63E8B" w:rsidR="00FD10F8" w:rsidRDefault="00FD10F8" w:rsidP="00FD10F8">
      <w:pPr>
        <w:rPr>
          <w:sz w:val="24"/>
          <w:szCs w:val="24"/>
        </w:rPr>
      </w:pPr>
      <w:proofErr w:type="spellStart"/>
      <w:r>
        <w:rPr>
          <w:sz w:val="24"/>
          <w:szCs w:val="24"/>
        </w:rPr>
        <w:t>LiME</w:t>
      </w:r>
      <w:proofErr w:type="spellEnd"/>
      <w:r>
        <w:rPr>
          <w:sz w:val="24"/>
          <w:szCs w:val="24"/>
        </w:rPr>
        <w:t xml:space="preserve"> is a Loadable Kernel Module (LKM).  </w:t>
      </w:r>
      <w:proofErr w:type="spellStart"/>
      <w:r>
        <w:rPr>
          <w:sz w:val="24"/>
          <w:szCs w:val="24"/>
        </w:rPr>
        <w:t>LiME</w:t>
      </w:r>
      <w:proofErr w:type="spellEnd"/>
      <w:r>
        <w:rPr>
          <w:sz w:val="24"/>
          <w:szCs w:val="24"/>
        </w:rPr>
        <w:t xml:space="preserve"> ships with a default </w:t>
      </w:r>
      <w:proofErr w:type="spellStart"/>
      <w:r>
        <w:rPr>
          <w:sz w:val="24"/>
          <w:szCs w:val="24"/>
        </w:rPr>
        <w:t>Makefile</w:t>
      </w:r>
      <w:proofErr w:type="spellEnd"/>
      <w:r>
        <w:rPr>
          <w:sz w:val="24"/>
          <w:szCs w:val="24"/>
        </w:rPr>
        <w:t xml:space="preserve"> that should be suitable for compilation on most modern Linux systems.</w:t>
      </w:r>
    </w:p>
    <w:p w14:paraId="7D627FB8" w14:textId="1AE3638F" w:rsidR="00FD10F8" w:rsidRDefault="00FD10F8" w:rsidP="00FD10F8">
      <w:pPr>
        <w:rPr>
          <w:sz w:val="24"/>
          <w:szCs w:val="24"/>
        </w:rPr>
      </w:pPr>
      <w:r>
        <w:rPr>
          <w:sz w:val="24"/>
          <w:szCs w:val="24"/>
        </w:rPr>
        <w:t xml:space="preserve">For detailed instructions on using LKM see the file </w:t>
      </w:r>
      <w:hyperlink r:id="rId13" w:history="1">
        <w:r w:rsidRPr="00FD10F8">
          <w:rPr>
            <w:rStyle w:val="Hyperlink"/>
            <w:sz w:val="24"/>
            <w:szCs w:val="24"/>
          </w:rPr>
          <w:t>Documentation/</w:t>
        </w:r>
        <w:proofErr w:type="spellStart"/>
        <w:r w:rsidRPr="00FD10F8">
          <w:rPr>
            <w:rStyle w:val="Hyperlink"/>
            <w:sz w:val="24"/>
            <w:szCs w:val="24"/>
          </w:rPr>
          <w:t>kbuild</w:t>
        </w:r>
        <w:proofErr w:type="spellEnd"/>
        <w:r w:rsidRPr="00FD10F8">
          <w:rPr>
            <w:rStyle w:val="Hyperlink"/>
            <w:sz w:val="24"/>
            <w:szCs w:val="24"/>
          </w:rPr>
          <w:t>/modules.txt</w:t>
        </w:r>
      </w:hyperlink>
      <w:r>
        <w:rPr>
          <w:sz w:val="24"/>
          <w:szCs w:val="24"/>
        </w:rPr>
        <w:t xml:space="preserve"> included with the Linux </w:t>
      </w:r>
      <w:r w:rsidR="002A54C4">
        <w:rPr>
          <w:sz w:val="24"/>
          <w:szCs w:val="24"/>
        </w:rPr>
        <w:t xml:space="preserve">kernel </w:t>
      </w:r>
      <w:r>
        <w:rPr>
          <w:sz w:val="24"/>
          <w:szCs w:val="24"/>
        </w:rPr>
        <w:t>source.</w:t>
      </w:r>
    </w:p>
    <w:p w14:paraId="33C78980" w14:textId="2F26F75B" w:rsidR="002A54C4" w:rsidRDefault="002A54C4" w:rsidP="002A54C4">
      <w:pPr>
        <w:pStyle w:val="Heading2"/>
        <w:numPr>
          <w:ilvl w:val="1"/>
          <w:numId w:val="2"/>
        </w:numPr>
        <w:ind w:left="0" w:firstLine="0"/>
        <w:rPr>
          <w:sz w:val="32"/>
          <w:szCs w:val="32"/>
        </w:rPr>
      </w:pPr>
      <w:bookmarkStart w:id="4" w:name="_Toc392506342"/>
      <w:r w:rsidRPr="00E41C07">
        <w:rPr>
          <w:sz w:val="32"/>
          <w:szCs w:val="32"/>
        </w:rPr>
        <w:t>Compiling</w:t>
      </w:r>
      <w:r>
        <w:rPr>
          <w:sz w:val="32"/>
          <w:szCs w:val="32"/>
        </w:rPr>
        <w:t xml:space="preserve"> a Debug Version of</w:t>
      </w:r>
      <w:r w:rsidRPr="00E41C07">
        <w:rPr>
          <w:sz w:val="32"/>
          <w:szCs w:val="32"/>
        </w:rPr>
        <w:t xml:space="preserve"> </w:t>
      </w:r>
      <w:proofErr w:type="spellStart"/>
      <w:r w:rsidRPr="00E41C07">
        <w:rPr>
          <w:sz w:val="32"/>
          <w:szCs w:val="32"/>
        </w:rPr>
        <w:t>LiME</w:t>
      </w:r>
      <w:bookmarkEnd w:id="4"/>
      <w:proofErr w:type="spellEnd"/>
    </w:p>
    <w:p w14:paraId="1C609A9B" w14:textId="77777777" w:rsidR="002A54C4" w:rsidRDefault="002A54C4" w:rsidP="002A54C4"/>
    <w:p w14:paraId="67CA9702" w14:textId="19E516E2" w:rsidR="002A54C4" w:rsidRPr="002A54C4" w:rsidRDefault="002A54C4" w:rsidP="002A54C4">
      <w:r>
        <w:t xml:space="preserve">When compiling </w:t>
      </w:r>
      <w:proofErr w:type="spellStart"/>
      <w:r>
        <w:t>LiME</w:t>
      </w:r>
      <w:proofErr w:type="spellEnd"/>
      <w:r>
        <w:t xml:space="preserve"> with the default </w:t>
      </w:r>
      <w:proofErr w:type="spellStart"/>
      <w:r>
        <w:t>Makefile</w:t>
      </w:r>
      <w:proofErr w:type="spellEnd"/>
      <w:r>
        <w:t xml:space="preserve">, using the command “make debug” will compile a </w:t>
      </w:r>
      <w:proofErr w:type="spellStart"/>
      <w:r>
        <w:t>LiME</w:t>
      </w:r>
      <w:proofErr w:type="spellEnd"/>
      <w:r>
        <w:t xml:space="preserve"> module with extra debug output.  The output can be read by using the </w:t>
      </w:r>
      <w:proofErr w:type="spellStart"/>
      <w:r>
        <w:rPr>
          <w:i/>
        </w:rPr>
        <w:t>dmesg</w:t>
      </w:r>
      <w:proofErr w:type="spellEnd"/>
      <w:r>
        <w:t xml:space="preserve"> command on Linux.</w:t>
      </w:r>
    </w:p>
    <w:p w14:paraId="206F2CF5" w14:textId="77777777" w:rsidR="002A54C4" w:rsidRPr="00FD10F8" w:rsidRDefault="002A54C4" w:rsidP="002A54C4">
      <w:pPr>
        <w:pStyle w:val="Heading2"/>
      </w:pPr>
    </w:p>
    <w:p w14:paraId="46CAB0A7" w14:textId="77777777" w:rsidR="00E41C07" w:rsidRDefault="00E41C07" w:rsidP="00E41C07">
      <w:pPr>
        <w:pStyle w:val="Heading2"/>
        <w:numPr>
          <w:ilvl w:val="1"/>
          <w:numId w:val="2"/>
        </w:numPr>
        <w:ind w:left="0" w:firstLine="0"/>
        <w:rPr>
          <w:sz w:val="32"/>
          <w:szCs w:val="32"/>
        </w:rPr>
      </w:pPr>
      <w:bookmarkStart w:id="5" w:name="_Toc392506343"/>
      <w:r>
        <w:rPr>
          <w:sz w:val="32"/>
          <w:szCs w:val="32"/>
        </w:rPr>
        <w:t>Cross-</w:t>
      </w:r>
      <w:r w:rsidRPr="00E41C07">
        <w:rPr>
          <w:sz w:val="32"/>
          <w:szCs w:val="32"/>
        </w:rPr>
        <w:t xml:space="preserve">Compiling </w:t>
      </w:r>
      <w:proofErr w:type="spellStart"/>
      <w:r w:rsidRPr="00E41C07">
        <w:rPr>
          <w:sz w:val="32"/>
          <w:szCs w:val="32"/>
        </w:rPr>
        <w:t>LiME</w:t>
      </w:r>
      <w:proofErr w:type="spellEnd"/>
      <w:r>
        <w:rPr>
          <w:sz w:val="32"/>
          <w:szCs w:val="32"/>
        </w:rPr>
        <w:t xml:space="preserve"> for Android</w:t>
      </w:r>
      <w:bookmarkEnd w:id="5"/>
    </w:p>
    <w:p w14:paraId="68E7C56A" w14:textId="77777777" w:rsidR="00FD10F8" w:rsidRPr="00FD10F8" w:rsidRDefault="00FD10F8" w:rsidP="00FD10F8"/>
    <w:p w14:paraId="1E8D700A" w14:textId="77777777" w:rsidR="00E41C07" w:rsidRDefault="00FD10F8" w:rsidP="00E41C07">
      <w:pPr>
        <w:rPr>
          <w:sz w:val="24"/>
          <w:szCs w:val="24"/>
        </w:rPr>
      </w:pPr>
      <w:r>
        <w:rPr>
          <w:sz w:val="24"/>
          <w:szCs w:val="24"/>
        </w:rPr>
        <w:t xml:space="preserve">In order to cross-compile </w:t>
      </w:r>
      <w:proofErr w:type="spellStart"/>
      <w:r>
        <w:rPr>
          <w:sz w:val="24"/>
          <w:szCs w:val="24"/>
        </w:rPr>
        <w:t>LiME</w:t>
      </w:r>
      <w:proofErr w:type="spellEnd"/>
      <w:r>
        <w:rPr>
          <w:sz w:val="24"/>
          <w:szCs w:val="24"/>
        </w:rPr>
        <w:t xml:space="preserve"> for use on an Android device, additional steps are required.</w:t>
      </w:r>
    </w:p>
    <w:p w14:paraId="33100521" w14:textId="43CA1251" w:rsidR="00FD10F8" w:rsidRPr="00FD10F8" w:rsidRDefault="00FD10F8" w:rsidP="00FD10F8">
      <w:pPr>
        <w:rPr>
          <w:sz w:val="24"/>
          <w:szCs w:val="24"/>
        </w:rPr>
      </w:pPr>
      <w:r w:rsidRPr="00FD10F8">
        <w:rPr>
          <w:b/>
          <w:bCs/>
          <w:sz w:val="24"/>
          <w:szCs w:val="24"/>
        </w:rPr>
        <w:t>PREREQUISITES</w:t>
      </w:r>
      <w:r w:rsidRPr="00FD10F8">
        <w:rPr>
          <w:sz w:val="24"/>
          <w:szCs w:val="24"/>
        </w:rPr>
        <w:br/>
      </w:r>
      <w:r w:rsidRPr="00FD10F8">
        <w:rPr>
          <w:sz w:val="24"/>
          <w:szCs w:val="24"/>
        </w:rPr>
        <w:br/>
      </w:r>
      <w:r w:rsidRPr="00FD10F8">
        <w:rPr>
          <w:i/>
          <w:iCs/>
          <w:sz w:val="24"/>
          <w:szCs w:val="24"/>
        </w:rPr>
        <w:t>Disclaimer:  This list may be incomplete</w:t>
      </w:r>
      <w:r w:rsidR="003A0BC2">
        <w:rPr>
          <w:i/>
          <w:iCs/>
          <w:sz w:val="24"/>
          <w:szCs w:val="24"/>
        </w:rPr>
        <w:t>.</w:t>
      </w:r>
      <w:r w:rsidRPr="00FD10F8">
        <w:rPr>
          <w:i/>
          <w:iCs/>
          <w:sz w:val="24"/>
          <w:szCs w:val="24"/>
        </w:rPr>
        <w:t xml:space="preserve"> </w:t>
      </w:r>
      <w:r w:rsidR="0054142F">
        <w:rPr>
          <w:i/>
          <w:iCs/>
          <w:sz w:val="24"/>
          <w:szCs w:val="24"/>
        </w:rPr>
        <w:t>Please let us know if we</w:t>
      </w:r>
      <w:r w:rsidRPr="00FD10F8">
        <w:rPr>
          <w:i/>
          <w:iCs/>
          <w:sz w:val="24"/>
          <w:szCs w:val="24"/>
        </w:rPr>
        <w:t>'ve missed anything.</w:t>
      </w:r>
      <w:r w:rsidRPr="00FD10F8">
        <w:rPr>
          <w:sz w:val="24"/>
          <w:szCs w:val="24"/>
        </w:rPr>
        <w:br/>
      </w:r>
    </w:p>
    <w:p w14:paraId="08A18022" w14:textId="77777777" w:rsidR="00FD10F8" w:rsidRPr="00FD10F8" w:rsidRDefault="00FD10F8" w:rsidP="00FD10F8">
      <w:pPr>
        <w:numPr>
          <w:ilvl w:val="0"/>
          <w:numId w:val="3"/>
        </w:numPr>
        <w:rPr>
          <w:sz w:val="24"/>
          <w:szCs w:val="24"/>
        </w:rPr>
      </w:pPr>
      <w:r w:rsidRPr="00FD10F8">
        <w:rPr>
          <w:sz w:val="24"/>
          <w:szCs w:val="24"/>
        </w:rPr>
        <w:t>Install the general android prereq</w:t>
      </w:r>
      <w:r w:rsidR="0054142F">
        <w:rPr>
          <w:sz w:val="24"/>
          <w:szCs w:val="24"/>
        </w:rPr>
        <w:t>uisites</w:t>
      </w:r>
      <w:r w:rsidRPr="00FD10F8">
        <w:rPr>
          <w:sz w:val="24"/>
          <w:szCs w:val="24"/>
        </w:rPr>
        <w:t xml:space="preserve"> found </w:t>
      </w:r>
      <w:hyperlink r:id="rId14" w:history="1">
        <w:r w:rsidRPr="00FD10F8">
          <w:rPr>
            <w:rStyle w:val="Hyperlink"/>
            <w:sz w:val="24"/>
            <w:szCs w:val="24"/>
          </w:rPr>
          <w:t>here</w:t>
        </w:r>
      </w:hyperlink>
      <w:r w:rsidRPr="00FD10F8">
        <w:rPr>
          <w:sz w:val="24"/>
          <w:szCs w:val="24"/>
        </w:rPr>
        <w:t>.</w:t>
      </w:r>
      <w:r w:rsidRPr="00FD10F8">
        <w:rPr>
          <w:i/>
          <w:iCs/>
          <w:sz w:val="24"/>
          <w:szCs w:val="24"/>
        </w:rPr>
        <w:t> </w:t>
      </w:r>
    </w:p>
    <w:p w14:paraId="36BD5438" w14:textId="77777777" w:rsidR="00FD10F8" w:rsidRPr="00FD10F8" w:rsidRDefault="00FD10F8" w:rsidP="00FD10F8">
      <w:pPr>
        <w:numPr>
          <w:ilvl w:val="0"/>
          <w:numId w:val="3"/>
        </w:numPr>
        <w:rPr>
          <w:sz w:val="24"/>
          <w:szCs w:val="24"/>
        </w:rPr>
      </w:pPr>
      <w:r w:rsidRPr="00FD10F8">
        <w:rPr>
          <w:sz w:val="24"/>
          <w:szCs w:val="24"/>
        </w:rPr>
        <w:t xml:space="preserve">Download and </w:t>
      </w:r>
      <w:proofErr w:type="gramStart"/>
      <w:r w:rsidRPr="00FD10F8">
        <w:rPr>
          <w:sz w:val="24"/>
          <w:szCs w:val="24"/>
        </w:rPr>
        <w:t>un(</w:t>
      </w:r>
      <w:proofErr w:type="spellStart"/>
      <w:proofErr w:type="gramEnd"/>
      <w:r w:rsidRPr="00FD10F8">
        <w:rPr>
          <w:sz w:val="24"/>
          <w:szCs w:val="24"/>
        </w:rPr>
        <w:t>zip|tar</w:t>
      </w:r>
      <w:proofErr w:type="spellEnd"/>
      <w:r w:rsidRPr="00FD10F8">
        <w:rPr>
          <w:sz w:val="24"/>
          <w:szCs w:val="24"/>
        </w:rPr>
        <w:t>) the android NDK found </w:t>
      </w:r>
      <w:hyperlink r:id="rId15" w:history="1">
        <w:r w:rsidRPr="00FD10F8">
          <w:rPr>
            <w:rStyle w:val="Hyperlink"/>
            <w:sz w:val="24"/>
            <w:szCs w:val="24"/>
          </w:rPr>
          <w:t>here</w:t>
        </w:r>
      </w:hyperlink>
      <w:r w:rsidRPr="00FD10F8">
        <w:rPr>
          <w:sz w:val="24"/>
          <w:szCs w:val="24"/>
        </w:rPr>
        <w:t>.</w:t>
      </w:r>
    </w:p>
    <w:p w14:paraId="1854C735" w14:textId="77777777" w:rsidR="00FD10F8" w:rsidRPr="00FD10F8" w:rsidRDefault="00FD10F8" w:rsidP="00FD10F8">
      <w:pPr>
        <w:numPr>
          <w:ilvl w:val="0"/>
          <w:numId w:val="3"/>
        </w:numPr>
        <w:rPr>
          <w:sz w:val="24"/>
          <w:szCs w:val="24"/>
        </w:rPr>
      </w:pPr>
      <w:r w:rsidRPr="00FD10F8">
        <w:rPr>
          <w:sz w:val="24"/>
          <w:szCs w:val="24"/>
        </w:rPr>
        <w:t xml:space="preserve">Download and </w:t>
      </w:r>
      <w:proofErr w:type="gramStart"/>
      <w:r w:rsidRPr="00FD10F8">
        <w:rPr>
          <w:sz w:val="24"/>
          <w:szCs w:val="24"/>
        </w:rPr>
        <w:t>un(</w:t>
      </w:r>
      <w:proofErr w:type="spellStart"/>
      <w:proofErr w:type="gramEnd"/>
      <w:r w:rsidRPr="00FD10F8">
        <w:rPr>
          <w:sz w:val="24"/>
          <w:szCs w:val="24"/>
        </w:rPr>
        <w:t>zip|tar</w:t>
      </w:r>
      <w:proofErr w:type="spellEnd"/>
      <w:r w:rsidRPr="00FD10F8">
        <w:rPr>
          <w:sz w:val="24"/>
          <w:szCs w:val="24"/>
        </w:rPr>
        <w:t>) the android SDK found </w:t>
      </w:r>
      <w:hyperlink r:id="rId16" w:history="1">
        <w:r w:rsidRPr="00FD10F8">
          <w:rPr>
            <w:rStyle w:val="Hyperlink"/>
            <w:sz w:val="24"/>
            <w:szCs w:val="24"/>
          </w:rPr>
          <w:t>here</w:t>
        </w:r>
      </w:hyperlink>
      <w:r w:rsidRPr="00FD10F8">
        <w:rPr>
          <w:sz w:val="24"/>
          <w:szCs w:val="24"/>
        </w:rPr>
        <w:t>.</w:t>
      </w:r>
    </w:p>
    <w:p w14:paraId="076AEE16" w14:textId="77777777" w:rsidR="00FD10F8" w:rsidRPr="00FD10F8" w:rsidRDefault="00FD10F8" w:rsidP="00FD10F8">
      <w:pPr>
        <w:numPr>
          <w:ilvl w:val="0"/>
          <w:numId w:val="3"/>
        </w:numPr>
        <w:rPr>
          <w:sz w:val="24"/>
          <w:szCs w:val="24"/>
        </w:rPr>
      </w:pPr>
      <w:r w:rsidRPr="00FD10F8">
        <w:rPr>
          <w:sz w:val="24"/>
          <w:szCs w:val="24"/>
        </w:rPr>
        <w:t xml:space="preserve">Download and </w:t>
      </w:r>
      <w:proofErr w:type="spellStart"/>
      <w:r w:rsidRPr="00FD10F8">
        <w:rPr>
          <w:sz w:val="24"/>
          <w:szCs w:val="24"/>
        </w:rPr>
        <w:t>untar</w:t>
      </w:r>
      <w:proofErr w:type="spellEnd"/>
      <w:r w:rsidRPr="00FD10F8">
        <w:rPr>
          <w:sz w:val="24"/>
          <w:szCs w:val="24"/>
        </w:rPr>
        <w:t xml:space="preserve"> the kernel source for your device.  This can usually be found on the website of your device manufacturer or by a quick Google search.</w:t>
      </w:r>
    </w:p>
    <w:p w14:paraId="2C3C6D74" w14:textId="77777777" w:rsidR="00FD10F8" w:rsidRPr="00FD10F8" w:rsidRDefault="0054142F" w:rsidP="00FD10F8">
      <w:pPr>
        <w:numPr>
          <w:ilvl w:val="0"/>
          <w:numId w:val="3"/>
        </w:numPr>
        <w:rPr>
          <w:sz w:val="24"/>
          <w:szCs w:val="24"/>
        </w:rPr>
      </w:pPr>
      <w:r>
        <w:rPr>
          <w:sz w:val="24"/>
          <w:szCs w:val="24"/>
        </w:rPr>
        <w:t>Root your device</w:t>
      </w:r>
      <w:r w:rsidR="00FD10F8" w:rsidRPr="00FD10F8">
        <w:rPr>
          <w:sz w:val="24"/>
          <w:szCs w:val="24"/>
        </w:rPr>
        <w:t>.  In order to run custom kernel modul</w:t>
      </w:r>
      <w:r>
        <w:rPr>
          <w:sz w:val="24"/>
          <w:szCs w:val="24"/>
        </w:rPr>
        <w:t>es, you must have a rooted device</w:t>
      </w:r>
      <w:r w:rsidR="00FD10F8" w:rsidRPr="00FD10F8">
        <w:rPr>
          <w:sz w:val="24"/>
          <w:szCs w:val="24"/>
        </w:rPr>
        <w:t>.</w:t>
      </w:r>
    </w:p>
    <w:p w14:paraId="253FBC1B" w14:textId="77777777" w:rsidR="00FD10F8" w:rsidRDefault="00FD10F8" w:rsidP="00FD10F8">
      <w:pPr>
        <w:numPr>
          <w:ilvl w:val="0"/>
          <w:numId w:val="3"/>
        </w:numPr>
        <w:rPr>
          <w:sz w:val="24"/>
          <w:szCs w:val="24"/>
        </w:rPr>
      </w:pPr>
      <w:r w:rsidRPr="00FD10F8">
        <w:rPr>
          <w:sz w:val="24"/>
          <w:szCs w:val="24"/>
        </w:rPr>
        <w:t xml:space="preserve">Plug </w:t>
      </w:r>
      <w:r w:rsidR="0054142F">
        <w:rPr>
          <w:sz w:val="24"/>
          <w:szCs w:val="24"/>
        </w:rPr>
        <w:t>the device into</w:t>
      </w:r>
      <w:r w:rsidRPr="00FD10F8">
        <w:rPr>
          <w:sz w:val="24"/>
          <w:szCs w:val="24"/>
        </w:rPr>
        <w:t xml:space="preserve"> computer</w:t>
      </w:r>
      <w:r w:rsidR="0054142F">
        <w:rPr>
          <w:sz w:val="24"/>
          <w:szCs w:val="24"/>
        </w:rPr>
        <w:t xml:space="preserve"> via a USB cable</w:t>
      </w:r>
      <w:r w:rsidRPr="00FD10F8">
        <w:rPr>
          <w:sz w:val="24"/>
          <w:szCs w:val="24"/>
        </w:rPr>
        <w:t>.</w:t>
      </w:r>
    </w:p>
    <w:p w14:paraId="19201DCB" w14:textId="77777777" w:rsidR="0054142F" w:rsidRPr="00FD10F8" w:rsidRDefault="0054142F" w:rsidP="0054142F">
      <w:pPr>
        <w:rPr>
          <w:sz w:val="24"/>
          <w:szCs w:val="24"/>
        </w:rPr>
      </w:pPr>
    </w:p>
    <w:p w14:paraId="0023C141" w14:textId="5B2D45F8" w:rsidR="0054142F" w:rsidRDefault="0054142F" w:rsidP="0054142F">
      <w:pPr>
        <w:rPr>
          <w:sz w:val="24"/>
          <w:szCs w:val="24"/>
        </w:rPr>
      </w:pPr>
      <w:r>
        <w:rPr>
          <w:b/>
          <w:bCs/>
          <w:sz w:val="24"/>
          <w:szCs w:val="24"/>
        </w:rPr>
        <w:lastRenderedPageBreak/>
        <w:t>SETTING UP THE ENVIORNMENT</w:t>
      </w:r>
      <w:r w:rsidRPr="0054142F">
        <w:rPr>
          <w:sz w:val="24"/>
          <w:szCs w:val="24"/>
        </w:rPr>
        <w:br/>
      </w:r>
      <w:r w:rsidRPr="0054142F">
        <w:rPr>
          <w:sz w:val="24"/>
          <w:szCs w:val="24"/>
        </w:rPr>
        <w:br/>
      </w:r>
      <w:r>
        <w:rPr>
          <w:sz w:val="24"/>
          <w:szCs w:val="24"/>
        </w:rPr>
        <w:t xml:space="preserve">In order to </w:t>
      </w:r>
      <w:r w:rsidR="00691612">
        <w:rPr>
          <w:sz w:val="24"/>
          <w:szCs w:val="24"/>
        </w:rPr>
        <w:t>simplify</w:t>
      </w:r>
      <w:r>
        <w:rPr>
          <w:sz w:val="24"/>
          <w:szCs w:val="24"/>
        </w:rPr>
        <w:t xml:space="preserve"> the process</w:t>
      </w:r>
      <w:r w:rsidR="003A0BC2">
        <w:rPr>
          <w:sz w:val="24"/>
          <w:szCs w:val="24"/>
        </w:rPr>
        <w:t>,</w:t>
      </w:r>
      <w:r>
        <w:rPr>
          <w:sz w:val="24"/>
          <w:szCs w:val="24"/>
        </w:rPr>
        <w:t xml:space="preserve"> we will first set some environment variables.  In a terminal</w:t>
      </w:r>
      <w:r w:rsidR="003A0BC2">
        <w:rPr>
          <w:sz w:val="24"/>
          <w:szCs w:val="24"/>
        </w:rPr>
        <w:t>,</w:t>
      </w:r>
      <w:r>
        <w:rPr>
          <w:sz w:val="24"/>
          <w:szCs w:val="24"/>
        </w:rPr>
        <w:t xml:space="preserve"> type the following commands.</w:t>
      </w:r>
    </w:p>
    <w:p w14:paraId="76B9792E" w14:textId="77777777" w:rsidR="00935872" w:rsidRPr="00935872" w:rsidRDefault="0054142F" w:rsidP="00935872">
      <w:pPr>
        <w:spacing w:after="0"/>
        <w:ind w:left="720"/>
        <w:rPr>
          <w:rFonts w:ascii="Courier New" w:hAnsi="Courier New" w:cs="Courier New"/>
        </w:rPr>
      </w:pPr>
      <w:r w:rsidRPr="00935872">
        <w:rPr>
          <w:rFonts w:ascii="Courier New" w:hAnsi="Courier New" w:cs="Courier New"/>
        </w:rPr>
        <w:t>$ export SDK_PATH=</w:t>
      </w:r>
      <w:r w:rsidR="00935872" w:rsidRPr="00935872">
        <w:rPr>
          <w:rFonts w:ascii="Courier New" w:hAnsi="Courier New" w:cs="Courier New"/>
        </w:rPr>
        <w:t>/path/to/android-</w:t>
      </w:r>
      <w:proofErr w:type="spellStart"/>
      <w:r w:rsidR="00935872" w:rsidRPr="00935872">
        <w:rPr>
          <w:rFonts w:ascii="Courier New" w:hAnsi="Courier New" w:cs="Courier New"/>
        </w:rPr>
        <w:t>sdk</w:t>
      </w:r>
      <w:proofErr w:type="spellEnd"/>
      <w:r w:rsidR="00935872" w:rsidRPr="00935872">
        <w:rPr>
          <w:rFonts w:ascii="Courier New" w:hAnsi="Courier New" w:cs="Courier New"/>
        </w:rPr>
        <w:t>-</w:t>
      </w:r>
      <w:proofErr w:type="spellStart"/>
      <w:r w:rsidR="00935872" w:rsidRPr="00935872">
        <w:rPr>
          <w:rFonts w:ascii="Courier New" w:hAnsi="Courier New" w:cs="Courier New"/>
        </w:rPr>
        <w:t>linux</w:t>
      </w:r>
      <w:proofErr w:type="spellEnd"/>
      <w:r w:rsidR="00935872" w:rsidRPr="00935872">
        <w:rPr>
          <w:rFonts w:ascii="Courier New" w:hAnsi="Courier New" w:cs="Courier New"/>
        </w:rPr>
        <w:t>/</w:t>
      </w:r>
    </w:p>
    <w:p w14:paraId="446ADE1C" w14:textId="77777777" w:rsidR="0054142F" w:rsidRPr="00935872" w:rsidRDefault="00935872" w:rsidP="00935872">
      <w:pPr>
        <w:spacing w:after="0"/>
        <w:ind w:left="720"/>
        <w:rPr>
          <w:rFonts w:ascii="Courier New" w:hAnsi="Courier New" w:cs="Courier New"/>
        </w:rPr>
      </w:pPr>
      <w:r w:rsidRPr="00935872">
        <w:rPr>
          <w:rFonts w:ascii="Courier New" w:hAnsi="Courier New" w:cs="Courier New"/>
        </w:rPr>
        <w:t>$ export NDK_PATH=/path/to/android-</w:t>
      </w:r>
      <w:proofErr w:type="spellStart"/>
      <w:r w:rsidRPr="00935872">
        <w:rPr>
          <w:rFonts w:ascii="Courier New" w:hAnsi="Courier New" w:cs="Courier New"/>
        </w:rPr>
        <w:t>ndk</w:t>
      </w:r>
      <w:proofErr w:type="spellEnd"/>
      <w:r w:rsidRPr="00935872">
        <w:rPr>
          <w:rFonts w:ascii="Courier New" w:hAnsi="Courier New" w:cs="Courier New"/>
        </w:rPr>
        <w:t>/</w:t>
      </w:r>
      <w:r w:rsidR="0054142F" w:rsidRPr="00935872">
        <w:rPr>
          <w:rFonts w:ascii="Courier New" w:hAnsi="Courier New" w:cs="Courier New"/>
        </w:rPr>
        <w:br/>
      </w:r>
      <w:r w:rsidR="00AF629B" w:rsidRPr="00935872">
        <w:rPr>
          <w:rFonts w:ascii="Courier New" w:hAnsi="Courier New" w:cs="Courier New"/>
        </w:rPr>
        <w:t>$ export KSRC_PATH=/path/to/kernel-source/</w:t>
      </w:r>
      <w:r w:rsidR="0054142F" w:rsidRPr="00935872">
        <w:rPr>
          <w:rFonts w:ascii="Courier New" w:hAnsi="Courier New" w:cs="Courier New"/>
        </w:rPr>
        <w:br/>
        <w:t xml:space="preserve">$ </w:t>
      </w:r>
      <w:r w:rsidR="00AF629B" w:rsidRPr="00935872">
        <w:rPr>
          <w:rFonts w:ascii="Courier New" w:hAnsi="Courier New" w:cs="Courier New"/>
        </w:rPr>
        <w:t>export CC_PATH</w:t>
      </w:r>
      <w:r w:rsidRPr="00935872">
        <w:rPr>
          <w:rFonts w:ascii="Courier New" w:hAnsi="Courier New" w:cs="Courier New"/>
        </w:rPr>
        <w:t>=$NDK_PATH</w:t>
      </w:r>
      <w:r w:rsidR="00AF629B" w:rsidRPr="00935872">
        <w:rPr>
          <w:rFonts w:ascii="Courier New" w:hAnsi="Courier New" w:cs="Courier New"/>
        </w:rPr>
        <w:t>/toolchains/arm-linux-androideabi-4.4.3/prebuilt/linux-x86/bin</w:t>
      </w:r>
      <w:r>
        <w:rPr>
          <w:rFonts w:ascii="Courier New" w:hAnsi="Courier New" w:cs="Courier New"/>
        </w:rPr>
        <w:t>/</w:t>
      </w:r>
      <w:r w:rsidR="0054142F" w:rsidRPr="00935872">
        <w:rPr>
          <w:rFonts w:ascii="Courier New" w:hAnsi="Courier New" w:cs="Courier New"/>
        </w:rPr>
        <w:br/>
        <w:t xml:space="preserve">$ </w:t>
      </w:r>
      <w:r w:rsidR="00823FCD">
        <w:rPr>
          <w:rFonts w:ascii="Courier New" w:hAnsi="Courier New" w:cs="Courier New"/>
        </w:rPr>
        <w:t>export LIME_SRC=/path/to/lime/</w:t>
      </w:r>
      <w:proofErr w:type="spellStart"/>
      <w:r w:rsidR="00823FCD">
        <w:rPr>
          <w:rFonts w:ascii="Courier New" w:hAnsi="Courier New" w:cs="Courier New"/>
        </w:rPr>
        <w:t>src</w:t>
      </w:r>
      <w:proofErr w:type="spellEnd"/>
    </w:p>
    <w:p w14:paraId="52D7BEE6" w14:textId="77777777" w:rsidR="0054142F" w:rsidRDefault="0054142F" w:rsidP="0054142F">
      <w:pPr>
        <w:rPr>
          <w:b/>
          <w:bCs/>
          <w:sz w:val="24"/>
          <w:szCs w:val="24"/>
        </w:rPr>
      </w:pPr>
    </w:p>
    <w:p w14:paraId="39C35885" w14:textId="77777777" w:rsidR="0054142F" w:rsidRPr="0054142F" w:rsidRDefault="0054142F" w:rsidP="0054142F">
      <w:pPr>
        <w:rPr>
          <w:sz w:val="24"/>
          <w:szCs w:val="24"/>
        </w:rPr>
      </w:pPr>
      <w:r w:rsidRPr="0054142F">
        <w:rPr>
          <w:b/>
          <w:bCs/>
          <w:sz w:val="24"/>
          <w:szCs w:val="24"/>
        </w:rPr>
        <w:t xml:space="preserve">PREPARING </w:t>
      </w:r>
      <w:r w:rsidR="00823FCD">
        <w:rPr>
          <w:b/>
          <w:bCs/>
          <w:sz w:val="24"/>
          <w:szCs w:val="24"/>
        </w:rPr>
        <w:t>THE</w:t>
      </w:r>
      <w:r w:rsidRPr="0054142F">
        <w:rPr>
          <w:b/>
          <w:bCs/>
          <w:sz w:val="24"/>
          <w:szCs w:val="24"/>
        </w:rPr>
        <w:t xml:space="preserve"> KERNEL SOURCE</w:t>
      </w:r>
      <w:r w:rsidRPr="0054142F">
        <w:rPr>
          <w:sz w:val="24"/>
          <w:szCs w:val="24"/>
        </w:rPr>
        <w:br/>
      </w:r>
      <w:r w:rsidRPr="0054142F">
        <w:rPr>
          <w:sz w:val="24"/>
          <w:szCs w:val="24"/>
        </w:rPr>
        <w:br/>
      </w:r>
      <w:r w:rsidR="00935872">
        <w:rPr>
          <w:sz w:val="24"/>
          <w:szCs w:val="24"/>
        </w:rPr>
        <w:t>W</w:t>
      </w:r>
      <w:r w:rsidRPr="0054142F">
        <w:rPr>
          <w:sz w:val="24"/>
          <w:szCs w:val="24"/>
        </w:rPr>
        <w:t xml:space="preserve">e must retrieve and copy the kernel </w:t>
      </w:r>
      <w:proofErr w:type="spellStart"/>
      <w:r w:rsidRPr="0054142F">
        <w:rPr>
          <w:sz w:val="24"/>
          <w:szCs w:val="24"/>
        </w:rPr>
        <w:t>config</w:t>
      </w:r>
      <w:proofErr w:type="spellEnd"/>
      <w:r w:rsidRPr="0054142F">
        <w:rPr>
          <w:sz w:val="24"/>
          <w:szCs w:val="24"/>
        </w:rPr>
        <w:t xml:space="preserve"> from our device.</w:t>
      </w:r>
    </w:p>
    <w:p w14:paraId="1627AD6D" w14:textId="77777777" w:rsidR="0054142F" w:rsidRPr="00AF629B" w:rsidRDefault="0054142F" w:rsidP="00AF629B">
      <w:pPr>
        <w:ind w:left="720"/>
        <w:rPr>
          <w:rFonts w:ascii="Courier New" w:hAnsi="Courier New" w:cs="Courier New"/>
        </w:rPr>
      </w:pPr>
      <w:r w:rsidRPr="00AF629B">
        <w:rPr>
          <w:rFonts w:ascii="Courier New" w:hAnsi="Courier New" w:cs="Courier New"/>
        </w:rPr>
        <w:t>$ cd $SDK_PATH</w:t>
      </w:r>
      <w:r w:rsidR="00935872">
        <w:rPr>
          <w:rFonts w:ascii="Courier New" w:hAnsi="Courier New" w:cs="Courier New"/>
        </w:rPr>
        <w:t>/platform-tools</w:t>
      </w:r>
      <w:r w:rsidRPr="00AF629B">
        <w:rPr>
          <w:rFonts w:ascii="Courier New" w:hAnsi="Courier New" w:cs="Courier New"/>
        </w:rPr>
        <w:br/>
      </w:r>
      <w:proofErr w:type="gramStart"/>
      <w:r w:rsidRPr="00AF629B">
        <w:rPr>
          <w:rFonts w:ascii="Courier New" w:hAnsi="Courier New" w:cs="Courier New"/>
        </w:rPr>
        <w:t>$ ./</w:t>
      </w:r>
      <w:proofErr w:type="spellStart"/>
      <w:proofErr w:type="gramEnd"/>
      <w:r w:rsidRPr="00AF629B">
        <w:rPr>
          <w:rFonts w:ascii="Courier New" w:hAnsi="Courier New" w:cs="Courier New"/>
        </w:rPr>
        <w:t>ad</w:t>
      </w:r>
      <w:r w:rsidR="005B015A">
        <w:rPr>
          <w:rFonts w:ascii="Courier New" w:hAnsi="Courier New" w:cs="Courier New"/>
        </w:rPr>
        <w:t>b</w:t>
      </w:r>
      <w:proofErr w:type="spellEnd"/>
      <w:r w:rsidRPr="00AF629B">
        <w:rPr>
          <w:rFonts w:ascii="Courier New" w:hAnsi="Courier New" w:cs="Courier New"/>
        </w:rPr>
        <w:t xml:space="preserve"> pull /</w:t>
      </w:r>
      <w:proofErr w:type="spellStart"/>
      <w:r w:rsidRPr="00AF629B">
        <w:rPr>
          <w:rFonts w:ascii="Courier New" w:hAnsi="Courier New" w:cs="Courier New"/>
        </w:rPr>
        <w:t>proc</w:t>
      </w:r>
      <w:proofErr w:type="spellEnd"/>
      <w:r w:rsidRPr="00AF629B">
        <w:rPr>
          <w:rFonts w:ascii="Courier New" w:hAnsi="Courier New" w:cs="Courier New"/>
        </w:rPr>
        <w:t>/config.gz</w:t>
      </w:r>
      <w:r w:rsidRPr="00AF629B">
        <w:rPr>
          <w:rFonts w:ascii="Courier New" w:hAnsi="Courier New" w:cs="Courier New"/>
        </w:rPr>
        <w:br/>
        <w:t xml:space="preserve">$ </w:t>
      </w:r>
      <w:proofErr w:type="spellStart"/>
      <w:r w:rsidRPr="00AF629B">
        <w:rPr>
          <w:rFonts w:ascii="Courier New" w:hAnsi="Courier New" w:cs="Courier New"/>
        </w:rPr>
        <w:t>gunzip</w:t>
      </w:r>
      <w:proofErr w:type="spellEnd"/>
      <w:r w:rsidRPr="00AF629B">
        <w:rPr>
          <w:rFonts w:ascii="Courier New" w:hAnsi="Courier New" w:cs="Courier New"/>
        </w:rPr>
        <w:t xml:space="preserve"> ./config.gz</w:t>
      </w:r>
      <w:r w:rsidRPr="00AF629B">
        <w:rPr>
          <w:rFonts w:ascii="Courier New" w:hAnsi="Courier New" w:cs="Courier New"/>
        </w:rPr>
        <w:br/>
        <w:t xml:space="preserve">$ </w:t>
      </w:r>
      <w:proofErr w:type="spellStart"/>
      <w:r w:rsidRPr="00AF629B">
        <w:rPr>
          <w:rFonts w:ascii="Courier New" w:hAnsi="Courier New" w:cs="Courier New"/>
        </w:rPr>
        <w:t>cp</w:t>
      </w:r>
      <w:proofErr w:type="spellEnd"/>
      <w:r w:rsidRPr="00AF629B">
        <w:rPr>
          <w:rFonts w:ascii="Courier New" w:hAnsi="Courier New" w:cs="Courier New"/>
        </w:rPr>
        <w:t xml:space="preserve"> </w:t>
      </w:r>
      <w:proofErr w:type="spellStart"/>
      <w:r w:rsidRPr="00AF629B">
        <w:rPr>
          <w:rFonts w:ascii="Courier New" w:hAnsi="Courier New" w:cs="Courier New"/>
        </w:rPr>
        <w:t>config</w:t>
      </w:r>
      <w:proofErr w:type="spellEnd"/>
      <w:r w:rsidRPr="00AF629B">
        <w:rPr>
          <w:rFonts w:ascii="Courier New" w:hAnsi="Courier New" w:cs="Courier New"/>
        </w:rPr>
        <w:t xml:space="preserve"> </w:t>
      </w:r>
      <w:r w:rsidR="00AF629B" w:rsidRPr="00AF629B">
        <w:rPr>
          <w:rFonts w:ascii="Courier New" w:hAnsi="Courier New" w:cs="Courier New"/>
        </w:rPr>
        <w:t>$KSRC_PATH</w:t>
      </w:r>
      <w:r w:rsidRPr="00AF629B">
        <w:rPr>
          <w:rFonts w:ascii="Courier New" w:hAnsi="Courier New" w:cs="Courier New"/>
        </w:rPr>
        <w:t>/.</w:t>
      </w:r>
      <w:proofErr w:type="spellStart"/>
      <w:r w:rsidRPr="00AF629B">
        <w:rPr>
          <w:rFonts w:ascii="Courier New" w:hAnsi="Courier New" w:cs="Courier New"/>
        </w:rPr>
        <w:t>config</w:t>
      </w:r>
      <w:proofErr w:type="spellEnd"/>
    </w:p>
    <w:p w14:paraId="0B34F08A" w14:textId="77777777" w:rsidR="0054142F" w:rsidRPr="0054142F" w:rsidRDefault="0054142F" w:rsidP="0054142F">
      <w:pPr>
        <w:rPr>
          <w:sz w:val="24"/>
          <w:szCs w:val="24"/>
        </w:rPr>
      </w:pPr>
      <w:r w:rsidRPr="0054142F">
        <w:rPr>
          <w:sz w:val="24"/>
          <w:szCs w:val="24"/>
        </w:rPr>
        <w:t>Next we have to prepare our kernel source for our module.</w:t>
      </w:r>
    </w:p>
    <w:p w14:paraId="08FC8B9E" w14:textId="77777777" w:rsidR="0054142F" w:rsidRPr="00AF629B" w:rsidRDefault="00AF629B" w:rsidP="00AF629B">
      <w:pPr>
        <w:ind w:left="720"/>
        <w:rPr>
          <w:rFonts w:ascii="Courier New" w:hAnsi="Courier New" w:cs="Courier New"/>
        </w:rPr>
      </w:pPr>
      <w:r w:rsidRPr="00AF629B">
        <w:rPr>
          <w:rFonts w:ascii="Courier New" w:hAnsi="Courier New" w:cs="Courier New"/>
        </w:rPr>
        <w:t xml:space="preserve">$ cd $KSRC_PATH </w:t>
      </w:r>
      <w:r w:rsidR="0054142F" w:rsidRPr="00AF629B">
        <w:rPr>
          <w:rFonts w:ascii="Courier New" w:hAnsi="Courier New" w:cs="Courier New"/>
        </w:rPr>
        <w:br/>
        <w:t>$ make ARCH=arm CROSS_COMPILE=</w:t>
      </w:r>
      <w:r w:rsidRPr="00AF629B">
        <w:rPr>
          <w:rFonts w:ascii="Courier New" w:hAnsi="Courier New" w:cs="Courier New"/>
        </w:rPr>
        <w:t>$CC_PATH/</w:t>
      </w:r>
      <w:r w:rsidR="0054142F" w:rsidRPr="00AF629B">
        <w:rPr>
          <w:rFonts w:ascii="Courier New" w:hAnsi="Courier New" w:cs="Courier New"/>
        </w:rPr>
        <w:t>arm-</w:t>
      </w:r>
      <w:proofErr w:type="spellStart"/>
      <w:r w:rsidR="0054142F" w:rsidRPr="00AF629B">
        <w:rPr>
          <w:rFonts w:ascii="Courier New" w:hAnsi="Courier New" w:cs="Courier New"/>
        </w:rPr>
        <w:t>eabi</w:t>
      </w:r>
      <w:proofErr w:type="spellEnd"/>
      <w:r w:rsidR="0054142F" w:rsidRPr="00AF629B">
        <w:rPr>
          <w:rFonts w:ascii="Courier New" w:hAnsi="Courier New" w:cs="Courier New"/>
        </w:rPr>
        <w:t xml:space="preserve">- </w:t>
      </w:r>
      <w:proofErr w:type="spellStart"/>
      <w:r w:rsidR="0054142F" w:rsidRPr="00AF629B">
        <w:rPr>
          <w:rFonts w:ascii="Courier New" w:hAnsi="Courier New" w:cs="Courier New"/>
        </w:rPr>
        <w:t>modules_prepare</w:t>
      </w:r>
      <w:proofErr w:type="spellEnd"/>
    </w:p>
    <w:p w14:paraId="5B84E9B0" w14:textId="77777777" w:rsidR="0054142F" w:rsidRPr="0054142F" w:rsidRDefault="0054142F" w:rsidP="0054142F">
      <w:pPr>
        <w:rPr>
          <w:sz w:val="24"/>
          <w:szCs w:val="24"/>
        </w:rPr>
      </w:pPr>
      <w:r w:rsidRPr="0054142F">
        <w:rPr>
          <w:b/>
          <w:bCs/>
          <w:sz w:val="24"/>
          <w:szCs w:val="24"/>
        </w:rPr>
        <w:t xml:space="preserve">PREPARING </w:t>
      </w:r>
      <w:r w:rsidR="00823FCD">
        <w:rPr>
          <w:b/>
          <w:bCs/>
          <w:sz w:val="24"/>
          <w:szCs w:val="24"/>
        </w:rPr>
        <w:t>THE</w:t>
      </w:r>
      <w:r w:rsidRPr="0054142F">
        <w:rPr>
          <w:b/>
          <w:bCs/>
          <w:sz w:val="24"/>
          <w:szCs w:val="24"/>
        </w:rPr>
        <w:t xml:space="preserve"> MODULE FOR COMPILATION</w:t>
      </w:r>
      <w:r w:rsidRPr="0054142F">
        <w:rPr>
          <w:sz w:val="24"/>
          <w:szCs w:val="24"/>
        </w:rPr>
        <w:br/>
      </w:r>
      <w:r w:rsidRPr="0054142F">
        <w:rPr>
          <w:sz w:val="24"/>
          <w:szCs w:val="24"/>
        </w:rPr>
        <w:br/>
        <w:t xml:space="preserve">We need to create a </w:t>
      </w:r>
      <w:proofErr w:type="spellStart"/>
      <w:r w:rsidRPr="0054142F">
        <w:rPr>
          <w:sz w:val="24"/>
          <w:szCs w:val="24"/>
        </w:rPr>
        <w:t>Makefile</w:t>
      </w:r>
      <w:proofErr w:type="spellEnd"/>
      <w:r w:rsidRPr="0054142F">
        <w:rPr>
          <w:sz w:val="24"/>
          <w:szCs w:val="24"/>
        </w:rPr>
        <w:t xml:space="preserve"> to cross-compile our kernel module.  </w:t>
      </w:r>
      <w:r w:rsidR="00823FCD">
        <w:rPr>
          <w:sz w:val="24"/>
          <w:szCs w:val="24"/>
        </w:rPr>
        <w:t xml:space="preserve">A sample </w:t>
      </w:r>
      <w:proofErr w:type="spellStart"/>
      <w:r w:rsidR="00823FCD">
        <w:rPr>
          <w:sz w:val="24"/>
          <w:szCs w:val="24"/>
        </w:rPr>
        <w:t>Makefile</w:t>
      </w:r>
      <w:proofErr w:type="spellEnd"/>
      <w:r w:rsidR="00823FCD">
        <w:rPr>
          <w:sz w:val="24"/>
          <w:szCs w:val="24"/>
        </w:rPr>
        <w:t xml:space="preserve"> for cross-compiling is shipped with the </w:t>
      </w:r>
      <w:proofErr w:type="spellStart"/>
      <w:r w:rsidR="00823FCD">
        <w:rPr>
          <w:sz w:val="24"/>
          <w:szCs w:val="24"/>
        </w:rPr>
        <w:t>LiME</w:t>
      </w:r>
      <w:proofErr w:type="spellEnd"/>
      <w:r w:rsidR="00823FCD">
        <w:rPr>
          <w:sz w:val="24"/>
          <w:szCs w:val="24"/>
        </w:rPr>
        <w:t xml:space="preserve"> source.  </w:t>
      </w:r>
      <w:r w:rsidRPr="0054142F">
        <w:rPr>
          <w:sz w:val="24"/>
          <w:szCs w:val="24"/>
        </w:rPr>
        <w:t xml:space="preserve">The contents of your </w:t>
      </w:r>
      <w:proofErr w:type="spellStart"/>
      <w:r w:rsidRPr="0054142F">
        <w:rPr>
          <w:sz w:val="24"/>
          <w:szCs w:val="24"/>
        </w:rPr>
        <w:t>Makefile</w:t>
      </w:r>
      <w:proofErr w:type="spellEnd"/>
      <w:r w:rsidRPr="0054142F">
        <w:rPr>
          <w:sz w:val="24"/>
          <w:szCs w:val="24"/>
        </w:rPr>
        <w:t xml:space="preserve"> should be similar to the following:</w:t>
      </w:r>
    </w:p>
    <w:p w14:paraId="2779947E" w14:textId="32988245" w:rsidR="0065112B" w:rsidRDefault="0054142F" w:rsidP="0065112B">
      <w:pPr>
        <w:spacing w:after="0"/>
        <w:rPr>
          <w:rFonts w:ascii="Courier New" w:hAnsi="Courier New" w:cs="Courier New"/>
        </w:rPr>
      </w:pPr>
      <w:proofErr w:type="spellStart"/>
      <w:proofErr w:type="gramStart"/>
      <w:r w:rsidRPr="00935872">
        <w:rPr>
          <w:rFonts w:ascii="Courier New" w:hAnsi="Courier New" w:cs="Courier New"/>
        </w:rPr>
        <w:t>obj</w:t>
      </w:r>
      <w:proofErr w:type="spellEnd"/>
      <w:proofErr w:type="gramEnd"/>
      <w:r w:rsidRPr="00935872">
        <w:rPr>
          <w:rFonts w:ascii="Courier New" w:hAnsi="Courier New" w:cs="Courier New"/>
        </w:rPr>
        <w:t xml:space="preserve">-m := </w:t>
      </w:r>
      <w:proofErr w:type="spellStart"/>
      <w:r w:rsidR="00935872" w:rsidRPr="00935872">
        <w:rPr>
          <w:rFonts w:ascii="Courier New" w:hAnsi="Courier New" w:cs="Courier New"/>
        </w:rPr>
        <w:t>lime</w:t>
      </w:r>
      <w:r w:rsidRPr="00935872">
        <w:rPr>
          <w:rFonts w:ascii="Courier New" w:hAnsi="Courier New" w:cs="Courier New"/>
        </w:rPr>
        <w:t>.o</w:t>
      </w:r>
      <w:proofErr w:type="spellEnd"/>
      <w:r w:rsidRPr="00935872">
        <w:rPr>
          <w:rFonts w:ascii="Courier New" w:hAnsi="Courier New" w:cs="Courier New"/>
        </w:rPr>
        <w:br/>
      </w:r>
      <w:r w:rsidR="0065112B">
        <w:rPr>
          <w:rFonts w:ascii="Courier New" w:hAnsi="Courier New" w:cs="Courier New"/>
        </w:rPr>
        <w:t>lime-</w:t>
      </w:r>
      <w:proofErr w:type="spellStart"/>
      <w:r w:rsidR="0065112B">
        <w:rPr>
          <w:rFonts w:ascii="Courier New" w:hAnsi="Courier New" w:cs="Courier New"/>
        </w:rPr>
        <w:t>objs</w:t>
      </w:r>
      <w:proofErr w:type="spellEnd"/>
      <w:r w:rsidR="0065112B">
        <w:rPr>
          <w:rFonts w:ascii="Courier New" w:hAnsi="Courier New" w:cs="Courier New"/>
        </w:rPr>
        <w:t xml:space="preserve"> := </w:t>
      </w:r>
      <w:proofErr w:type="spellStart"/>
      <w:r w:rsidR="0065112B">
        <w:rPr>
          <w:rFonts w:ascii="Courier New" w:hAnsi="Courier New" w:cs="Courier New"/>
        </w:rPr>
        <w:t>main.o</w:t>
      </w:r>
      <w:proofErr w:type="spellEnd"/>
      <w:r w:rsidR="0065112B">
        <w:rPr>
          <w:rFonts w:ascii="Courier New" w:hAnsi="Courier New" w:cs="Courier New"/>
        </w:rPr>
        <w:t xml:space="preserve"> </w:t>
      </w:r>
      <w:proofErr w:type="spellStart"/>
      <w:r w:rsidR="0065112B">
        <w:rPr>
          <w:rFonts w:ascii="Courier New" w:hAnsi="Courier New" w:cs="Courier New"/>
        </w:rPr>
        <w:t>tcp.o</w:t>
      </w:r>
      <w:proofErr w:type="spellEnd"/>
      <w:r w:rsidR="0065112B">
        <w:rPr>
          <w:rFonts w:ascii="Courier New" w:hAnsi="Courier New" w:cs="Courier New"/>
        </w:rPr>
        <w:t xml:space="preserve"> </w:t>
      </w:r>
      <w:proofErr w:type="spellStart"/>
      <w:r w:rsidR="0065112B">
        <w:rPr>
          <w:rFonts w:ascii="Courier New" w:hAnsi="Courier New" w:cs="Courier New"/>
        </w:rPr>
        <w:t>disk.o</w:t>
      </w:r>
      <w:proofErr w:type="spellEnd"/>
    </w:p>
    <w:p w14:paraId="1505F51C" w14:textId="7E42786A" w:rsidR="0054142F" w:rsidRDefault="0054142F" w:rsidP="0065112B">
      <w:pPr>
        <w:spacing w:after="0"/>
        <w:rPr>
          <w:rFonts w:ascii="Courier New" w:hAnsi="Courier New" w:cs="Courier New"/>
        </w:rPr>
      </w:pPr>
      <w:proofErr w:type="gramStart"/>
      <w:r w:rsidRPr="00935872">
        <w:rPr>
          <w:rFonts w:ascii="Courier New" w:hAnsi="Courier New" w:cs="Courier New"/>
        </w:rPr>
        <w:t>KDIR :=</w:t>
      </w:r>
      <w:proofErr w:type="gramEnd"/>
      <w:r w:rsidRPr="00935872">
        <w:rPr>
          <w:rFonts w:ascii="Courier New" w:hAnsi="Courier New" w:cs="Courier New"/>
        </w:rPr>
        <w:t xml:space="preserve"> /path/to/kernel</w:t>
      </w:r>
      <w:r w:rsidR="00935872" w:rsidRPr="00935872">
        <w:rPr>
          <w:rFonts w:ascii="Courier New" w:hAnsi="Courier New" w:cs="Courier New"/>
        </w:rPr>
        <w:t>-source</w:t>
      </w:r>
      <w:r w:rsidRPr="00935872">
        <w:rPr>
          <w:rFonts w:ascii="Courier New" w:hAnsi="Courier New" w:cs="Courier New"/>
        </w:rPr>
        <w:br/>
        <w:t xml:space="preserve">PWD := $(shell </w:t>
      </w:r>
      <w:proofErr w:type="spellStart"/>
      <w:r w:rsidRPr="00935872">
        <w:rPr>
          <w:rFonts w:ascii="Courier New" w:hAnsi="Courier New" w:cs="Courier New"/>
        </w:rPr>
        <w:t>pwd</w:t>
      </w:r>
      <w:proofErr w:type="spellEnd"/>
      <w:r w:rsidRPr="00935872">
        <w:rPr>
          <w:rFonts w:ascii="Courier New" w:hAnsi="Courier New" w:cs="Courier New"/>
        </w:rPr>
        <w:t>)</w:t>
      </w:r>
      <w:r w:rsidRPr="00935872">
        <w:rPr>
          <w:rFonts w:ascii="Courier New" w:hAnsi="Courier New" w:cs="Courier New"/>
        </w:rPr>
        <w:br/>
        <w:t>CCPATH := /path/to/android-ndk/</w:t>
      </w:r>
      <w:r w:rsidR="00935872" w:rsidRPr="00935872">
        <w:rPr>
          <w:rFonts w:ascii="Courier New" w:hAnsi="Courier New" w:cs="Courier New"/>
        </w:rPr>
        <w:t>toolchains/arm-linux-androideabi-4.4.3/prebuilt/linux-x86/bin/</w:t>
      </w:r>
      <w:r w:rsidRPr="00935872">
        <w:rPr>
          <w:rFonts w:ascii="Courier New" w:hAnsi="Courier New" w:cs="Courier New"/>
        </w:rPr>
        <w:br/>
        <w:t>default:</w:t>
      </w:r>
      <w:r w:rsidRPr="00935872">
        <w:rPr>
          <w:rFonts w:ascii="Courier New" w:hAnsi="Courier New" w:cs="Courier New"/>
        </w:rPr>
        <w:br/>
        <w:t xml:space="preserve"> $(MAKE) ARCH=arm CROSS_COMPILE=$(CCPATH)/arm-</w:t>
      </w:r>
      <w:proofErr w:type="spellStart"/>
      <w:r w:rsidRPr="00935872">
        <w:rPr>
          <w:rFonts w:ascii="Courier New" w:hAnsi="Courier New" w:cs="Courier New"/>
        </w:rPr>
        <w:t>eabi</w:t>
      </w:r>
      <w:proofErr w:type="spellEnd"/>
      <w:r w:rsidRPr="00935872">
        <w:rPr>
          <w:rFonts w:ascii="Courier New" w:hAnsi="Courier New" w:cs="Courier New"/>
        </w:rPr>
        <w:t>- -C $(KDIR) M=$(PWD) modules</w:t>
      </w:r>
    </w:p>
    <w:p w14:paraId="1FCA65E3" w14:textId="04ABAC5B" w:rsidR="002A54C4" w:rsidRDefault="002A54C4">
      <w:pPr>
        <w:rPr>
          <w:rFonts w:ascii="Courier New" w:hAnsi="Courier New" w:cs="Courier New"/>
        </w:rPr>
      </w:pPr>
      <w:r>
        <w:rPr>
          <w:rFonts w:ascii="Courier New" w:hAnsi="Courier New" w:cs="Courier New"/>
        </w:rPr>
        <w:br w:type="page"/>
      </w:r>
    </w:p>
    <w:p w14:paraId="2098E36E" w14:textId="77777777" w:rsidR="0054142F" w:rsidRPr="0054142F" w:rsidRDefault="00823FCD" w:rsidP="0054142F">
      <w:pPr>
        <w:rPr>
          <w:sz w:val="24"/>
          <w:szCs w:val="24"/>
        </w:rPr>
      </w:pPr>
      <w:proofErr w:type="gramStart"/>
      <w:r>
        <w:rPr>
          <w:b/>
          <w:bCs/>
          <w:sz w:val="24"/>
          <w:szCs w:val="24"/>
        </w:rPr>
        <w:lastRenderedPageBreak/>
        <w:t xml:space="preserve">COMPILING </w:t>
      </w:r>
      <w:r w:rsidR="0054142F" w:rsidRPr="0054142F">
        <w:rPr>
          <w:b/>
          <w:bCs/>
          <w:sz w:val="24"/>
          <w:szCs w:val="24"/>
        </w:rPr>
        <w:t xml:space="preserve"> </w:t>
      </w:r>
      <w:r>
        <w:rPr>
          <w:b/>
          <w:bCs/>
          <w:sz w:val="24"/>
          <w:szCs w:val="24"/>
        </w:rPr>
        <w:t>THE</w:t>
      </w:r>
      <w:proofErr w:type="gramEnd"/>
      <w:r w:rsidR="0054142F" w:rsidRPr="0054142F">
        <w:rPr>
          <w:b/>
          <w:bCs/>
          <w:sz w:val="24"/>
          <w:szCs w:val="24"/>
        </w:rPr>
        <w:t xml:space="preserve"> MODULE</w:t>
      </w:r>
    </w:p>
    <w:p w14:paraId="2459A58A" w14:textId="77777777" w:rsidR="00823FCD" w:rsidRDefault="0054142F" w:rsidP="00823FCD">
      <w:pPr>
        <w:ind w:left="720"/>
        <w:rPr>
          <w:rFonts w:ascii="Courier New" w:hAnsi="Courier New" w:cs="Courier New"/>
        </w:rPr>
      </w:pPr>
      <w:r w:rsidRPr="00823FCD">
        <w:rPr>
          <w:rFonts w:ascii="Courier New" w:hAnsi="Courier New" w:cs="Courier New"/>
        </w:rPr>
        <w:t xml:space="preserve">$ cd </w:t>
      </w:r>
      <w:r w:rsidR="00823FCD" w:rsidRPr="00823FCD">
        <w:rPr>
          <w:rFonts w:ascii="Courier New" w:hAnsi="Courier New" w:cs="Courier New"/>
        </w:rPr>
        <w:t>$LIME_SRC</w:t>
      </w:r>
      <w:r w:rsidRPr="00823FCD">
        <w:rPr>
          <w:rFonts w:ascii="Courier New" w:hAnsi="Courier New" w:cs="Courier New"/>
        </w:rPr>
        <w:br/>
        <w:t>$ make</w:t>
      </w:r>
    </w:p>
    <w:p w14:paraId="1E3069EA" w14:textId="77777777" w:rsidR="00823FCD" w:rsidRDefault="00823FCD">
      <w:pPr>
        <w:rPr>
          <w:rFonts w:ascii="Courier New" w:hAnsi="Courier New" w:cs="Courier New"/>
        </w:rPr>
      </w:pPr>
      <w:r>
        <w:rPr>
          <w:rFonts w:ascii="Courier New" w:hAnsi="Courier New" w:cs="Courier New"/>
        </w:rPr>
        <w:br w:type="page"/>
      </w:r>
    </w:p>
    <w:p w14:paraId="425BF420" w14:textId="77777777" w:rsidR="00823FCD" w:rsidRDefault="00823FCD" w:rsidP="00823FCD">
      <w:pPr>
        <w:pStyle w:val="Heading1"/>
        <w:numPr>
          <w:ilvl w:val="0"/>
          <w:numId w:val="2"/>
        </w:numPr>
        <w:rPr>
          <w:sz w:val="36"/>
          <w:szCs w:val="36"/>
        </w:rPr>
      </w:pPr>
      <w:bookmarkStart w:id="6" w:name="_Toc392506344"/>
      <w:r>
        <w:rPr>
          <w:sz w:val="36"/>
          <w:szCs w:val="36"/>
        </w:rPr>
        <w:lastRenderedPageBreak/>
        <w:t xml:space="preserve">Using </w:t>
      </w:r>
      <w:proofErr w:type="spellStart"/>
      <w:r>
        <w:rPr>
          <w:sz w:val="36"/>
          <w:szCs w:val="36"/>
        </w:rPr>
        <w:t>LiME</w:t>
      </w:r>
      <w:bookmarkEnd w:id="6"/>
      <w:proofErr w:type="spellEnd"/>
    </w:p>
    <w:p w14:paraId="5CB1395A" w14:textId="77777777" w:rsidR="0054142F" w:rsidRPr="00823FCD" w:rsidRDefault="0054142F" w:rsidP="00A02C28">
      <w:pPr>
        <w:rPr>
          <w:rFonts w:ascii="Courier New" w:hAnsi="Courier New" w:cs="Courier New"/>
        </w:rPr>
      </w:pPr>
    </w:p>
    <w:p w14:paraId="15F227B6" w14:textId="77777777" w:rsidR="00A02C28" w:rsidRDefault="00A02C28" w:rsidP="00A02C28">
      <w:pPr>
        <w:rPr>
          <w:sz w:val="24"/>
          <w:szCs w:val="24"/>
        </w:rPr>
      </w:pPr>
      <w:r w:rsidRPr="00A02C28">
        <w:rPr>
          <w:sz w:val="24"/>
          <w:szCs w:val="24"/>
        </w:rPr>
        <w:t xml:space="preserve">To illustrate the use of </w:t>
      </w:r>
      <w:proofErr w:type="spellStart"/>
      <w:r>
        <w:rPr>
          <w:sz w:val="24"/>
          <w:szCs w:val="24"/>
        </w:rPr>
        <w:t>LiME</w:t>
      </w:r>
      <w:proofErr w:type="spellEnd"/>
      <w:r w:rsidRPr="00A02C28">
        <w:rPr>
          <w:sz w:val="24"/>
          <w:szCs w:val="24"/>
        </w:rPr>
        <w:t xml:space="preserve">, we will now walk through two examples of acquiring memory from an Android device.  We will first discuss the acquisition of memory over a TCP connection, followed by a discussion of acquiring a memory dump via the </w:t>
      </w:r>
      <w:r w:rsidR="00E2416F">
        <w:rPr>
          <w:sz w:val="24"/>
          <w:szCs w:val="24"/>
        </w:rPr>
        <w:t>device</w:t>
      </w:r>
      <w:r w:rsidRPr="00A02C28">
        <w:rPr>
          <w:sz w:val="24"/>
          <w:szCs w:val="24"/>
        </w:rPr>
        <w:t xml:space="preserve">’s SD card.  </w:t>
      </w:r>
      <w:r>
        <w:rPr>
          <w:sz w:val="24"/>
          <w:szCs w:val="24"/>
        </w:rPr>
        <w:t xml:space="preserve">The use of </w:t>
      </w:r>
      <w:proofErr w:type="spellStart"/>
      <w:r>
        <w:rPr>
          <w:sz w:val="24"/>
          <w:szCs w:val="24"/>
        </w:rPr>
        <w:t>LiME</w:t>
      </w:r>
      <w:proofErr w:type="spellEnd"/>
      <w:r>
        <w:rPr>
          <w:sz w:val="24"/>
          <w:szCs w:val="24"/>
        </w:rPr>
        <w:t xml:space="preserve"> on </w:t>
      </w:r>
      <w:r w:rsidR="00E2416F">
        <w:rPr>
          <w:sz w:val="24"/>
          <w:szCs w:val="24"/>
        </w:rPr>
        <w:t>other Linux devices is similar;</w:t>
      </w:r>
      <w:r>
        <w:rPr>
          <w:sz w:val="24"/>
          <w:szCs w:val="24"/>
        </w:rPr>
        <w:t xml:space="preserve"> however</w:t>
      </w:r>
      <w:r w:rsidR="00E2416F">
        <w:rPr>
          <w:sz w:val="24"/>
          <w:szCs w:val="24"/>
        </w:rPr>
        <w:t>,</w:t>
      </w:r>
      <w:r>
        <w:rPr>
          <w:sz w:val="24"/>
          <w:szCs w:val="24"/>
        </w:rPr>
        <w:t xml:space="preserve"> the use of the Android debug bridge (</w:t>
      </w:r>
      <w:proofErr w:type="spellStart"/>
      <w:r w:rsidRPr="00E2416F">
        <w:rPr>
          <w:i/>
          <w:sz w:val="24"/>
          <w:szCs w:val="24"/>
        </w:rPr>
        <w:t>adb</w:t>
      </w:r>
      <w:proofErr w:type="spellEnd"/>
      <w:r>
        <w:rPr>
          <w:sz w:val="24"/>
          <w:szCs w:val="24"/>
        </w:rPr>
        <w:t>) is not needed.</w:t>
      </w:r>
    </w:p>
    <w:p w14:paraId="30E83BBB" w14:textId="4391CC4D" w:rsidR="0065112B" w:rsidRDefault="0065112B" w:rsidP="00A02C28">
      <w:pPr>
        <w:pStyle w:val="Heading2"/>
        <w:numPr>
          <w:ilvl w:val="1"/>
          <w:numId w:val="2"/>
        </w:numPr>
        <w:ind w:left="0" w:firstLine="0"/>
        <w:rPr>
          <w:sz w:val="32"/>
          <w:szCs w:val="32"/>
        </w:rPr>
      </w:pPr>
      <w:bookmarkStart w:id="7" w:name="_Toc392506345"/>
      <w:proofErr w:type="spellStart"/>
      <w:r>
        <w:rPr>
          <w:sz w:val="32"/>
          <w:szCs w:val="32"/>
        </w:rPr>
        <w:t>LiME</w:t>
      </w:r>
      <w:proofErr w:type="spellEnd"/>
      <w:r>
        <w:rPr>
          <w:sz w:val="32"/>
          <w:szCs w:val="32"/>
        </w:rPr>
        <w:t xml:space="preserve"> Parameters</w:t>
      </w:r>
      <w:bookmarkEnd w:id="7"/>
    </w:p>
    <w:p w14:paraId="6F27B2BD" w14:textId="47943D2C" w:rsidR="0065112B" w:rsidRDefault="0065112B" w:rsidP="0065112B">
      <w:pPr>
        <w:rPr>
          <w:sz w:val="24"/>
          <w:szCs w:val="24"/>
        </w:rPr>
      </w:pPr>
      <w:r>
        <w:rPr>
          <w:sz w:val="24"/>
          <w:szCs w:val="24"/>
        </w:rPr>
        <w:t>Starting in version 1.1</w:t>
      </w:r>
      <w:r w:rsidR="003A0BC2">
        <w:rPr>
          <w:sz w:val="24"/>
          <w:szCs w:val="24"/>
        </w:rPr>
        <w:t>,</w:t>
      </w:r>
      <w:r>
        <w:rPr>
          <w:sz w:val="24"/>
          <w:szCs w:val="24"/>
        </w:rPr>
        <w:t xml:space="preserve"> </w:t>
      </w:r>
      <w:proofErr w:type="spellStart"/>
      <w:r>
        <w:rPr>
          <w:sz w:val="24"/>
          <w:szCs w:val="24"/>
        </w:rPr>
        <w:t>LiME</w:t>
      </w:r>
      <w:proofErr w:type="spellEnd"/>
      <w:r>
        <w:rPr>
          <w:sz w:val="24"/>
          <w:szCs w:val="24"/>
        </w:rPr>
        <w:t xml:space="preserve"> now supports multiple output formats, including a custom lime format which integrates with Volatility’s new lime address space.  This means that additional parameters are needed when installing the </w:t>
      </w:r>
      <w:proofErr w:type="spellStart"/>
      <w:r>
        <w:rPr>
          <w:sz w:val="24"/>
          <w:szCs w:val="24"/>
        </w:rPr>
        <w:t>LiME</w:t>
      </w:r>
      <w:proofErr w:type="spellEnd"/>
      <w:r>
        <w:rPr>
          <w:sz w:val="24"/>
          <w:szCs w:val="24"/>
        </w:rPr>
        <w:t xml:space="preserve"> kernel module.</w:t>
      </w:r>
    </w:p>
    <w:p w14:paraId="31F19125" w14:textId="2189CEDC" w:rsidR="0065112B" w:rsidRDefault="0065112B" w:rsidP="0065112B">
      <w:pPr>
        <w:rPr>
          <w:sz w:val="24"/>
          <w:szCs w:val="24"/>
        </w:rPr>
      </w:pPr>
      <w:r>
        <w:rPr>
          <w:sz w:val="24"/>
          <w:szCs w:val="24"/>
        </w:rPr>
        <w:t xml:space="preserve">NOTE: There is a bug in the </w:t>
      </w:r>
      <w:proofErr w:type="spellStart"/>
      <w:r w:rsidRPr="0065112B">
        <w:rPr>
          <w:i/>
          <w:sz w:val="24"/>
          <w:szCs w:val="24"/>
        </w:rPr>
        <w:t>insmod</w:t>
      </w:r>
      <w:proofErr w:type="spellEnd"/>
      <w:r>
        <w:rPr>
          <w:sz w:val="24"/>
          <w:szCs w:val="24"/>
        </w:rPr>
        <w:t xml:space="preserve"> utility on some Android devices.  Multiple kernel module parameters must be wrapped in quotation marks, otherwise only the first parameter will be parsed.  See sections 4.2 and 4.3 for examples.</w:t>
      </w:r>
    </w:p>
    <w:p w14:paraId="104E290F" w14:textId="0B040230" w:rsidR="0065112B" w:rsidRPr="00AD611B" w:rsidRDefault="0065112B" w:rsidP="0065112B">
      <w:pPr>
        <w:rPr>
          <w:b/>
          <w:sz w:val="24"/>
          <w:szCs w:val="24"/>
        </w:rPr>
      </w:pPr>
      <w:proofErr w:type="spellStart"/>
      <w:r w:rsidRPr="00AD611B">
        <w:rPr>
          <w:b/>
          <w:sz w:val="24"/>
          <w:szCs w:val="24"/>
        </w:rPr>
        <w:t>LiME</w:t>
      </w:r>
      <w:proofErr w:type="spellEnd"/>
      <w:r w:rsidRPr="00AD611B">
        <w:rPr>
          <w:b/>
          <w:sz w:val="24"/>
          <w:szCs w:val="24"/>
        </w:rPr>
        <w:t xml:space="preserve"> Parameters</w:t>
      </w:r>
    </w:p>
    <w:p w14:paraId="0A596516" w14:textId="77777777" w:rsidR="0065112B" w:rsidRPr="0065112B" w:rsidRDefault="0065112B" w:rsidP="0065112B">
      <w:pPr>
        <w:numPr>
          <w:ilvl w:val="0"/>
          <w:numId w:val="4"/>
        </w:numPr>
        <w:spacing w:after="0" w:line="240" w:lineRule="auto"/>
        <w:rPr>
          <w:sz w:val="24"/>
          <w:szCs w:val="24"/>
        </w:rPr>
      </w:pPr>
      <w:r w:rsidRPr="0065112B">
        <w:rPr>
          <w:sz w:val="24"/>
          <w:szCs w:val="24"/>
        </w:rPr>
        <w:t>path</w:t>
      </w:r>
    </w:p>
    <w:p w14:paraId="2287A24F" w14:textId="77777777" w:rsidR="0065112B" w:rsidRPr="0065112B" w:rsidRDefault="0065112B" w:rsidP="0065112B">
      <w:pPr>
        <w:numPr>
          <w:ilvl w:val="1"/>
          <w:numId w:val="4"/>
        </w:numPr>
        <w:spacing w:after="0" w:line="240" w:lineRule="auto"/>
        <w:rPr>
          <w:sz w:val="24"/>
          <w:szCs w:val="24"/>
        </w:rPr>
      </w:pPr>
      <w:r w:rsidRPr="0065112B">
        <w:rPr>
          <w:sz w:val="24"/>
          <w:szCs w:val="24"/>
        </w:rPr>
        <w:t xml:space="preserve">Either a filename to write on the local system (SD Card) or </w:t>
      </w:r>
      <w:proofErr w:type="spellStart"/>
      <w:r w:rsidRPr="0065112B">
        <w:rPr>
          <w:sz w:val="24"/>
          <w:szCs w:val="24"/>
        </w:rPr>
        <w:t>tcp</w:t>
      </w:r>
      <w:proofErr w:type="spellEnd"/>
      <w:r w:rsidRPr="0065112B">
        <w:rPr>
          <w:sz w:val="24"/>
          <w:szCs w:val="24"/>
        </w:rPr>
        <w:t>:&lt;port&gt;</w:t>
      </w:r>
    </w:p>
    <w:p w14:paraId="486A75B5" w14:textId="77777777" w:rsidR="0065112B" w:rsidRPr="0065112B" w:rsidRDefault="0065112B" w:rsidP="0065112B">
      <w:pPr>
        <w:numPr>
          <w:ilvl w:val="0"/>
          <w:numId w:val="4"/>
        </w:numPr>
        <w:spacing w:after="0" w:line="240" w:lineRule="auto"/>
        <w:rPr>
          <w:sz w:val="24"/>
          <w:szCs w:val="24"/>
        </w:rPr>
      </w:pPr>
      <w:r w:rsidRPr="0065112B">
        <w:rPr>
          <w:sz w:val="24"/>
          <w:szCs w:val="24"/>
        </w:rPr>
        <w:t>format</w:t>
      </w:r>
    </w:p>
    <w:p w14:paraId="373285C2" w14:textId="77777777" w:rsidR="0065112B" w:rsidRPr="0065112B" w:rsidRDefault="0065112B" w:rsidP="0065112B">
      <w:pPr>
        <w:numPr>
          <w:ilvl w:val="1"/>
          <w:numId w:val="4"/>
        </w:numPr>
        <w:spacing w:after="0" w:line="240" w:lineRule="auto"/>
        <w:rPr>
          <w:sz w:val="24"/>
          <w:szCs w:val="24"/>
        </w:rPr>
      </w:pPr>
      <w:r w:rsidRPr="0065112B">
        <w:rPr>
          <w:sz w:val="24"/>
          <w:szCs w:val="24"/>
        </w:rPr>
        <w:t xml:space="preserve">raw </w:t>
      </w:r>
    </w:p>
    <w:p w14:paraId="2842379F" w14:textId="77777777" w:rsidR="0065112B" w:rsidRPr="0065112B" w:rsidRDefault="0065112B" w:rsidP="0065112B">
      <w:pPr>
        <w:numPr>
          <w:ilvl w:val="2"/>
          <w:numId w:val="4"/>
        </w:numPr>
        <w:spacing w:after="0" w:line="240" w:lineRule="auto"/>
        <w:rPr>
          <w:sz w:val="24"/>
          <w:szCs w:val="24"/>
        </w:rPr>
      </w:pPr>
      <w:r w:rsidRPr="0065112B">
        <w:rPr>
          <w:sz w:val="24"/>
          <w:szCs w:val="24"/>
        </w:rPr>
        <w:t>Simply concatenates all System RAM ranges</w:t>
      </w:r>
    </w:p>
    <w:p w14:paraId="0F5CA7EE" w14:textId="77777777" w:rsidR="0065112B" w:rsidRPr="0065112B" w:rsidRDefault="0065112B" w:rsidP="0065112B">
      <w:pPr>
        <w:numPr>
          <w:ilvl w:val="1"/>
          <w:numId w:val="4"/>
        </w:numPr>
        <w:spacing w:after="0" w:line="240" w:lineRule="auto"/>
        <w:rPr>
          <w:sz w:val="24"/>
          <w:szCs w:val="24"/>
        </w:rPr>
      </w:pPr>
      <w:r w:rsidRPr="0065112B">
        <w:rPr>
          <w:sz w:val="24"/>
          <w:szCs w:val="24"/>
        </w:rPr>
        <w:t>padded</w:t>
      </w:r>
    </w:p>
    <w:p w14:paraId="70A30EC7" w14:textId="67695990" w:rsidR="0065112B" w:rsidRPr="0065112B" w:rsidRDefault="00DC4F02" w:rsidP="0065112B">
      <w:pPr>
        <w:numPr>
          <w:ilvl w:val="2"/>
          <w:numId w:val="4"/>
        </w:numPr>
        <w:spacing w:after="0" w:line="240" w:lineRule="auto"/>
        <w:rPr>
          <w:sz w:val="24"/>
          <w:szCs w:val="24"/>
        </w:rPr>
      </w:pPr>
      <w:r>
        <w:rPr>
          <w:sz w:val="24"/>
          <w:szCs w:val="24"/>
        </w:rPr>
        <w:t>P</w:t>
      </w:r>
      <w:r w:rsidR="0065112B" w:rsidRPr="0065112B">
        <w:rPr>
          <w:sz w:val="24"/>
          <w:szCs w:val="24"/>
        </w:rPr>
        <w:t>ads all non-System RAM ranges with 0s</w:t>
      </w:r>
      <w:r>
        <w:rPr>
          <w:sz w:val="24"/>
          <w:szCs w:val="24"/>
        </w:rPr>
        <w:t>, s</w:t>
      </w:r>
      <w:r w:rsidRPr="0065112B">
        <w:rPr>
          <w:sz w:val="24"/>
          <w:szCs w:val="24"/>
        </w:rPr>
        <w:t>tarting from physical address 0</w:t>
      </w:r>
    </w:p>
    <w:p w14:paraId="3A7AE6C6" w14:textId="77777777" w:rsidR="0065112B" w:rsidRPr="0065112B" w:rsidRDefault="0065112B" w:rsidP="0065112B">
      <w:pPr>
        <w:numPr>
          <w:ilvl w:val="1"/>
          <w:numId w:val="4"/>
        </w:numPr>
        <w:spacing w:after="0" w:line="240" w:lineRule="auto"/>
        <w:rPr>
          <w:sz w:val="24"/>
          <w:szCs w:val="24"/>
        </w:rPr>
      </w:pPr>
      <w:r w:rsidRPr="0065112B">
        <w:rPr>
          <w:sz w:val="24"/>
          <w:szCs w:val="24"/>
        </w:rPr>
        <w:t>lime</w:t>
      </w:r>
    </w:p>
    <w:p w14:paraId="17F404C9" w14:textId="77777777" w:rsidR="0065112B" w:rsidRPr="0065112B" w:rsidRDefault="0065112B" w:rsidP="0065112B">
      <w:pPr>
        <w:numPr>
          <w:ilvl w:val="2"/>
          <w:numId w:val="4"/>
        </w:numPr>
        <w:spacing w:after="0" w:line="240" w:lineRule="auto"/>
        <w:rPr>
          <w:sz w:val="24"/>
          <w:szCs w:val="24"/>
        </w:rPr>
      </w:pPr>
      <w:r w:rsidRPr="0065112B">
        <w:rPr>
          <w:sz w:val="24"/>
          <w:szCs w:val="24"/>
        </w:rPr>
        <w:t>Each range is prepended with a fixed-sized header which contains address space information</w:t>
      </w:r>
    </w:p>
    <w:p w14:paraId="0768581B" w14:textId="77777777" w:rsidR="0065112B" w:rsidRPr="0065112B" w:rsidRDefault="0065112B" w:rsidP="0065112B">
      <w:pPr>
        <w:numPr>
          <w:ilvl w:val="2"/>
          <w:numId w:val="4"/>
        </w:numPr>
        <w:spacing w:after="0" w:line="240" w:lineRule="auto"/>
        <w:rPr>
          <w:sz w:val="24"/>
          <w:szCs w:val="24"/>
        </w:rPr>
      </w:pPr>
      <w:r w:rsidRPr="0065112B">
        <w:rPr>
          <w:sz w:val="24"/>
          <w:szCs w:val="24"/>
        </w:rPr>
        <w:t>Volatility address space developed to support this format</w:t>
      </w:r>
    </w:p>
    <w:p w14:paraId="4908C96B" w14:textId="77777777" w:rsidR="0065112B" w:rsidRPr="0065112B" w:rsidRDefault="0065112B" w:rsidP="0065112B">
      <w:pPr>
        <w:numPr>
          <w:ilvl w:val="0"/>
          <w:numId w:val="4"/>
        </w:numPr>
        <w:spacing w:after="0" w:line="240" w:lineRule="auto"/>
        <w:rPr>
          <w:sz w:val="24"/>
          <w:szCs w:val="24"/>
        </w:rPr>
      </w:pPr>
      <w:proofErr w:type="spellStart"/>
      <w:r w:rsidRPr="0065112B">
        <w:rPr>
          <w:sz w:val="24"/>
          <w:szCs w:val="24"/>
        </w:rPr>
        <w:t>dio</w:t>
      </w:r>
      <w:proofErr w:type="spellEnd"/>
      <w:r w:rsidRPr="0065112B">
        <w:rPr>
          <w:sz w:val="24"/>
          <w:szCs w:val="24"/>
        </w:rPr>
        <w:t xml:space="preserve"> (optional)</w:t>
      </w:r>
    </w:p>
    <w:p w14:paraId="7123DDE4" w14:textId="38BE14C4" w:rsidR="0065112B" w:rsidRPr="0065112B" w:rsidRDefault="0065112B" w:rsidP="0065112B">
      <w:pPr>
        <w:numPr>
          <w:ilvl w:val="1"/>
          <w:numId w:val="4"/>
        </w:numPr>
        <w:spacing w:after="0" w:line="240" w:lineRule="auto"/>
        <w:rPr>
          <w:sz w:val="24"/>
          <w:szCs w:val="24"/>
        </w:rPr>
      </w:pPr>
      <w:r w:rsidRPr="0065112B">
        <w:rPr>
          <w:sz w:val="24"/>
          <w:szCs w:val="24"/>
        </w:rPr>
        <w:t>1 to en</w:t>
      </w:r>
      <w:r w:rsidR="00535575">
        <w:rPr>
          <w:sz w:val="24"/>
          <w:szCs w:val="24"/>
        </w:rPr>
        <w:t>able Direct IO attempt</w:t>
      </w:r>
      <w:r w:rsidRPr="0065112B">
        <w:rPr>
          <w:sz w:val="24"/>
          <w:szCs w:val="24"/>
        </w:rPr>
        <w:t>, 0 to disable</w:t>
      </w:r>
      <w:r w:rsidR="00535575">
        <w:rPr>
          <w:sz w:val="24"/>
          <w:szCs w:val="24"/>
        </w:rPr>
        <w:t xml:space="preserve"> (default)</w:t>
      </w:r>
      <w:bookmarkStart w:id="8" w:name="_GoBack"/>
      <w:bookmarkEnd w:id="8"/>
    </w:p>
    <w:p w14:paraId="3ED1A06B" w14:textId="77777777" w:rsidR="0065112B" w:rsidRPr="0065112B" w:rsidRDefault="0065112B" w:rsidP="0065112B">
      <w:pPr>
        <w:rPr>
          <w:sz w:val="24"/>
          <w:szCs w:val="24"/>
        </w:rPr>
      </w:pPr>
    </w:p>
    <w:p w14:paraId="05EA27D2" w14:textId="77777777" w:rsidR="00A02C28" w:rsidRDefault="00A02C28" w:rsidP="00A02C28">
      <w:pPr>
        <w:pStyle w:val="Heading2"/>
        <w:numPr>
          <w:ilvl w:val="1"/>
          <w:numId w:val="2"/>
        </w:numPr>
        <w:ind w:left="0" w:firstLine="0"/>
        <w:rPr>
          <w:sz w:val="32"/>
          <w:szCs w:val="32"/>
        </w:rPr>
      </w:pPr>
      <w:bookmarkStart w:id="9" w:name="_Toc392506346"/>
      <w:r>
        <w:rPr>
          <w:sz w:val="32"/>
          <w:szCs w:val="32"/>
        </w:rPr>
        <w:t>Acquisition of Memory over TCP</w:t>
      </w:r>
      <w:bookmarkEnd w:id="9"/>
    </w:p>
    <w:p w14:paraId="03064755" w14:textId="77777777" w:rsidR="00A02C28" w:rsidRDefault="00A02C28" w:rsidP="00A02C28">
      <w:pPr>
        <w:rPr>
          <w:sz w:val="24"/>
          <w:szCs w:val="24"/>
        </w:rPr>
      </w:pPr>
      <w:r w:rsidRPr="00A02C28">
        <w:rPr>
          <w:sz w:val="24"/>
          <w:szCs w:val="24"/>
        </w:rPr>
        <w:tab/>
      </w:r>
    </w:p>
    <w:p w14:paraId="22EB4985" w14:textId="78059D63" w:rsidR="00A02C28" w:rsidRPr="00A02C28" w:rsidRDefault="00A02C28" w:rsidP="00A02C28">
      <w:pPr>
        <w:rPr>
          <w:sz w:val="24"/>
          <w:szCs w:val="24"/>
        </w:rPr>
      </w:pPr>
      <w:r w:rsidRPr="00A02C28">
        <w:rPr>
          <w:sz w:val="24"/>
          <w:szCs w:val="24"/>
        </w:rPr>
        <w:t xml:space="preserve">The first step of the process is to copy the kernel module to the </w:t>
      </w:r>
      <w:r w:rsidR="00E2416F">
        <w:rPr>
          <w:sz w:val="24"/>
          <w:szCs w:val="24"/>
        </w:rPr>
        <w:t>device</w:t>
      </w:r>
      <w:r w:rsidRPr="00A02C28">
        <w:rPr>
          <w:sz w:val="24"/>
          <w:szCs w:val="24"/>
        </w:rPr>
        <w:t>’s SD card using the Android Debug Bridge</w:t>
      </w:r>
      <w:r w:rsidR="000D0FC1">
        <w:rPr>
          <w:sz w:val="24"/>
          <w:szCs w:val="24"/>
        </w:rPr>
        <w:t xml:space="preserve"> (</w:t>
      </w:r>
      <w:proofErr w:type="spellStart"/>
      <w:r w:rsidR="000D0FC1" w:rsidRPr="00691612">
        <w:rPr>
          <w:i/>
          <w:sz w:val="24"/>
          <w:szCs w:val="24"/>
        </w:rPr>
        <w:t>adb</w:t>
      </w:r>
      <w:proofErr w:type="spellEnd"/>
      <w:r w:rsidR="000D0FC1">
        <w:rPr>
          <w:sz w:val="24"/>
          <w:szCs w:val="24"/>
        </w:rPr>
        <w:t>)</w:t>
      </w:r>
      <w:r w:rsidRPr="00A02C28">
        <w:rPr>
          <w:sz w:val="24"/>
          <w:szCs w:val="24"/>
        </w:rPr>
        <w:t xml:space="preserve">, which supports a number of interactions with an Android device tethered via USB.  We then use </w:t>
      </w:r>
      <w:proofErr w:type="spellStart"/>
      <w:r w:rsidRPr="00E2416F">
        <w:rPr>
          <w:i/>
          <w:sz w:val="24"/>
          <w:szCs w:val="24"/>
        </w:rPr>
        <w:t>adb</w:t>
      </w:r>
      <w:proofErr w:type="spellEnd"/>
      <w:r w:rsidRPr="00A02C28">
        <w:rPr>
          <w:sz w:val="24"/>
          <w:szCs w:val="24"/>
        </w:rPr>
        <w:t xml:space="preserve"> to setup a port-forwarding tunnel from a TCP port on the device to a TCP port on the local host.   The use of </w:t>
      </w:r>
      <w:proofErr w:type="spellStart"/>
      <w:r w:rsidRPr="00E2416F">
        <w:rPr>
          <w:i/>
          <w:sz w:val="24"/>
          <w:szCs w:val="24"/>
        </w:rPr>
        <w:t>adb</w:t>
      </w:r>
      <w:proofErr w:type="spellEnd"/>
      <w:r w:rsidRPr="00A02C28">
        <w:rPr>
          <w:sz w:val="24"/>
          <w:szCs w:val="24"/>
        </w:rPr>
        <w:t xml:space="preserve"> for network transfer eliminates the need </w:t>
      </w:r>
      <w:r w:rsidRPr="00A02C28">
        <w:rPr>
          <w:sz w:val="24"/>
          <w:szCs w:val="24"/>
        </w:rPr>
        <w:lastRenderedPageBreak/>
        <w:t xml:space="preserve">to modify the networking configuration on the device or introduce a wireless peer—all network data is transferred via USB.  For the example below, we have chosen TCP port 4444. We then obtain a root shell on the device by using </w:t>
      </w:r>
      <w:proofErr w:type="spellStart"/>
      <w:r w:rsidRPr="00E2416F">
        <w:rPr>
          <w:i/>
          <w:sz w:val="24"/>
          <w:szCs w:val="24"/>
        </w:rPr>
        <w:t>adb</w:t>
      </w:r>
      <w:proofErr w:type="spellEnd"/>
      <w:r w:rsidRPr="00A02C28">
        <w:rPr>
          <w:sz w:val="24"/>
          <w:szCs w:val="24"/>
        </w:rPr>
        <w:t xml:space="preserve"> and </w:t>
      </w:r>
      <w:proofErr w:type="spellStart"/>
      <w:r w:rsidRPr="00E2416F">
        <w:rPr>
          <w:i/>
          <w:sz w:val="24"/>
          <w:szCs w:val="24"/>
        </w:rPr>
        <w:t>su</w:t>
      </w:r>
      <w:proofErr w:type="spellEnd"/>
      <w:r w:rsidRPr="00A02C28">
        <w:rPr>
          <w:sz w:val="24"/>
          <w:szCs w:val="24"/>
        </w:rPr>
        <w:t>.  To accomplish this</w:t>
      </w:r>
      <w:r w:rsidR="000D0FC1">
        <w:rPr>
          <w:sz w:val="24"/>
          <w:szCs w:val="24"/>
        </w:rPr>
        <w:t>,</w:t>
      </w:r>
      <w:r w:rsidRPr="00A02C28">
        <w:rPr>
          <w:sz w:val="24"/>
          <w:szCs w:val="24"/>
        </w:rPr>
        <w:t xml:space="preserve"> we run the following commands with the phone plugged into our computer and </w:t>
      </w:r>
      <w:r w:rsidR="00E2416F">
        <w:rPr>
          <w:sz w:val="24"/>
          <w:szCs w:val="24"/>
        </w:rPr>
        <w:t>debugging enabled on the device.</w:t>
      </w:r>
    </w:p>
    <w:p w14:paraId="37702B4B"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adb</w:t>
      </w:r>
      <w:proofErr w:type="spellEnd"/>
      <w:proofErr w:type="gramEnd"/>
      <w:r w:rsidRPr="00E2416F">
        <w:rPr>
          <w:rFonts w:ascii="Courier New" w:hAnsi="Courier New" w:cs="Courier New"/>
        </w:rPr>
        <w:t xml:space="preserve"> push </w:t>
      </w:r>
      <w:proofErr w:type="spellStart"/>
      <w:r w:rsidR="00E2416F">
        <w:rPr>
          <w:rFonts w:ascii="Courier New" w:hAnsi="Courier New" w:cs="Courier New"/>
        </w:rPr>
        <w:t>lime</w:t>
      </w:r>
      <w:r w:rsidRPr="00E2416F">
        <w:rPr>
          <w:rFonts w:ascii="Courier New" w:hAnsi="Courier New" w:cs="Courier New"/>
        </w:rPr>
        <w:t>.ko</w:t>
      </w:r>
      <w:proofErr w:type="spellEnd"/>
      <w:r w:rsidRPr="00E2416F">
        <w:rPr>
          <w:rFonts w:ascii="Courier New" w:hAnsi="Courier New" w:cs="Courier New"/>
        </w:rPr>
        <w:t xml:space="preserve"> /</w:t>
      </w:r>
      <w:proofErr w:type="spellStart"/>
      <w:r w:rsidRPr="00E2416F">
        <w:rPr>
          <w:rFonts w:ascii="Courier New" w:hAnsi="Courier New" w:cs="Courier New"/>
        </w:rPr>
        <w:t>sdcard</w:t>
      </w:r>
      <w:proofErr w:type="spellEnd"/>
      <w:r w:rsidRPr="00E2416F">
        <w:rPr>
          <w:rFonts w:ascii="Courier New" w:hAnsi="Courier New" w:cs="Courier New"/>
        </w:rPr>
        <w:t>/</w:t>
      </w:r>
      <w:proofErr w:type="spellStart"/>
      <w:r w:rsidR="00E2416F">
        <w:rPr>
          <w:rFonts w:ascii="Courier New" w:hAnsi="Courier New" w:cs="Courier New"/>
        </w:rPr>
        <w:t>lime</w:t>
      </w:r>
      <w:r w:rsidRPr="00E2416F">
        <w:rPr>
          <w:rFonts w:ascii="Courier New" w:hAnsi="Courier New" w:cs="Courier New"/>
        </w:rPr>
        <w:t>.ko</w:t>
      </w:r>
      <w:proofErr w:type="spellEnd"/>
    </w:p>
    <w:p w14:paraId="65399AA9"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adb</w:t>
      </w:r>
      <w:proofErr w:type="spellEnd"/>
      <w:proofErr w:type="gramEnd"/>
      <w:r w:rsidRPr="00E2416F">
        <w:rPr>
          <w:rFonts w:ascii="Courier New" w:hAnsi="Courier New" w:cs="Courier New"/>
        </w:rPr>
        <w:t xml:space="preserve"> forward tcp:4444 </w:t>
      </w:r>
      <w:proofErr w:type="spellStart"/>
      <w:r w:rsidRPr="00E2416F">
        <w:rPr>
          <w:rFonts w:ascii="Courier New" w:hAnsi="Courier New" w:cs="Courier New"/>
        </w:rPr>
        <w:t>tcp:4444</w:t>
      </w:r>
      <w:proofErr w:type="spellEnd"/>
    </w:p>
    <w:p w14:paraId="6DEF2AFF"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adb</w:t>
      </w:r>
      <w:proofErr w:type="spellEnd"/>
      <w:proofErr w:type="gramEnd"/>
      <w:r w:rsidRPr="00E2416F">
        <w:rPr>
          <w:rFonts w:ascii="Courier New" w:hAnsi="Courier New" w:cs="Courier New"/>
        </w:rPr>
        <w:t xml:space="preserve"> shell</w:t>
      </w:r>
    </w:p>
    <w:p w14:paraId="0B515E2B"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su</w:t>
      </w:r>
      <w:proofErr w:type="spellEnd"/>
      <w:proofErr w:type="gramEnd"/>
    </w:p>
    <w:p w14:paraId="4B964FE4" w14:textId="77777777" w:rsidR="00A02C28" w:rsidRDefault="00E2416F" w:rsidP="00E2416F">
      <w:pPr>
        <w:spacing w:after="0"/>
        <w:ind w:left="720"/>
        <w:rPr>
          <w:rFonts w:ascii="Courier New" w:hAnsi="Courier New" w:cs="Courier New"/>
        </w:rPr>
      </w:pPr>
      <w:r>
        <w:rPr>
          <w:rFonts w:ascii="Courier New" w:hAnsi="Courier New" w:cs="Courier New"/>
        </w:rPr>
        <w:t>#</w:t>
      </w:r>
    </w:p>
    <w:p w14:paraId="6083C77A" w14:textId="77777777" w:rsidR="00E2416F" w:rsidRPr="00E2416F" w:rsidRDefault="00E2416F" w:rsidP="00E2416F">
      <w:pPr>
        <w:spacing w:after="0"/>
        <w:ind w:left="720"/>
        <w:rPr>
          <w:rFonts w:ascii="Courier New" w:hAnsi="Courier New" w:cs="Courier New"/>
        </w:rPr>
      </w:pPr>
    </w:p>
    <w:p w14:paraId="3A887181" w14:textId="77777777" w:rsidR="00A02C28" w:rsidRPr="00A02C28" w:rsidRDefault="00A02C28" w:rsidP="00A02C28">
      <w:pPr>
        <w:rPr>
          <w:sz w:val="24"/>
          <w:szCs w:val="24"/>
        </w:rPr>
      </w:pPr>
      <w:r w:rsidRPr="00A02C28">
        <w:rPr>
          <w:sz w:val="24"/>
          <w:szCs w:val="24"/>
        </w:rPr>
        <w:t>Memory acquisition over the TCP tunnel is then a two-part process.  First, the target device must listen on a specified TCP port and then we must connect to the device from the host computer.  When the socket is connected, the kernel module will automatically send the acquired</w:t>
      </w:r>
      <w:r w:rsidR="00E2416F">
        <w:rPr>
          <w:sz w:val="24"/>
          <w:szCs w:val="24"/>
        </w:rPr>
        <w:t xml:space="preserve"> RAM image to the host device. </w:t>
      </w:r>
    </w:p>
    <w:p w14:paraId="1F774811" w14:textId="50EB1E6B" w:rsidR="00A02C28" w:rsidRPr="00A02C28" w:rsidRDefault="00A02C28" w:rsidP="00A02C28">
      <w:pPr>
        <w:rPr>
          <w:sz w:val="24"/>
          <w:szCs w:val="24"/>
        </w:rPr>
      </w:pPr>
      <w:r w:rsidRPr="00A02C28">
        <w:rPr>
          <w:sz w:val="24"/>
          <w:szCs w:val="24"/>
        </w:rPr>
        <w:t xml:space="preserve">In the </w:t>
      </w:r>
      <w:proofErr w:type="spellStart"/>
      <w:r w:rsidRPr="00E2416F">
        <w:rPr>
          <w:i/>
          <w:sz w:val="24"/>
          <w:szCs w:val="24"/>
        </w:rPr>
        <w:t>adb</w:t>
      </w:r>
      <w:proofErr w:type="spellEnd"/>
      <w:r w:rsidRPr="00A02C28">
        <w:rPr>
          <w:sz w:val="24"/>
          <w:szCs w:val="24"/>
        </w:rPr>
        <w:t xml:space="preserve"> root shell</w:t>
      </w:r>
      <w:r w:rsidR="000D0FC1">
        <w:rPr>
          <w:sz w:val="24"/>
          <w:szCs w:val="24"/>
        </w:rPr>
        <w:t>,</w:t>
      </w:r>
      <w:r w:rsidRPr="00A02C28">
        <w:rPr>
          <w:sz w:val="24"/>
          <w:szCs w:val="24"/>
        </w:rPr>
        <w:t xml:space="preserve"> we install our kernel module using the </w:t>
      </w:r>
      <w:proofErr w:type="spellStart"/>
      <w:r w:rsidRPr="00E2416F">
        <w:rPr>
          <w:i/>
          <w:sz w:val="24"/>
          <w:szCs w:val="24"/>
        </w:rPr>
        <w:t>insmod</w:t>
      </w:r>
      <w:proofErr w:type="spellEnd"/>
      <w:r w:rsidRPr="00A02C28">
        <w:rPr>
          <w:sz w:val="24"/>
          <w:szCs w:val="24"/>
        </w:rPr>
        <w:t xml:space="preserve"> command.  To instruct the module to dump memory via TCP</w:t>
      </w:r>
      <w:r w:rsidR="000D0FC1">
        <w:rPr>
          <w:sz w:val="24"/>
          <w:szCs w:val="24"/>
        </w:rPr>
        <w:t>,</w:t>
      </w:r>
      <w:r w:rsidRPr="00A02C28">
        <w:rPr>
          <w:sz w:val="24"/>
          <w:szCs w:val="24"/>
        </w:rPr>
        <w:t xml:space="preserve"> we set the path parameter to “</w:t>
      </w:r>
      <w:proofErr w:type="spellStart"/>
      <w:r w:rsidRPr="00A02C28">
        <w:rPr>
          <w:sz w:val="24"/>
          <w:szCs w:val="24"/>
        </w:rPr>
        <w:t>tcp</w:t>
      </w:r>
      <w:proofErr w:type="spellEnd"/>
      <w:r w:rsidRPr="00A02C28">
        <w:rPr>
          <w:sz w:val="24"/>
          <w:szCs w:val="24"/>
        </w:rPr>
        <w:t xml:space="preserve">”, followed by a colon and then the port number that </w:t>
      </w:r>
      <w:proofErr w:type="spellStart"/>
      <w:r w:rsidRPr="00E2416F">
        <w:rPr>
          <w:i/>
          <w:sz w:val="24"/>
          <w:szCs w:val="24"/>
        </w:rPr>
        <w:t>adb</w:t>
      </w:r>
      <w:proofErr w:type="spellEnd"/>
      <w:r w:rsidR="00E2416F">
        <w:rPr>
          <w:sz w:val="24"/>
          <w:szCs w:val="24"/>
        </w:rPr>
        <w:t xml:space="preserve"> is for</w:t>
      </w:r>
      <w:r w:rsidRPr="00A02C28">
        <w:rPr>
          <w:sz w:val="24"/>
          <w:szCs w:val="24"/>
        </w:rPr>
        <w:t>warding.  On our host computer</w:t>
      </w:r>
      <w:r w:rsidR="000D0FC1">
        <w:rPr>
          <w:sz w:val="24"/>
          <w:szCs w:val="24"/>
        </w:rPr>
        <w:t>,</w:t>
      </w:r>
      <w:r w:rsidRPr="00A02C28">
        <w:rPr>
          <w:sz w:val="24"/>
          <w:szCs w:val="24"/>
        </w:rPr>
        <w:t xml:space="preserve"> we connect to this port with </w:t>
      </w:r>
      <w:proofErr w:type="spellStart"/>
      <w:r w:rsidRPr="00E2416F">
        <w:rPr>
          <w:i/>
          <w:sz w:val="24"/>
          <w:szCs w:val="24"/>
        </w:rPr>
        <w:t>netcat</w:t>
      </w:r>
      <w:proofErr w:type="spellEnd"/>
      <w:r w:rsidRPr="00A02C28">
        <w:rPr>
          <w:sz w:val="24"/>
          <w:szCs w:val="24"/>
        </w:rPr>
        <w:t xml:space="preserve"> </w:t>
      </w:r>
      <w:r w:rsidR="005B015A">
        <w:rPr>
          <w:sz w:val="24"/>
          <w:szCs w:val="24"/>
        </w:rPr>
        <w:t xml:space="preserve">and </w:t>
      </w:r>
      <w:r w:rsidRPr="00A02C28">
        <w:rPr>
          <w:sz w:val="24"/>
          <w:szCs w:val="24"/>
        </w:rPr>
        <w:t xml:space="preserve">redirect output to a file.  </w:t>
      </w:r>
      <w:r w:rsidR="00AD611B">
        <w:rPr>
          <w:sz w:val="24"/>
          <w:szCs w:val="24"/>
        </w:rPr>
        <w:t xml:space="preserve">We also select the “lime” formatting option.  </w:t>
      </w:r>
      <w:r w:rsidRPr="00A02C28">
        <w:rPr>
          <w:sz w:val="24"/>
          <w:szCs w:val="24"/>
        </w:rPr>
        <w:t xml:space="preserve">When the acquisition process is complete, </w:t>
      </w:r>
      <w:proofErr w:type="spellStart"/>
      <w:r w:rsidR="00E2416F">
        <w:rPr>
          <w:sz w:val="24"/>
          <w:szCs w:val="24"/>
        </w:rPr>
        <w:t>LiME</w:t>
      </w:r>
      <w:proofErr w:type="spellEnd"/>
      <w:r w:rsidRPr="00A02C28">
        <w:rPr>
          <w:sz w:val="24"/>
          <w:szCs w:val="24"/>
        </w:rPr>
        <w:t xml:space="preserve"> wil</w:t>
      </w:r>
      <w:r w:rsidR="00E2416F">
        <w:rPr>
          <w:sz w:val="24"/>
          <w:szCs w:val="24"/>
        </w:rPr>
        <w:t>l terminate the TCP connection.</w:t>
      </w:r>
    </w:p>
    <w:p w14:paraId="3E1484B9" w14:textId="77777777" w:rsidR="00A02C28" w:rsidRPr="00A02C28" w:rsidRDefault="00A02C28" w:rsidP="00A02C28">
      <w:pPr>
        <w:rPr>
          <w:sz w:val="24"/>
          <w:szCs w:val="24"/>
        </w:rPr>
      </w:pPr>
      <w:r w:rsidRPr="00A02C28">
        <w:rPr>
          <w:sz w:val="24"/>
          <w:szCs w:val="24"/>
        </w:rPr>
        <w:t xml:space="preserve">The following command loads the kernel module via </w:t>
      </w:r>
      <w:proofErr w:type="spellStart"/>
      <w:r w:rsidRPr="00E2416F">
        <w:rPr>
          <w:i/>
          <w:sz w:val="24"/>
          <w:szCs w:val="24"/>
        </w:rPr>
        <w:t>adb</w:t>
      </w:r>
      <w:proofErr w:type="spellEnd"/>
      <w:r w:rsidRPr="00A02C28">
        <w:rPr>
          <w:sz w:val="24"/>
          <w:szCs w:val="24"/>
        </w:rPr>
        <w:t xml:space="preserve"> on the target Android device:</w:t>
      </w:r>
    </w:p>
    <w:p w14:paraId="3434912A" w14:textId="718DAE8D"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insmod</w:t>
      </w:r>
      <w:proofErr w:type="spellEnd"/>
      <w:proofErr w:type="gramEnd"/>
      <w:r w:rsidRPr="00E2416F">
        <w:rPr>
          <w:rFonts w:ascii="Courier New" w:hAnsi="Courier New" w:cs="Courier New"/>
        </w:rPr>
        <w:t xml:space="preserve"> </w:t>
      </w:r>
      <w:r w:rsidR="00E2416F" w:rsidRPr="00E2416F">
        <w:rPr>
          <w:rFonts w:ascii="Courier New" w:hAnsi="Courier New" w:cs="Courier New"/>
        </w:rPr>
        <w:t>/</w:t>
      </w:r>
      <w:proofErr w:type="spellStart"/>
      <w:r w:rsidR="00E2416F" w:rsidRPr="00E2416F">
        <w:rPr>
          <w:rFonts w:ascii="Courier New" w:hAnsi="Courier New" w:cs="Courier New"/>
        </w:rPr>
        <w:t>sdcard</w:t>
      </w:r>
      <w:proofErr w:type="spellEnd"/>
      <w:r w:rsidR="00E2416F" w:rsidRPr="00E2416F">
        <w:rPr>
          <w:rFonts w:ascii="Courier New" w:hAnsi="Courier New" w:cs="Courier New"/>
        </w:rPr>
        <w:t>/</w:t>
      </w:r>
      <w:proofErr w:type="spellStart"/>
      <w:r w:rsidR="00E2416F" w:rsidRPr="00E2416F">
        <w:rPr>
          <w:rFonts w:ascii="Courier New" w:hAnsi="Courier New" w:cs="Courier New"/>
        </w:rPr>
        <w:t>lime.ko</w:t>
      </w:r>
      <w:proofErr w:type="spellEnd"/>
      <w:r w:rsidRPr="00E2416F">
        <w:rPr>
          <w:rFonts w:ascii="Courier New" w:hAnsi="Courier New" w:cs="Courier New"/>
        </w:rPr>
        <w:t xml:space="preserve"> </w:t>
      </w:r>
      <w:r w:rsidR="0065112B">
        <w:rPr>
          <w:rFonts w:ascii="Courier New" w:hAnsi="Courier New" w:cs="Courier New"/>
        </w:rPr>
        <w:t>“</w:t>
      </w:r>
      <w:r w:rsidRPr="00E2416F">
        <w:rPr>
          <w:rFonts w:ascii="Courier New" w:hAnsi="Courier New" w:cs="Courier New"/>
        </w:rPr>
        <w:t>path=tcp:4444</w:t>
      </w:r>
      <w:r w:rsidR="0065112B">
        <w:rPr>
          <w:rFonts w:ascii="Courier New" w:hAnsi="Courier New" w:cs="Courier New"/>
        </w:rPr>
        <w:t xml:space="preserve"> format=lime”</w:t>
      </w:r>
    </w:p>
    <w:p w14:paraId="5FB1B792" w14:textId="77777777" w:rsidR="00A02C28" w:rsidRPr="00A02C28" w:rsidRDefault="00A02C28" w:rsidP="00A02C28">
      <w:pPr>
        <w:rPr>
          <w:sz w:val="24"/>
          <w:szCs w:val="24"/>
        </w:rPr>
      </w:pPr>
    </w:p>
    <w:p w14:paraId="3FDC4889" w14:textId="4B261E7D" w:rsidR="00A02C28" w:rsidRPr="00A02C28" w:rsidRDefault="00A02C28" w:rsidP="00A02C28">
      <w:pPr>
        <w:rPr>
          <w:sz w:val="24"/>
          <w:szCs w:val="24"/>
        </w:rPr>
      </w:pPr>
      <w:r w:rsidRPr="00A02C28">
        <w:rPr>
          <w:sz w:val="24"/>
          <w:szCs w:val="24"/>
        </w:rPr>
        <w:t>On the host, the following command captures the memory dump v</w:t>
      </w:r>
      <w:r w:rsidR="00E2416F">
        <w:rPr>
          <w:sz w:val="24"/>
          <w:szCs w:val="24"/>
        </w:rPr>
        <w:t>ia TCP port 444 to the file “</w:t>
      </w:r>
      <w:proofErr w:type="spellStart"/>
      <w:r w:rsidR="00E2416F">
        <w:rPr>
          <w:sz w:val="24"/>
          <w:szCs w:val="24"/>
        </w:rPr>
        <w:t>ram.</w:t>
      </w:r>
      <w:r w:rsidR="00AD611B">
        <w:rPr>
          <w:sz w:val="24"/>
          <w:szCs w:val="24"/>
        </w:rPr>
        <w:t>lime</w:t>
      </w:r>
      <w:proofErr w:type="spellEnd"/>
      <w:r w:rsidR="00E2416F">
        <w:rPr>
          <w:sz w:val="24"/>
          <w:szCs w:val="24"/>
        </w:rPr>
        <w:t>”:</w:t>
      </w:r>
    </w:p>
    <w:p w14:paraId="00D78A36" w14:textId="7E7C5413" w:rsidR="00A02C28" w:rsidRDefault="00E2416F"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nc</w:t>
      </w:r>
      <w:proofErr w:type="spellEnd"/>
      <w:proofErr w:type="gramEnd"/>
      <w:r w:rsidRPr="00E2416F">
        <w:rPr>
          <w:rFonts w:ascii="Courier New" w:hAnsi="Courier New" w:cs="Courier New"/>
        </w:rPr>
        <w:t xml:space="preserve"> </w:t>
      </w:r>
      <w:proofErr w:type="spellStart"/>
      <w:r w:rsidRPr="00E2416F">
        <w:rPr>
          <w:rFonts w:ascii="Courier New" w:hAnsi="Courier New" w:cs="Courier New"/>
        </w:rPr>
        <w:t>localhost</w:t>
      </w:r>
      <w:proofErr w:type="spellEnd"/>
      <w:r w:rsidRPr="00E2416F">
        <w:rPr>
          <w:rFonts w:ascii="Courier New" w:hAnsi="Courier New" w:cs="Courier New"/>
        </w:rPr>
        <w:t xml:space="preserve"> 4444 &gt; </w:t>
      </w:r>
      <w:proofErr w:type="spellStart"/>
      <w:r w:rsidRPr="00E2416F">
        <w:rPr>
          <w:rFonts w:ascii="Courier New" w:hAnsi="Courier New" w:cs="Courier New"/>
        </w:rPr>
        <w:t>ram</w:t>
      </w:r>
      <w:r w:rsidR="0065112B">
        <w:rPr>
          <w:rFonts w:ascii="Courier New" w:hAnsi="Courier New" w:cs="Courier New"/>
        </w:rPr>
        <w:t>.lime</w:t>
      </w:r>
      <w:proofErr w:type="spellEnd"/>
    </w:p>
    <w:p w14:paraId="67DDF64F" w14:textId="77777777" w:rsidR="00E2416F" w:rsidRDefault="00E2416F" w:rsidP="00E2416F">
      <w:pPr>
        <w:spacing w:after="0"/>
        <w:ind w:left="720"/>
        <w:rPr>
          <w:rFonts w:ascii="Courier New" w:hAnsi="Courier New" w:cs="Courier New"/>
        </w:rPr>
      </w:pPr>
    </w:p>
    <w:p w14:paraId="493F137C" w14:textId="77777777" w:rsidR="00E2416F" w:rsidRDefault="00E2416F" w:rsidP="00E2416F">
      <w:pPr>
        <w:pStyle w:val="Heading2"/>
        <w:numPr>
          <w:ilvl w:val="1"/>
          <w:numId w:val="2"/>
        </w:numPr>
        <w:ind w:left="0" w:firstLine="0"/>
        <w:rPr>
          <w:sz w:val="32"/>
          <w:szCs w:val="32"/>
        </w:rPr>
      </w:pPr>
      <w:bookmarkStart w:id="10" w:name="_Toc392506347"/>
      <w:r>
        <w:rPr>
          <w:sz w:val="32"/>
          <w:szCs w:val="32"/>
        </w:rPr>
        <w:t>Acquisition of Memory to Disk (SD-Card)</w:t>
      </w:r>
      <w:bookmarkEnd w:id="10"/>
    </w:p>
    <w:p w14:paraId="13DB58BC" w14:textId="77777777" w:rsidR="00E2416F" w:rsidRPr="00E2416F" w:rsidRDefault="00E2416F" w:rsidP="00E2416F">
      <w:pPr>
        <w:spacing w:after="0"/>
        <w:ind w:left="720"/>
        <w:rPr>
          <w:rFonts w:ascii="Courier New" w:hAnsi="Courier New" w:cs="Courier New"/>
        </w:rPr>
      </w:pPr>
    </w:p>
    <w:p w14:paraId="60E7F238" w14:textId="77777777" w:rsidR="00A02C28" w:rsidRPr="00A02C28" w:rsidRDefault="00A02C28" w:rsidP="00A02C28">
      <w:pPr>
        <w:rPr>
          <w:sz w:val="24"/>
          <w:szCs w:val="24"/>
        </w:rPr>
      </w:pPr>
      <w:r w:rsidRPr="00A02C28">
        <w:rPr>
          <w:sz w:val="24"/>
          <w:szCs w:val="24"/>
        </w:rPr>
        <w:t xml:space="preserve">In some cases, such as when the investigator wants to make sure no network buffers are overwritten, disk-based acquisition may be preferred to network acquisition.  To accommodate this situation, </w:t>
      </w:r>
      <w:proofErr w:type="spellStart"/>
      <w:r w:rsidR="00E2416F">
        <w:rPr>
          <w:sz w:val="24"/>
          <w:szCs w:val="24"/>
        </w:rPr>
        <w:t>LiME</w:t>
      </w:r>
      <w:proofErr w:type="spellEnd"/>
      <w:r w:rsidRPr="00A02C28">
        <w:rPr>
          <w:sz w:val="24"/>
          <w:szCs w:val="24"/>
        </w:rPr>
        <w:t xml:space="preserve"> provides the option to write memory images to the device’s file system.  On Android, the logical place to write is the device’s SD card.</w:t>
      </w:r>
    </w:p>
    <w:p w14:paraId="3D444AF3" w14:textId="66FAD6B8" w:rsidR="00A02C28" w:rsidRPr="00A02C28" w:rsidRDefault="00A02C28" w:rsidP="00A02C28">
      <w:pPr>
        <w:rPr>
          <w:sz w:val="24"/>
          <w:szCs w:val="24"/>
        </w:rPr>
      </w:pPr>
      <w:r w:rsidRPr="00A02C28">
        <w:rPr>
          <w:sz w:val="24"/>
          <w:szCs w:val="24"/>
        </w:rPr>
        <w:t xml:space="preserve">Since the SD card could potentially contain other relevant evidence to the case, the investigator may wish to image the SD card first in order to save unallocated space.  Unfortunately, some Android phones, such as the HTC EVO 4G and the Droid series, place the removable SD card </w:t>
      </w:r>
      <w:r w:rsidR="000D0FC1">
        <w:rPr>
          <w:sz w:val="24"/>
          <w:szCs w:val="24"/>
        </w:rPr>
        <w:t xml:space="preserve">to </w:t>
      </w:r>
      <w:r w:rsidR="000D0FC1">
        <w:rPr>
          <w:sz w:val="24"/>
          <w:szCs w:val="24"/>
        </w:rPr>
        <w:lastRenderedPageBreak/>
        <w:t xml:space="preserve">be </w:t>
      </w:r>
      <w:r w:rsidRPr="00A02C28">
        <w:rPr>
          <w:sz w:val="24"/>
          <w:szCs w:val="24"/>
        </w:rPr>
        <w:t>either under or obstruc</w:t>
      </w:r>
      <w:r w:rsidR="00E2416F">
        <w:rPr>
          <w:sz w:val="24"/>
          <w:szCs w:val="24"/>
        </w:rPr>
        <w:t>ted by the phone’s battery, mak</w:t>
      </w:r>
      <w:r w:rsidRPr="00A02C28">
        <w:rPr>
          <w:sz w:val="24"/>
          <w:szCs w:val="24"/>
        </w:rPr>
        <w:t>ing it impossible to remove the SD card without powering off the phone (these phones will power down if the battery is removed, even if they are plugged into a power source!).  For this reason, the investigator needs to first image the SD card, and then subsequently write the memory image to it. While this process violates the typical “order of volatility” rule of thumb in forensic acquisition, namely, obtaining the most volatile information first, it is necessary to properly preserve all evidence.</w:t>
      </w:r>
    </w:p>
    <w:p w14:paraId="7FFC28BC" w14:textId="0A73E1A5" w:rsidR="00A02C28" w:rsidRPr="00A02C28" w:rsidRDefault="00A02C28" w:rsidP="00A02C28">
      <w:pPr>
        <w:rPr>
          <w:sz w:val="24"/>
          <w:szCs w:val="24"/>
        </w:rPr>
      </w:pPr>
      <w:r w:rsidRPr="00A02C28">
        <w:rPr>
          <w:sz w:val="24"/>
          <w:szCs w:val="24"/>
        </w:rPr>
        <w:t>Fortunately, imaging the SD card on an Android device that will be subjected to live forensic analysis (including memory dumping) does not require removal of the SD card.  Tethering the device to a Linux machine, for example, and activating USB Storage exposes a /</w:t>
      </w:r>
      <w:proofErr w:type="spellStart"/>
      <w:r w:rsidRPr="00A02C28">
        <w:rPr>
          <w:sz w:val="24"/>
          <w:szCs w:val="24"/>
        </w:rPr>
        <w:t>dev</w:t>
      </w:r>
      <w:proofErr w:type="spellEnd"/>
      <w:r w:rsidRPr="00A02C28">
        <w:rPr>
          <w:sz w:val="24"/>
          <w:szCs w:val="24"/>
        </w:rPr>
        <w:t>/</w:t>
      </w:r>
      <w:proofErr w:type="spellStart"/>
      <w:r w:rsidRPr="00A02C28">
        <w:rPr>
          <w:sz w:val="24"/>
          <w:szCs w:val="24"/>
        </w:rPr>
        <w:t>sd</w:t>
      </w:r>
      <w:proofErr w:type="spellEnd"/>
      <w:r w:rsidRPr="00A02C28">
        <w:rPr>
          <w:sz w:val="24"/>
          <w:szCs w:val="24"/>
        </w:rPr>
        <w:t xml:space="preserve">? </w:t>
      </w:r>
      <w:proofErr w:type="gramStart"/>
      <w:r w:rsidRPr="00A02C28">
        <w:rPr>
          <w:sz w:val="24"/>
          <w:szCs w:val="24"/>
        </w:rPr>
        <w:t>device</w:t>
      </w:r>
      <w:proofErr w:type="gramEnd"/>
      <w:r w:rsidRPr="00A02C28">
        <w:rPr>
          <w:sz w:val="24"/>
          <w:szCs w:val="24"/>
        </w:rPr>
        <w:t xml:space="preserve"> that can be imag</w:t>
      </w:r>
      <w:r w:rsidR="000D0FC1">
        <w:rPr>
          <w:sz w:val="24"/>
          <w:szCs w:val="24"/>
        </w:rPr>
        <w:t>ed</w:t>
      </w:r>
      <w:r w:rsidRPr="00A02C28">
        <w:rPr>
          <w:sz w:val="24"/>
          <w:szCs w:val="24"/>
        </w:rPr>
        <w:t xml:space="preserve"> using traditional means (e.g., using </w:t>
      </w:r>
      <w:proofErr w:type="spellStart"/>
      <w:r w:rsidRPr="00A02C28">
        <w:rPr>
          <w:sz w:val="24"/>
          <w:szCs w:val="24"/>
        </w:rPr>
        <w:t>dd</w:t>
      </w:r>
      <w:proofErr w:type="spellEnd"/>
      <w:r w:rsidRPr="00A02C28">
        <w:rPr>
          <w:sz w:val="24"/>
          <w:szCs w:val="24"/>
        </w:rPr>
        <w:t xml:space="preserve"> on the Linux box). Activating USB Storage mode unmounts the SD card on the Android device, so a forensically valid image can be obtained.</w:t>
      </w:r>
    </w:p>
    <w:p w14:paraId="07B3BA0C" w14:textId="1AA42207" w:rsidR="00A02C28" w:rsidRPr="00A02C28" w:rsidRDefault="00A02C28" w:rsidP="00A02C28">
      <w:pPr>
        <w:rPr>
          <w:sz w:val="24"/>
          <w:szCs w:val="24"/>
        </w:rPr>
      </w:pPr>
      <w:r w:rsidRPr="00A02C28">
        <w:rPr>
          <w:sz w:val="24"/>
          <w:szCs w:val="24"/>
        </w:rPr>
        <w:t>With USB Storage mode deactivated</w:t>
      </w:r>
      <w:r w:rsidR="00C95A5E">
        <w:rPr>
          <w:sz w:val="24"/>
          <w:szCs w:val="24"/>
        </w:rPr>
        <w:t>,</w:t>
      </w:r>
      <w:r w:rsidRPr="00A02C28">
        <w:rPr>
          <w:sz w:val="24"/>
          <w:szCs w:val="24"/>
        </w:rPr>
        <w:t xml:space="preserve"> we copy the </w:t>
      </w:r>
      <w:proofErr w:type="spellStart"/>
      <w:r w:rsidR="00E2416F">
        <w:rPr>
          <w:sz w:val="24"/>
          <w:szCs w:val="24"/>
        </w:rPr>
        <w:t>LiME</w:t>
      </w:r>
      <w:proofErr w:type="spellEnd"/>
      <w:r w:rsidRPr="00A02C28">
        <w:rPr>
          <w:sz w:val="24"/>
          <w:szCs w:val="24"/>
        </w:rPr>
        <w:t xml:space="preserve"> kernel module to the</w:t>
      </w:r>
      <w:r w:rsidR="00E2416F">
        <w:rPr>
          <w:sz w:val="24"/>
          <w:szCs w:val="24"/>
        </w:rPr>
        <w:t xml:space="preserve"> device using the same steps de</w:t>
      </w:r>
      <w:r w:rsidRPr="00A02C28">
        <w:rPr>
          <w:sz w:val="24"/>
          <w:szCs w:val="24"/>
        </w:rPr>
        <w:t xml:space="preserve">scribed in the last section.  When installing the module using </w:t>
      </w:r>
      <w:proofErr w:type="spellStart"/>
      <w:r w:rsidRPr="00E2416F">
        <w:rPr>
          <w:i/>
          <w:sz w:val="24"/>
          <w:szCs w:val="24"/>
        </w:rPr>
        <w:t>insmod</w:t>
      </w:r>
      <w:proofErr w:type="spellEnd"/>
      <w:r w:rsidRPr="00A02C28">
        <w:rPr>
          <w:sz w:val="24"/>
          <w:szCs w:val="24"/>
        </w:rPr>
        <w:t>, we set the path parameter to /</w:t>
      </w:r>
      <w:proofErr w:type="spellStart"/>
      <w:r w:rsidRPr="00A02C28">
        <w:rPr>
          <w:sz w:val="24"/>
          <w:szCs w:val="24"/>
        </w:rPr>
        <w:t>sdcard</w:t>
      </w:r>
      <w:proofErr w:type="spellEnd"/>
      <w:r w:rsidR="00AD611B">
        <w:rPr>
          <w:sz w:val="24"/>
          <w:szCs w:val="24"/>
        </w:rPr>
        <w:t>/</w:t>
      </w:r>
      <w:proofErr w:type="spellStart"/>
      <w:r w:rsidR="00AD611B">
        <w:rPr>
          <w:sz w:val="24"/>
          <w:szCs w:val="24"/>
        </w:rPr>
        <w:t>ram.lime</w:t>
      </w:r>
      <w:proofErr w:type="spellEnd"/>
      <w:r w:rsidRPr="00A02C28">
        <w:rPr>
          <w:sz w:val="24"/>
          <w:szCs w:val="24"/>
        </w:rPr>
        <w:t xml:space="preserve"> to specify the </w:t>
      </w:r>
      <w:r w:rsidR="00AD611B">
        <w:rPr>
          <w:sz w:val="24"/>
          <w:szCs w:val="24"/>
        </w:rPr>
        <w:t>file</w:t>
      </w:r>
      <w:r w:rsidRPr="00A02C28">
        <w:rPr>
          <w:sz w:val="24"/>
          <w:szCs w:val="24"/>
        </w:rPr>
        <w:t xml:space="preserve"> in w</w:t>
      </w:r>
      <w:r w:rsidR="00E2416F">
        <w:rPr>
          <w:sz w:val="24"/>
          <w:szCs w:val="24"/>
        </w:rPr>
        <w:t xml:space="preserve">hich </w:t>
      </w:r>
      <w:r w:rsidR="00AD611B">
        <w:rPr>
          <w:sz w:val="24"/>
          <w:szCs w:val="24"/>
        </w:rPr>
        <w:t>to write the memory dump.  We also select the “lime” format option</w:t>
      </w:r>
      <w:r w:rsidR="00E2416F">
        <w:rPr>
          <w:sz w:val="24"/>
          <w:szCs w:val="24"/>
        </w:rPr>
        <w:t>:</w:t>
      </w:r>
    </w:p>
    <w:p w14:paraId="14F51AAE" w14:textId="1C8D2DEE" w:rsidR="00A02C28" w:rsidRDefault="0065112B" w:rsidP="00E2416F">
      <w:pPr>
        <w:spacing w:after="0"/>
        <w:ind w:left="720"/>
        <w:rPr>
          <w:rFonts w:ascii="Courier New" w:hAnsi="Courier New" w:cs="Courier New"/>
        </w:rPr>
      </w:pPr>
      <w:r>
        <w:rPr>
          <w:rFonts w:ascii="Courier New" w:hAnsi="Courier New" w:cs="Courier New"/>
        </w:rPr>
        <w:t>#</w:t>
      </w:r>
      <w:r w:rsidR="00E2416F">
        <w:rPr>
          <w:rFonts w:ascii="Courier New" w:hAnsi="Courier New" w:cs="Courier New"/>
        </w:rPr>
        <w:t xml:space="preserve"> </w:t>
      </w:r>
      <w:proofErr w:type="spellStart"/>
      <w:proofErr w:type="gramStart"/>
      <w:r w:rsidR="00E2416F">
        <w:rPr>
          <w:rFonts w:ascii="Courier New" w:hAnsi="Courier New" w:cs="Courier New"/>
        </w:rPr>
        <w:t>insmod</w:t>
      </w:r>
      <w:proofErr w:type="spellEnd"/>
      <w:proofErr w:type="gramEnd"/>
      <w:r w:rsidR="00E2416F">
        <w:rPr>
          <w:rFonts w:ascii="Courier New" w:hAnsi="Courier New" w:cs="Courier New"/>
        </w:rPr>
        <w:t xml:space="preserve"> /</w:t>
      </w:r>
      <w:proofErr w:type="spellStart"/>
      <w:r w:rsidR="00E2416F">
        <w:rPr>
          <w:rFonts w:ascii="Courier New" w:hAnsi="Courier New" w:cs="Courier New"/>
        </w:rPr>
        <w:t>sdcard</w:t>
      </w:r>
      <w:proofErr w:type="spellEnd"/>
      <w:r w:rsidR="00E2416F">
        <w:rPr>
          <w:rFonts w:ascii="Courier New" w:hAnsi="Courier New" w:cs="Courier New"/>
        </w:rPr>
        <w:t>/</w:t>
      </w:r>
      <w:proofErr w:type="spellStart"/>
      <w:r w:rsidR="00E2416F">
        <w:rPr>
          <w:rFonts w:ascii="Courier New" w:hAnsi="Courier New" w:cs="Courier New"/>
        </w:rPr>
        <w:t>lime.ko</w:t>
      </w:r>
      <w:proofErr w:type="spellEnd"/>
      <w:r w:rsidR="00E2416F">
        <w:rPr>
          <w:rFonts w:ascii="Courier New" w:hAnsi="Courier New" w:cs="Courier New"/>
        </w:rPr>
        <w:t xml:space="preserve"> </w:t>
      </w:r>
      <w:r>
        <w:rPr>
          <w:rFonts w:ascii="Courier New" w:hAnsi="Courier New" w:cs="Courier New"/>
        </w:rPr>
        <w:t>“</w:t>
      </w:r>
      <w:r w:rsidR="00E2416F">
        <w:rPr>
          <w:rFonts w:ascii="Courier New" w:hAnsi="Courier New" w:cs="Courier New"/>
        </w:rPr>
        <w:t>path=/</w:t>
      </w:r>
      <w:proofErr w:type="spellStart"/>
      <w:r w:rsidR="00E2416F">
        <w:rPr>
          <w:rFonts w:ascii="Courier New" w:hAnsi="Courier New" w:cs="Courier New"/>
        </w:rPr>
        <w:t>sdcard</w:t>
      </w:r>
      <w:proofErr w:type="spellEnd"/>
      <w:r>
        <w:rPr>
          <w:rFonts w:ascii="Courier New" w:hAnsi="Courier New" w:cs="Courier New"/>
        </w:rPr>
        <w:t>/</w:t>
      </w:r>
      <w:proofErr w:type="spellStart"/>
      <w:r>
        <w:rPr>
          <w:rFonts w:ascii="Courier New" w:hAnsi="Courier New" w:cs="Courier New"/>
        </w:rPr>
        <w:t>ram.lime</w:t>
      </w:r>
      <w:proofErr w:type="spellEnd"/>
      <w:r>
        <w:rPr>
          <w:rFonts w:ascii="Courier New" w:hAnsi="Courier New" w:cs="Courier New"/>
        </w:rPr>
        <w:t xml:space="preserve"> format=lime”</w:t>
      </w:r>
    </w:p>
    <w:p w14:paraId="1A0D4128" w14:textId="77777777" w:rsidR="00E2416F" w:rsidRPr="00E2416F" w:rsidRDefault="00E2416F" w:rsidP="00E2416F">
      <w:pPr>
        <w:spacing w:after="0"/>
        <w:ind w:left="720"/>
        <w:rPr>
          <w:rFonts w:ascii="Courier New" w:hAnsi="Courier New" w:cs="Courier New"/>
        </w:rPr>
      </w:pPr>
    </w:p>
    <w:p w14:paraId="09895B00" w14:textId="77777777" w:rsidR="00FD10F8" w:rsidRPr="00FD10F8" w:rsidRDefault="00A02C28" w:rsidP="00A02C28">
      <w:pPr>
        <w:rPr>
          <w:sz w:val="24"/>
          <w:szCs w:val="24"/>
        </w:rPr>
      </w:pPr>
      <w:r w:rsidRPr="00A02C28">
        <w:rPr>
          <w:sz w:val="24"/>
          <w:szCs w:val="24"/>
        </w:rPr>
        <w:t xml:space="preserve">Once the acquisition process is complete, we can power down the phone, remove the SD card from the phone, and transfer the memory dump to the examination machine. If the phone cannot be powered down, </w:t>
      </w:r>
      <w:proofErr w:type="spellStart"/>
      <w:r w:rsidRPr="00E2416F">
        <w:rPr>
          <w:i/>
          <w:sz w:val="24"/>
          <w:szCs w:val="24"/>
        </w:rPr>
        <w:t>adb</w:t>
      </w:r>
      <w:proofErr w:type="spellEnd"/>
      <w:r w:rsidRPr="00A02C28">
        <w:rPr>
          <w:sz w:val="24"/>
          <w:szCs w:val="24"/>
        </w:rPr>
        <w:t xml:space="preserve"> can also be used to transfer the memory dump to the investigator's machine.</w:t>
      </w:r>
    </w:p>
    <w:p w14:paraId="26CA29D2" w14:textId="389DDD0F" w:rsidR="00AD611B" w:rsidRDefault="00AD611B" w:rsidP="00AD611B">
      <w:pPr>
        <w:pStyle w:val="Heading1"/>
        <w:numPr>
          <w:ilvl w:val="0"/>
          <w:numId w:val="2"/>
        </w:numPr>
        <w:rPr>
          <w:sz w:val="36"/>
          <w:szCs w:val="36"/>
        </w:rPr>
      </w:pPr>
      <w:bookmarkStart w:id="11" w:name="_Toc392506348"/>
      <w:proofErr w:type="spellStart"/>
      <w:r>
        <w:rPr>
          <w:sz w:val="36"/>
          <w:szCs w:val="36"/>
        </w:rPr>
        <w:t>LiME</w:t>
      </w:r>
      <w:proofErr w:type="spellEnd"/>
      <w:r>
        <w:rPr>
          <w:sz w:val="36"/>
          <w:szCs w:val="36"/>
        </w:rPr>
        <w:t xml:space="preserve"> Memory Range Header Version 1 Specification</w:t>
      </w:r>
      <w:bookmarkEnd w:id="11"/>
    </w:p>
    <w:p w14:paraId="29057920" w14:textId="77777777" w:rsidR="00AD611B" w:rsidRPr="00AD611B" w:rsidRDefault="00AD611B" w:rsidP="00AD611B"/>
    <w:p w14:paraId="3DEA36DE" w14:textId="77777777" w:rsidR="00AD611B" w:rsidRDefault="00AD611B" w:rsidP="00AD611B">
      <w:pPr>
        <w:spacing w:after="0" w:line="240" w:lineRule="auto"/>
      </w:pPr>
      <w:proofErr w:type="spellStart"/>
      <w:proofErr w:type="gramStart"/>
      <w:r>
        <w:t>typedef</w:t>
      </w:r>
      <w:proofErr w:type="spellEnd"/>
      <w:proofErr w:type="gramEnd"/>
      <w:r>
        <w:t xml:space="preserve"> </w:t>
      </w:r>
      <w:proofErr w:type="spellStart"/>
      <w:r>
        <w:t>struct</w:t>
      </w:r>
      <w:proofErr w:type="spellEnd"/>
      <w:r>
        <w:t xml:space="preserve"> {</w:t>
      </w:r>
    </w:p>
    <w:p w14:paraId="5D47BE49" w14:textId="45D78A9F" w:rsidR="00AD611B" w:rsidRDefault="00AD611B" w:rsidP="00AD611B">
      <w:pPr>
        <w:spacing w:after="0" w:line="240" w:lineRule="auto"/>
      </w:pPr>
      <w:r>
        <w:tab/>
      </w:r>
      <w:proofErr w:type="gramStart"/>
      <w:r>
        <w:t>unsigned</w:t>
      </w:r>
      <w:proofErr w:type="gramEnd"/>
      <w:r>
        <w:t xml:space="preserve"> </w:t>
      </w:r>
      <w:proofErr w:type="spellStart"/>
      <w:r>
        <w:t>int</w:t>
      </w:r>
      <w:proofErr w:type="spellEnd"/>
      <w:r>
        <w:t xml:space="preserve"> magic;</w:t>
      </w:r>
      <w:r>
        <w:tab/>
      </w:r>
      <w:r>
        <w:tab/>
        <w:t xml:space="preserve">// Always </w:t>
      </w:r>
      <w:r w:rsidRPr="00AD611B">
        <w:t>0x4C694D45</w:t>
      </w:r>
      <w:r>
        <w:t xml:space="preserve"> (</w:t>
      </w:r>
      <w:proofErr w:type="spellStart"/>
      <w:r>
        <w:t>LiME</w:t>
      </w:r>
      <w:proofErr w:type="spellEnd"/>
      <w:r>
        <w:t>)</w:t>
      </w:r>
    </w:p>
    <w:p w14:paraId="245BD5FB" w14:textId="5F8DF6E8" w:rsidR="00AD611B" w:rsidRDefault="00AD611B" w:rsidP="00AD611B">
      <w:pPr>
        <w:spacing w:after="0" w:line="240" w:lineRule="auto"/>
      </w:pPr>
      <w:r>
        <w:tab/>
      </w:r>
      <w:proofErr w:type="gramStart"/>
      <w:r>
        <w:t>unsigned</w:t>
      </w:r>
      <w:proofErr w:type="gramEnd"/>
      <w:r>
        <w:t xml:space="preserve"> </w:t>
      </w:r>
      <w:proofErr w:type="spellStart"/>
      <w:r>
        <w:t>int</w:t>
      </w:r>
      <w:proofErr w:type="spellEnd"/>
      <w:r>
        <w:t xml:space="preserve"> version;</w:t>
      </w:r>
      <w:r>
        <w:tab/>
      </w:r>
      <w:r>
        <w:tab/>
        <w:t xml:space="preserve">// Header version number </w:t>
      </w:r>
    </w:p>
    <w:p w14:paraId="722CC164" w14:textId="701089F4" w:rsidR="00AD611B" w:rsidRDefault="00AD611B" w:rsidP="00AD611B">
      <w:pPr>
        <w:spacing w:after="0" w:line="240" w:lineRule="auto"/>
      </w:pPr>
      <w:r>
        <w:tab/>
      </w:r>
      <w:proofErr w:type="gramStart"/>
      <w:r>
        <w:t>unsigned</w:t>
      </w:r>
      <w:proofErr w:type="gramEnd"/>
      <w:r>
        <w:t xml:space="preserve"> long </w:t>
      </w:r>
      <w:proofErr w:type="spellStart"/>
      <w:r>
        <w:t>long</w:t>
      </w:r>
      <w:proofErr w:type="spellEnd"/>
      <w:r>
        <w:t xml:space="preserve"> </w:t>
      </w:r>
      <w:proofErr w:type="spellStart"/>
      <w:r>
        <w:t>s_addr</w:t>
      </w:r>
      <w:proofErr w:type="spellEnd"/>
      <w:r>
        <w:t>;</w:t>
      </w:r>
      <w:r>
        <w:tab/>
        <w:t>// Starting address of physical RAM range</w:t>
      </w:r>
    </w:p>
    <w:p w14:paraId="3A0416E9" w14:textId="401997F1" w:rsidR="00AD611B" w:rsidRDefault="00AD611B" w:rsidP="00AD611B">
      <w:pPr>
        <w:spacing w:after="0" w:line="240" w:lineRule="auto"/>
      </w:pPr>
      <w:r>
        <w:tab/>
      </w:r>
      <w:proofErr w:type="gramStart"/>
      <w:r>
        <w:t>unsigned</w:t>
      </w:r>
      <w:proofErr w:type="gramEnd"/>
      <w:r>
        <w:t xml:space="preserve"> long </w:t>
      </w:r>
      <w:proofErr w:type="spellStart"/>
      <w:r>
        <w:t>long</w:t>
      </w:r>
      <w:proofErr w:type="spellEnd"/>
      <w:r>
        <w:t xml:space="preserve"> </w:t>
      </w:r>
      <w:proofErr w:type="spellStart"/>
      <w:r>
        <w:t>e_addr</w:t>
      </w:r>
      <w:proofErr w:type="spellEnd"/>
      <w:r>
        <w:t>;</w:t>
      </w:r>
      <w:r>
        <w:tab/>
        <w:t>// Ending address of physical RAM range</w:t>
      </w:r>
    </w:p>
    <w:p w14:paraId="49EFAC9B" w14:textId="20BAC82B" w:rsidR="00AD611B" w:rsidRDefault="00AD611B" w:rsidP="00AD611B">
      <w:pPr>
        <w:spacing w:after="0" w:line="240" w:lineRule="auto"/>
      </w:pPr>
      <w:r>
        <w:tab/>
      </w:r>
      <w:proofErr w:type="gramStart"/>
      <w:r>
        <w:t>unsigned</w:t>
      </w:r>
      <w:proofErr w:type="gramEnd"/>
      <w:r>
        <w:t xml:space="preserve"> char reserved[8];</w:t>
      </w:r>
      <w:r>
        <w:tab/>
        <w:t>// Currently all zeros</w:t>
      </w:r>
    </w:p>
    <w:p w14:paraId="4DE89DAF" w14:textId="0ABD867C" w:rsidR="00AD611B" w:rsidRPr="00AD611B" w:rsidRDefault="00AD611B" w:rsidP="00AD611B">
      <w:pPr>
        <w:spacing w:after="0" w:line="240" w:lineRule="auto"/>
      </w:pPr>
      <w:r>
        <w:t xml:space="preserve">} __attribute__ ((__packed__)) </w:t>
      </w:r>
      <w:proofErr w:type="spellStart"/>
      <w:r>
        <w:t>lime_mem_range_header</w:t>
      </w:r>
      <w:proofErr w:type="spellEnd"/>
      <w:r>
        <w:t>;</w:t>
      </w:r>
    </w:p>
    <w:p w14:paraId="7574BCB4" w14:textId="77777777" w:rsidR="00992DDA" w:rsidRPr="00992DDA" w:rsidRDefault="00992DDA" w:rsidP="00992DDA">
      <w:pPr>
        <w:rPr>
          <w:rFonts w:asciiTheme="majorHAnsi" w:hAnsiTheme="majorHAnsi"/>
          <w:sz w:val="48"/>
          <w:szCs w:val="48"/>
        </w:rPr>
      </w:pPr>
    </w:p>
    <w:sectPr w:rsidR="00992DDA" w:rsidRPr="00992DDA" w:rsidSect="00F269AE">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0943D" w14:textId="77777777" w:rsidR="00C93CAA" w:rsidRDefault="00C93CAA" w:rsidP="00992DDA">
      <w:pPr>
        <w:spacing w:after="0" w:line="240" w:lineRule="auto"/>
      </w:pPr>
      <w:r>
        <w:separator/>
      </w:r>
    </w:p>
  </w:endnote>
  <w:endnote w:type="continuationSeparator" w:id="0">
    <w:p w14:paraId="5B4DB236" w14:textId="77777777" w:rsidR="00C93CAA" w:rsidRDefault="00C93CAA" w:rsidP="00992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4840D" w14:textId="065C2F2D" w:rsidR="00976220" w:rsidRDefault="002A54C4" w:rsidP="002A54C4">
    <w:pPr>
      <w:tabs>
        <w:tab w:val="center" w:pos="4680"/>
        <w:tab w:val="right" w:pos="9360"/>
      </w:tabs>
      <w:jc w:val="center"/>
    </w:pPr>
    <w:r w:rsidRPr="009C2E4F">
      <w:rPr>
        <w:rFonts w:ascii="Calibri" w:eastAsia="Calibri" w:hAnsi="Calibri"/>
      </w:rPr>
      <w:t xml:space="preserve">3300 Canal Street, Suite 250, New Orleans, LA 70119   |   (504) 210-5870   |   </w:t>
    </w:r>
    <w:hyperlink r:id="rId1" w:history="1">
      <w:r w:rsidRPr="009C2E4F">
        <w:rPr>
          <w:rFonts w:ascii="Calibri" w:eastAsia="Calibri" w:hAnsi="Calibri"/>
          <w:color w:val="0563C1"/>
          <w:u w:val="single"/>
        </w:rPr>
        <w:t>www.504ensics.com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13F98" w14:textId="77777777" w:rsidR="00C93CAA" w:rsidRDefault="00C93CAA" w:rsidP="00992DDA">
      <w:pPr>
        <w:spacing w:after="0" w:line="240" w:lineRule="auto"/>
      </w:pPr>
      <w:r>
        <w:separator/>
      </w:r>
    </w:p>
  </w:footnote>
  <w:footnote w:type="continuationSeparator" w:id="0">
    <w:p w14:paraId="489F31E9" w14:textId="77777777" w:rsidR="00C93CAA" w:rsidRDefault="00C93CAA" w:rsidP="00992D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E5D9B" w14:textId="228BFEFC" w:rsidR="002A54C4" w:rsidRPr="009C2E4F" w:rsidRDefault="00DE5737" w:rsidP="002A54C4">
    <w:pPr>
      <w:pStyle w:val="Header"/>
      <w:pBdr>
        <w:bottom w:val="single" w:sz="4" w:space="1" w:color="D9D9D9" w:themeColor="background1" w:themeShade="D9"/>
      </w:pBdr>
      <w:jc w:val="right"/>
      <w:rPr>
        <w:b/>
        <w:bCs/>
      </w:rPr>
    </w:pPr>
    <w:sdt>
      <w:sdtPr>
        <w:rPr>
          <w:color w:val="7F7F7F" w:themeColor="background1" w:themeShade="7F"/>
          <w:spacing w:val="60"/>
        </w:rPr>
        <w:id w:val="-2069336632"/>
        <w:docPartObj>
          <w:docPartGallery w:val="Page Numbers (Top of Page)"/>
          <w:docPartUnique/>
        </w:docPartObj>
      </w:sdtPr>
      <w:sdtEndPr>
        <w:rPr>
          <w:b/>
          <w:bCs/>
          <w:noProof/>
          <w:color w:val="auto"/>
          <w:spacing w:val="0"/>
        </w:rPr>
      </w:sdtEndPr>
      <w:sdtContent>
        <w:r w:rsidR="002A54C4" w:rsidRPr="009C2E4F">
          <w:rPr>
            <w:color w:val="7F7F7F" w:themeColor="background1" w:themeShade="7F"/>
            <w:spacing w:val="60"/>
          </w:rPr>
          <w:t>Page</w:t>
        </w:r>
        <w:r w:rsidR="002A54C4" w:rsidRPr="009C2E4F">
          <w:t xml:space="preserve"> | </w:t>
        </w:r>
        <w:r w:rsidR="002A54C4" w:rsidRPr="009C2E4F">
          <w:fldChar w:fldCharType="begin"/>
        </w:r>
        <w:r w:rsidR="002A54C4" w:rsidRPr="009C2E4F">
          <w:instrText xml:space="preserve"> PAGE   \* MERGEFORMAT </w:instrText>
        </w:r>
        <w:r w:rsidR="002A54C4" w:rsidRPr="009C2E4F">
          <w:fldChar w:fldCharType="separate"/>
        </w:r>
        <w:r w:rsidR="00535575" w:rsidRPr="00535575">
          <w:rPr>
            <w:b/>
            <w:bCs/>
            <w:noProof/>
          </w:rPr>
          <w:t>2</w:t>
        </w:r>
        <w:r w:rsidR="002A54C4" w:rsidRPr="009C2E4F">
          <w:rPr>
            <w:b/>
            <w:bCs/>
            <w:noProof/>
          </w:rPr>
          <w:fldChar w:fldCharType="end"/>
        </w:r>
      </w:sdtContent>
    </w:sdt>
  </w:p>
  <w:p w14:paraId="39BB996C" w14:textId="6F261DAC" w:rsidR="00976220" w:rsidRDefault="00976220" w:rsidP="00F269AE">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9FE"/>
    <w:multiLevelType w:val="multilevel"/>
    <w:tmpl w:val="9F4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DF75D4"/>
    <w:multiLevelType w:val="multilevel"/>
    <w:tmpl w:val="2C38ED58"/>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nsid w:val="5C4A4F0B"/>
    <w:multiLevelType w:val="hybridMultilevel"/>
    <w:tmpl w:val="29F02FB4"/>
    <w:lvl w:ilvl="0" w:tplc="603A0632">
      <w:start w:val="1"/>
      <w:numFmt w:val="bullet"/>
      <w:lvlText w:val="•"/>
      <w:lvlJc w:val="left"/>
      <w:pPr>
        <w:tabs>
          <w:tab w:val="num" w:pos="720"/>
        </w:tabs>
        <w:ind w:left="720" w:hanging="360"/>
      </w:pPr>
      <w:rPr>
        <w:rFonts w:ascii="Arial" w:hAnsi="Arial" w:hint="default"/>
      </w:rPr>
    </w:lvl>
    <w:lvl w:ilvl="1" w:tplc="29C24C4A">
      <w:start w:val="1184"/>
      <w:numFmt w:val="bullet"/>
      <w:lvlText w:val="–"/>
      <w:lvlJc w:val="left"/>
      <w:pPr>
        <w:tabs>
          <w:tab w:val="num" w:pos="1440"/>
        </w:tabs>
        <w:ind w:left="1440" w:hanging="360"/>
      </w:pPr>
      <w:rPr>
        <w:rFonts w:ascii="Arial" w:hAnsi="Arial" w:hint="default"/>
      </w:rPr>
    </w:lvl>
    <w:lvl w:ilvl="2" w:tplc="32EC0306">
      <w:start w:val="1184"/>
      <w:numFmt w:val="bullet"/>
      <w:lvlText w:val="•"/>
      <w:lvlJc w:val="left"/>
      <w:pPr>
        <w:tabs>
          <w:tab w:val="num" w:pos="2160"/>
        </w:tabs>
        <w:ind w:left="2160" w:hanging="360"/>
      </w:pPr>
      <w:rPr>
        <w:rFonts w:ascii="Arial" w:hAnsi="Arial" w:hint="default"/>
      </w:rPr>
    </w:lvl>
    <w:lvl w:ilvl="3" w:tplc="45727C54" w:tentative="1">
      <w:start w:val="1"/>
      <w:numFmt w:val="bullet"/>
      <w:lvlText w:val="•"/>
      <w:lvlJc w:val="left"/>
      <w:pPr>
        <w:tabs>
          <w:tab w:val="num" w:pos="2880"/>
        </w:tabs>
        <w:ind w:left="2880" w:hanging="360"/>
      </w:pPr>
      <w:rPr>
        <w:rFonts w:ascii="Arial" w:hAnsi="Arial" w:hint="default"/>
      </w:rPr>
    </w:lvl>
    <w:lvl w:ilvl="4" w:tplc="0EF06E16" w:tentative="1">
      <w:start w:val="1"/>
      <w:numFmt w:val="bullet"/>
      <w:lvlText w:val="•"/>
      <w:lvlJc w:val="left"/>
      <w:pPr>
        <w:tabs>
          <w:tab w:val="num" w:pos="3600"/>
        </w:tabs>
        <w:ind w:left="3600" w:hanging="360"/>
      </w:pPr>
      <w:rPr>
        <w:rFonts w:ascii="Arial" w:hAnsi="Arial" w:hint="default"/>
      </w:rPr>
    </w:lvl>
    <w:lvl w:ilvl="5" w:tplc="A772504A" w:tentative="1">
      <w:start w:val="1"/>
      <w:numFmt w:val="bullet"/>
      <w:lvlText w:val="•"/>
      <w:lvlJc w:val="left"/>
      <w:pPr>
        <w:tabs>
          <w:tab w:val="num" w:pos="4320"/>
        </w:tabs>
        <w:ind w:left="4320" w:hanging="360"/>
      </w:pPr>
      <w:rPr>
        <w:rFonts w:ascii="Arial" w:hAnsi="Arial" w:hint="default"/>
      </w:rPr>
    </w:lvl>
    <w:lvl w:ilvl="6" w:tplc="B046D962" w:tentative="1">
      <w:start w:val="1"/>
      <w:numFmt w:val="bullet"/>
      <w:lvlText w:val="•"/>
      <w:lvlJc w:val="left"/>
      <w:pPr>
        <w:tabs>
          <w:tab w:val="num" w:pos="5040"/>
        </w:tabs>
        <w:ind w:left="5040" w:hanging="360"/>
      </w:pPr>
      <w:rPr>
        <w:rFonts w:ascii="Arial" w:hAnsi="Arial" w:hint="default"/>
      </w:rPr>
    </w:lvl>
    <w:lvl w:ilvl="7" w:tplc="0C6E3D22" w:tentative="1">
      <w:start w:val="1"/>
      <w:numFmt w:val="bullet"/>
      <w:lvlText w:val="•"/>
      <w:lvlJc w:val="left"/>
      <w:pPr>
        <w:tabs>
          <w:tab w:val="num" w:pos="5760"/>
        </w:tabs>
        <w:ind w:left="5760" w:hanging="360"/>
      </w:pPr>
      <w:rPr>
        <w:rFonts w:ascii="Arial" w:hAnsi="Arial" w:hint="default"/>
      </w:rPr>
    </w:lvl>
    <w:lvl w:ilvl="8" w:tplc="D0FE347E" w:tentative="1">
      <w:start w:val="1"/>
      <w:numFmt w:val="bullet"/>
      <w:lvlText w:val="•"/>
      <w:lvlJc w:val="left"/>
      <w:pPr>
        <w:tabs>
          <w:tab w:val="num" w:pos="6480"/>
        </w:tabs>
        <w:ind w:left="6480" w:hanging="360"/>
      </w:pPr>
      <w:rPr>
        <w:rFonts w:ascii="Arial" w:hAnsi="Arial" w:hint="default"/>
      </w:rPr>
    </w:lvl>
  </w:abstractNum>
  <w:abstractNum w:abstractNumId="3">
    <w:nsid w:val="6BFB4E20"/>
    <w:multiLevelType w:val="multilevel"/>
    <w:tmpl w:val="DF8EF3F2"/>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DA"/>
    <w:rsid w:val="000236FA"/>
    <w:rsid w:val="000C1071"/>
    <w:rsid w:val="000D0FC1"/>
    <w:rsid w:val="00244C20"/>
    <w:rsid w:val="002535FD"/>
    <w:rsid w:val="002A54C4"/>
    <w:rsid w:val="003A0BC2"/>
    <w:rsid w:val="00535575"/>
    <w:rsid w:val="0054142F"/>
    <w:rsid w:val="005B015A"/>
    <w:rsid w:val="005C7475"/>
    <w:rsid w:val="0065112B"/>
    <w:rsid w:val="00691612"/>
    <w:rsid w:val="00811EEF"/>
    <w:rsid w:val="00823FCD"/>
    <w:rsid w:val="008F0286"/>
    <w:rsid w:val="00935872"/>
    <w:rsid w:val="00976220"/>
    <w:rsid w:val="00992DDA"/>
    <w:rsid w:val="00A02C28"/>
    <w:rsid w:val="00AD611B"/>
    <w:rsid w:val="00AF629B"/>
    <w:rsid w:val="00BA15F3"/>
    <w:rsid w:val="00BD5C07"/>
    <w:rsid w:val="00C93CAA"/>
    <w:rsid w:val="00C95A5E"/>
    <w:rsid w:val="00DC4F02"/>
    <w:rsid w:val="00E2416F"/>
    <w:rsid w:val="00E41C07"/>
    <w:rsid w:val="00EE0C1D"/>
    <w:rsid w:val="00F2689F"/>
    <w:rsid w:val="00F269AE"/>
    <w:rsid w:val="00FD1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7A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C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DA"/>
    <w:rPr>
      <w:rFonts w:ascii="Tahoma" w:hAnsi="Tahoma" w:cs="Tahoma"/>
      <w:sz w:val="16"/>
      <w:szCs w:val="16"/>
    </w:rPr>
  </w:style>
  <w:style w:type="paragraph" w:styleId="Header">
    <w:name w:val="header"/>
    <w:basedOn w:val="Normal"/>
    <w:link w:val="HeaderChar"/>
    <w:uiPriority w:val="99"/>
    <w:unhideWhenUsed/>
    <w:rsid w:val="00992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DA"/>
  </w:style>
  <w:style w:type="paragraph" w:styleId="Footer">
    <w:name w:val="footer"/>
    <w:basedOn w:val="Normal"/>
    <w:link w:val="FooterChar"/>
    <w:uiPriority w:val="99"/>
    <w:unhideWhenUsed/>
    <w:rsid w:val="00992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DA"/>
  </w:style>
  <w:style w:type="character" w:customStyle="1" w:styleId="Heading1Char">
    <w:name w:val="Heading 1 Char"/>
    <w:basedOn w:val="DefaultParagraphFont"/>
    <w:link w:val="Heading1"/>
    <w:uiPriority w:val="9"/>
    <w:rsid w:val="00992D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2DDA"/>
    <w:pPr>
      <w:outlineLvl w:val="9"/>
    </w:pPr>
    <w:rPr>
      <w:lang w:eastAsia="ja-JP"/>
    </w:rPr>
  </w:style>
  <w:style w:type="paragraph" w:styleId="ListParagraph">
    <w:name w:val="List Paragraph"/>
    <w:basedOn w:val="Normal"/>
    <w:uiPriority w:val="34"/>
    <w:qFormat/>
    <w:rsid w:val="00992DDA"/>
    <w:pPr>
      <w:ind w:left="720"/>
      <w:contextualSpacing/>
    </w:pPr>
  </w:style>
  <w:style w:type="paragraph" w:styleId="Title">
    <w:name w:val="Title"/>
    <w:basedOn w:val="Normal"/>
    <w:next w:val="Normal"/>
    <w:link w:val="TitleChar"/>
    <w:uiPriority w:val="10"/>
    <w:qFormat/>
    <w:rsid w:val="0099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DD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23FCD"/>
    <w:pPr>
      <w:tabs>
        <w:tab w:val="left" w:pos="660"/>
        <w:tab w:val="right" w:leader="dot" w:pos="9350"/>
      </w:tabs>
      <w:spacing w:after="100"/>
    </w:pPr>
  </w:style>
  <w:style w:type="character" w:styleId="Hyperlink">
    <w:name w:val="Hyperlink"/>
    <w:basedOn w:val="DefaultParagraphFont"/>
    <w:uiPriority w:val="99"/>
    <w:unhideWhenUsed/>
    <w:rsid w:val="00992DDA"/>
    <w:rPr>
      <w:color w:val="0000FF" w:themeColor="hyperlink"/>
      <w:u w:val="single"/>
    </w:rPr>
  </w:style>
  <w:style w:type="character" w:customStyle="1" w:styleId="Heading2Char">
    <w:name w:val="Heading 2 Char"/>
    <w:basedOn w:val="DefaultParagraphFont"/>
    <w:link w:val="Heading2"/>
    <w:uiPriority w:val="9"/>
    <w:rsid w:val="00E41C0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10F8"/>
    <w:pPr>
      <w:spacing w:after="100"/>
      <w:ind w:left="220"/>
    </w:pPr>
  </w:style>
  <w:style w:type="character" w:styleId="PageNumber">
    <w:name w:val="page number"/>
    <w:basedOn w:val="DefaultParagraphFont"/>
    <w:uiPriority w:val="99"/>
    <w:semiHidden/>
    <w:unhideWhenUsed/>
    <w:rsid w:val="00F269AE"/>
  </w:style>
  <w:style w:type="character" w:styleId="CommentReference">
    <w:name w:val="annotation reference"/>
    <w:basedOn w:val="DefaultParagraphFont"/>
    <w:uiPriority w:val="99"/>
    <w:semiHidden/>
    <w:unhideWhenUsed/>
    <w:rsid w:val="008F0286"/>
    <w:rPr>
      <w:sz w:val="16"/>
      <w:szCs w:val="16"/>
    </w:rPr>
  </w:style>
  <w:style w:type="paragraph" w:styleId="CommentText">
    <w:name w:val="annotation text"/>
    <w:basedOn w:val="Normal"/>
    <w:link w:val="CommentTextChar"/>
    <w:uiPriority w:val="99"/>
    <w:semiHidden/>
    <w:unhideWhenUsed/>
    <w:rsid w:val="008F0286"/>
    <w:pPr>
      <w:spacing w:line="240" w:lineRule="auto"/>
    </w:pPr>
    <w:rPr>
      <w:sz w:val="20"/>
      <w:szCs w:val="20"/>
    </w:rPr>
  </w:style>
  <w:style w:type="character" w:customStyle="1" w:styleId="CommentTextChar">
    <w:name w:val="Comment Text Char"/>
    <w:basedOn w:val="DefaultParagraphFont"/>
    <w:link w:val="CommentText"/>
    <w:uiPriority w:val="99"/>
    <w:semiHidden/>
    <w:rsid w:val="008F0286"/>
    <w:rPr>
      <w:sz w:val="20"/>
      <w:szCs w:val="20"/>
    </w:rPr>
  </w:style>
  <w:style w:type="paragraph" w:styleId="CommentSubject">
    <w:name w:val="annotation subject"/>
    <w:basedOn w:val="CommentText"/>
    <w:next w:val="CommentText"/>
    <w:link w:val="CommentSubjectChar"/>
    <w:uiPriority w:val="99"/>
    <w:semiHidden/>
    <w:unhideWhenUsed/>
    <w:rsid w:val="008F0286"/>
    <w:rPr>
      <w:b/>
      <w:bCs/>
    </w:rPr>
  </w:style>
  <w:style w:type="character" w:customStyle="1" w:styleId="CommentSubjectChar">
    <w:name w:val="Comment Subject Char"/>
    <w:basedOn w:val="CommentTextChar"/>
    <w:link w:val="CommentSubject"/>
    <w:uiPriority w:val="99"/>
    <w:semiHidden/>
    <w:rsid w:val="008F028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C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DA"/>
    <w:rPr>
      <w:rFonts w:ascii="Tahoma" w:hAnsi="Tahoma" w:cs="Tahoma"/>
      <w:sz w:val="16"/>
      <w:szCs w:val="16"/>
    </w:rPr>
  </w:style>
  <w:style w:type="paragraph" w:styleId="Header">
    <w:name w:val="header"/>
    <w:basedOn w:val="Normal"/>
    <w:link w:val="HeaderChar"/>
    <w:uiPriority w:val="99"/>
    <w:unhideWhenUsed/>
    <w:rsid w:val="00992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DA"/>
  </w:style>
  <w:style w:type="paragraph" w:styleId="Footer">
    <w:name w:val="footer"/>
    <w:basedOn w:val="Normal"/>
    <w:link w:val="FooterChar"/>
    <w:uiPriority w:val="99"/>
    <w:unhideWhenUsed/>
    <w:rsid w:val="00992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DA"/>
  </w:style>
  <w:style w:type="character" w:customStyle="1" w:styleId="Heading1Char">
    <w:name w:val="Heading 1 Char"/>
    <w:basedOn w:val="DefaultParagraphFont"/>
    <w:link w:val="Heading1"/>
    <w:uiPriority w:val="9"/>
    <w:rsid w:val="00992D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2DDA"/>
    <w:pPr>
      <w:outlineLvl w:val="9"/>
    </w:pPr>
    <w:rPr>
      <w:lang w:eastAsia="ja-JP"/>
    </w:rPr>
  </w:style>
  <w:style w:type="paragraph" w:styleId="ListParagraph">
    <w:name w:val="List Paragraph"/>
    <w:basedOn w:val="Normal"/>
    <w:uiPriority w:val="34"/>
    <w:qFormat/>
    <w:rsid w:val="00992DDA"/>
    <w:pPr>
      <w:ind w:left="720"/>
      <w:contextualSpacing/>
    </w:pPr>
  </w:style>
  <w:style w:type="paragraph" w:styleId="Title">
    <w:name w:val="Title"/>
    <w:basedOn w:val="Normal"/>
    <w:next w:val="Normal"/>
    <w:link w:val="TitleChar"/>
    <w:uiPriority w:val="10"/>
    <w:qFormat/>
    <w:rsid w:val="0099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DD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23FCD"/>
    <w:pPr>
      <w:tabs>
        <w:tab w:val="left" w:pos="660"/>
        <w:tab w:val="right" w:leader="dot" w:pos="9350"/>
      </w:tabs>
      <w:spacing w:after="100"/>
    </w:pPr>
  </w:style>
  <w:style w:type="character" w:styleId="Hyperlink">
    <w:name w:val="Hyperlink"/>
    <w:basedOn w:val="DefaultParagraphFont"/>
    <w:uiPriority w:val="99"/>
    <w:unhideWhenUsed/>
    <w:rsid w:val="00992DDA"/>
    <w:rPr>
      <w:color w:val="0000FF" w:themeColor="hyperlink"/>
      <w:u w:val="single"/>
    </w:rPr>
  </w:style>
  <w:style w:type="character" w:customStyle="1" w:styleId="Heading2Char">
    <w:name w:val="Heading 2 Char"/>
    <w:basedOn w:val="DefaultParagraphFont"/>
    <w:link w:val="Heading2"/>
    <w:uiPriority w:val="9"/>
    <w:rsid w:val="00E41C0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10F8"/>
    <w:pPr>
      <w:spacing w:after="100"/>
      <w:ind w:left="220"/>
    </w:pPr>
  </w:style>
  <w:style w:type="character" w:styleId="PageNumber">
    <w:name w:val="page number"/>
    <w:basedOn w:val="DefaultParagraphFont"/>
    <w:uiPriority w:val="99"/>
    <w:semiHidden/>
    <w:unhideWhenUsed/>
    <w:rsid w:val="00F269AE"/>
  </w:style>
  <w:style w:type="character" w:styleId="CommentReference">
    <w:name w:val="annotation reference"/>
    <w:basedOn w:val="DefaultParagraphFont"/>
    <w:uiPriority w:val="99"/>
    <w:semiHidden/>
    <w:unhideWhenUsed/>
    <w:rsid w:val="008F0286"/>
    <w:rPr>
      <w:sz w:val="16"/>
      <w:szCs w:val="16"/>
    </w:rPr>
  </w:style>
  <w:style w:type="paragraph" w:styleId="CommentText">
    <w:name w:val="annotation text"/>
    <w:basedOn w:val="Normal"/>
    <w:link w:val="CommentTextChar"/>
    <w:uiPriority w:val="99"/>
    <w:semiHidden/>
    <w:unhideWhenUsed/>
    <w:rsid w:val="008F0286"/>
    <w:pPr>
      <w:spacing w:line="240" w:lineRule="auto"/>
    </w:pPr>
    <w:rPr>
      <w:sz w:val="20"/>
      <w:szCs w:val="20"/>
    </w:rPr>
  </w:style>
  <w:style w:type="character" w:customStyle="1" w:styleId="CommentTextChar">
    <w:name w:val="Comment Text Char"/>
    <w:basedOn w:val="DefaultParagraphFont"/>
    <w:link w:val="CommentText"/>
    <w:uiPriority w:val="99"/>
    <w:semiHidden/>
    <w:rsid w:val="008F0286"/>
    <w:rPr>
      <w:sz w:val="20"/>
      <w:szCs w:val="20"/>
    </w:rPr>
  </w:style>
  <w:style w:type="paragraph" w:styleId="CommentSubject">
    <w:name w:val="annotation subject"/>
    <w:basedOn w:val="CommentText"/>
    <w:next w:val="CommentText"/>
    <w:link w:val="CommentSubjectChar"/>
    <w:uiPriority w:val="99"/>
    <w:semiHidden/>
    <w:unhideWhenUsed/>
    <w:rsid w:val="008F0286"/>
    <w:rPr>
      <w:b/>
      <w:bCs/>
    </w:rPr>
  </w:style>
  <w:style w:type="character" w:customStyle="1" w:styleId="CommentSubjectChar">
    <w:name w:val="Comment Subject Char"/>
    <w:basedOn w:val="CommentTextChar"/>
    <w:link w:val="CommentSubject"/>
    <w:uiPriority w:val="99"/>
    <w:semiHidden/>
    <w:rsid w:val="008F02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3666">
      <w:bodyDiv w:val="1"/>
      <w:marLeft w:val="0"/>
      <w:marRight w:val="0"/>
      <w:marTop w:val="0"/>
      <w:marBottom w:val="0"/>
      <w:divBdr>
        <w:top w:val="none" w:sz="0" w:space="0" w:color="auto"/>
        <w:left w:val="none" w:sz="0" w:space="0" w:color="auto"/>
        <w:bottom w:val="none" w:sz="0" w:space="0" w:color="auto"/>
        <w:right w:val="none" w:sz="0" w:space="0" w:color="auto"/>
      </w:divBdr>
      <w:divsChild>
        <w:div w:id="141503123">
          <w:marLeft w:val="547"/>
          <w:marRight w:val="0"/>
          <w:marTop w:val="106"/>
          <w:marBottom w:val="0"/>
          <w:divBdr>
            <w:top w:val="none" w:sz="0" w:space="0" w:color="auto"/>
            <w:left w:val="none" w:sz="0" w:space="0" w:color="auto"/>
            <w:bottom w:val="none" w:sz="0" w:space="0" w:color="auto"/>
            <w:right w:val="none" w:sz="0" w:space="0" w:color="auto"/>
          </w:divBdr>
        </w:div>
        <w:div w:id="2021929511">
          <w:marLeft w:val="1166"/>
          <w:marRight w:val="0"/>
          <w:marTop w:val="96"/>
          <w:marBottom w:val="0"/>
          <w:divBdr>
            <w:top w:val="none" w:sz="0" w:space="0" w:color="auto"/>
            <w:left w:val="none" w:sz="0" w:space="0" w:color="auto"/>
            <w:bottom w:val="none" w:sz="0" w:space="0" w:color="auto"/>
            <w:right w:val="none" w:sz="0" w:space="0" w:color="auto"/>
          </w:divBdr>
        </w:div>
        <w:div w:id="1230919113">
          <w:marLeft w:val="547"/>
          <w:marRight w:val="0"/>
          <w:marTop w:val="106"/>
          <w:marBottom w:val="0"/>
          <w:divBdr>
            <w:top w:val="none" w:sz="0" w:space="0" w:color="auto"/>
            <w:left w:val="none" w:sz="0" w:space="0" w:color="auto"/>
            <w:bottom w:val="none" w:sz="0" w:space="0" w:color="auto"/>
            <w:right w:val="none" w:sz="0" w:space="0" w:color="auto"/>
          </w:divBdr>
        </w:div>
        <w:div w:id="1936134158">
          <w:marLeft w:val="1166"/>
          <w:marRight w:val="0"/>
          <w:marTop w:val="96"/>
          <w:marBottom w:val="0"/>
          <w:divBdr>
            <w:top w:val="none" w:sz="0" w:space="0" w:color="auto"/>
            <w:left w:val="none" w:sz="0" w:space="0" w:color="auto"/>
            <w:bottom w:val="none" w:sz="0" w:space="0" w:color="auto"/>
            <w:right w:val="none" w:sz="0" w:space="0" w:color="auto"/>
          </w:divBdr>
        </w:div>
        <w:div w:id="1213275535">
          <w:marLeft w:val="1800"/>
          <w:marRight w:val="0"/>
          <w:marTop w:val="82"/>
          <w:marBottom w:val="0"/>
          <w:divBdr>
            <w:top w:val="none" w:sz="0" w:space="0" w:color="auto"/>
            <w:left w:val="none" w:sz="0" w:space="0" w:color="auto"/>
            <w:bottom w:val="none" w:sz="0" w:space="0" w:color="auto"/>
            <w:right w:val="none" w:sz="0" w:space="0" w:color="auto"/>
          </w:divBdr>
        </w:div>
        <w:div w:id="387723895">
          <w:marLeft w:val="1166"/>
          <w:marRight w:val="0"/>
          <w:marTop w:val="96"/>
          <w:marBottom w:val="0"/>
          <w:divBdr>
            <w:top w:val="none" w:sz="0" w:space="0" w:color="auto"/>
            <w:left w:val="none" w:sz="0" w:space="0" w:color="auto"/>
            <w:bottom w:val="none" w:sz="0" w:space="0" w:color="auto"/>
            <w:right w:val="none" w:sz="0" w:space="0" w:color="auto"/>
          </w:divBdr>
        </w:div>
        <w:div w:id="1731685208">
          <w:marLeft w:val="1800"/>
          <w:marRight w:val="0"/>
          <w:marTop w:val="82"/>
          <w:marBottom w:val="0"/>
          <w:divBdr>
            <w:top w:val="none" w:sz="0" w:space="0" w:color="auto"/>
            <w:left w:val="none" w:sz="0" w:space="0" w:color="auto"/>
            <w:bottom w:val="none" w:sz="0" w:space="0" w:color="auto"/>
            <w:right w:val="none" w:sz="0" w:space="0" w:color="auto"/>
          </w:divBdr>
        </w:div>
        <w:div w:id="1345209076">
          <w:marLeft w:val="1166"/>
          <w:marRight w:val="0"/>
          <w:marTop w:val="96"/>
          <w:marBottom w:val="0"/>
          <w:divBdr>
            <w:top w:val="none" w:sz="0" w:space="0" w:color="auto"/>
            <w:left w:val="none" w:sz="0" w:space="0" w:color="auto"/>
            <w:bottom w:val="none" w:sz="0" w:space="0" w:color="auto"/>
            <w:right w:val="none" w:sz="0" w:space="0" w:color="auto"/>
          </w:divBdr>
        </w:div>
        <w:div w:id="548801731">
          <w:marLeft w:val="1800"/>
          <w:marRight w:val="0"/>
          <w:marTop w:val="82"/>
          <w:marBottom w:val="0"/>
          <w:divBdr>
            <w:top w:val="none" w:sz="0" w:space="0" w:color="auto"/>
            <w:left w:val="none" w:sz="0" w:space="0" w:color="auto"/>
            <w:bottom w:val="none" w:sz="0" w:space="0" w:color="auto"/>
            <w:right w:val="none" w:sz="0" w:space="0" w:color="auto"/>
          </w:divBdr>
        </w:div>
        <w:div w:id="875508835">
          <w:marLeft w:val="1800"/>
          <w:marRight w:val="0"/>
          <w:marTop w:val="82"/>
          <w:marBottom w:val="0"/>
          <w:divBdr>
            <w:top w:val="none" w:sz="0" w:space="0" w:color="auto"/>
            <w:left w:val="none" w:sz="0" w:space="0" w:color="auto"/>
            <w:bottom w:val="none" w:sz="0" w:space="0" w:color="auto"/>
            <w:right w:val="none" w:sz="0" w:space="0" w:color="auto"/>
          </w:divBdr>
        </w:div>
        <w:div w:id="1574773031">
          <w:marLeft w:val="547"/>
          <w:marRight w:val="0"/>
          <w:marTop w:val="106"/>
          <w:marBottom w:val="0"/>
          <w:divBdr>
            <w:top w:val="none" w:sz="0" w:space="0" w:color="auto"/>
            <w:left w:val="none" w:sz="0" w:space="0" w:color="auto"/>
            <w:bottom w:val="none" w:sz="0" w:space="0" w:color="auto"/>
            <w:right w:val="none" w:sz="0" w:space="0" w:color="auto"/>
          </w:divBdr>
        </w:div>
        <w:div w:id="2055806438">
          <w:marLeft w:val="1166"/>
          <w:marRight w:val="0"/>
          <w:marTop w:val="96"/>
          <w:marBottom w:val="0"/>
          <w:divBdr>
            <w:top w:val="none" w:sz="0" w:space="0" w:color="auto"/>
            <w:left w:val="none" w:sz="0" w:space="0" w:color="auto"/>
            <w:bottom w:val="none" w:sz="0" w:space="0" w:color="auto"/>
            <w:right w:val="none" w:sz="0" w:space="0" w:color="auto"/>
          </w:divBdr>
        </w:div>
      </w:divsChild>
    </w:div>
    <w:div w:id="476000203">
      <w:bodyDiv w:val="1"/>
      <w:marLeft w:val="0"/>
      <w:marRight w:val="0"/>
      <w:marTop w:val="0"/>
      <w:marBottom w:val="0"/>
      <w:divBdr>
        <w:top w:val="none" w:sz="0" w:space="0" w:color="auto"/>
        <w:left w:val="none" w:sz="0" w:space="0" w:color="auto"/>
        <w:bottom w:val="none" w:sz="0" w:space="0" w:color="auto"/>
        <w:right w:val="none" w:sz="0" w:space="0" w:color="auto"/>
      </w:divBdr>
      <w:divsChild>
        <w:div w:id="1446345520">
          <w:marLeft w:val="0"/>
          <w:marRight w:val="0"/>
          <w:marTop w:val="0"/>
          <w:marBottom w:val="0"/>
          <w:divBdr>
            <w:top w:val="none" w:sz="0" w:space="0" w:color="auto"/>
            <w:left w:val="none" w:sz="0" w:space="0" w:color="auto"/>
            <w:bottom w:val="none" w:sz="0" w:space="0" w:color="auto"/>
            <w:right w:val="none" w:sz="0" w:space="0" w:color="auto"/>
          </w:divBdr>
        </w:div>
      </w:divsChild>
    </w:div>
    <w:div w:id="160152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youtube.com/watch?v=oWkOyphlmM8" TargetMode="External"/><Relationship Id="rId11" Type="http://schemas.openxmlformats.org/officeDocument/2006/relationships/hyperlink" Target="http://digitalforensicssolutions.com/Android_Mind_Reading.pdf" TargetMode="External"/><Relationship Id="rId12" Type="http://schemas.openxmlformats.org/officeDocument/2006/relationships/hyperlink" Target="http://code.google.com/p/lime-forensics" TargetMode="External"/><Relationship Id="rId13" Type="http://schemas.openxmlformats.org/officeDocument/2006/relationships/hyperlink" Target="http://lxr.linux.no/linux/Documentation/kbuild/modules.txt" TargetMode="External"/><Relationship Id="rId14" Type="http://schemas.openxmlformats.org/officeDocument/2006/relationships/hyperlink" Target="http://source.android.com/source/download.html" TargetMode="External"/><Relationship Id="rId15" Type="http://schemas.openxmlformats.org/officeDocument/2006/relationships/hyperlink" Target="http://developer.android.com/sdk/ndk/index.html" TargetMode="External"/><Relationship Id="rId16" Type="http://schemas.openxmlformats.org/officeDocument/2006/relationships/hyperlink" Target="http://developer.android.com/sdk/index.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504ens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FEBA404-A890-7246-9BE8-83533F51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1642</Words>
  <Characters>9366</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Sylve</dc:creator>
  <cp:lastModifiedBy>Joe Sylve</cp:lastModifiedBy>
  <cp:revision>2</cp:revision>
  <cp:lastPrinted>2014-07-07T19:24:00Z</cp:lastPrinted>
  <dcterms:created xsi:type="dcterms:W3CDTF">2014-11-07T16:40:00Z</dcterms:created>
  <dcterms:modified xsi:type="dcterms:W3CDTF">2014-11-07T16:40:00Z</dcterms:modified>
</cp:coreProperties>
</file>