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sz w:val="64"/>
          <w:szCs w:val="64"/>
        </w:rPr>
      </w:pPr>
      <w:r>
        <w:rPr>
          <w:sz w:val="64"/>
          <w:szCs w:val="64"/>
        </w:rPr>
        <w:t>PC649: MSc (IT) Summer Internship</w:t>
      </w:r>
    </w:p>
    <w:p>
      <w:pPr>
        <w:pStyle w:val="Normal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>Name -Harshil Patel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>Roll No -  202012055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>Mentor - Lavneet Singh</w:t>
      </w:r>
    </w:p>
    <w:p>
      <w:pPr>
        <w:pStyle w:val="Normal"/>
        <w:rPr>
          <w:sz w:val="64"/>
          <w:szCs w:val="64"/>
        </w:rPr>
      </w:pPr>
      <w:r>
        <w:rPr/>
      </w:r>
    </w:p>
    <w:p>
      <w:pPr>
        <w:pStyle w:val="Heading3"/>
        <w:jc w:val="center"/>
        <w:rPr/>
      </w:pPr>
      <w:r>
        <w:rPr>
          <w:sz w:val="64"/>
          <w:szCs w:val="64"/>
        </w:rPr>
        <w:drawing>
          <wp:inline distT="0" distB="0" distL="0" distR="0">
            <wp:extent cx="4727575" cy="472630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2704" b="27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jc w:val="center"/>
        <w:rPr>
          <w:sz w:val="64"/>
          <w:szCs w:val="64"/>
        </w:rPr>
      </w:pPr>
      <w:r>
        <w:rPr>
          <w:sz w:val="64"/>
          <w:szCs w:val="64"/>
        </w:rPr>
        <w:t>Snake-on-a-Tree Algorithm</w:t>
      </w:r>
    </w:p>
    <w:p>
      <w:pPr>
        <w:pStyle w:val="TextBody"/>
        <w:rPr>
          <w:sz w:val="64"/>
          <w:szCs w:val="64"/>
        </w:rPr>
      </w:pPr>
      <w:r>
        <w:rPr>
          <w:sz w:val="24"/>
          <w:szCs w:val="24"/>
        </w:rPr>
        <w:t xml:space="preserve">Source code:  </w:t>
      </w:r>
      <w:hyperlink r:id="rId3">
        <w:r>
          <w:rPr>
            <w:rStyle w:val="InternetLink"/>
            <w:sz w:val="24"/>
            <w:szCs w:val="24"/>
          </w:rPr>
          <w:t>https://github.com/202012055/summer_internship/tree/master/snake-on-a-tree</w:t>
        </w:r>
      </w:hyperlink>
    </w:p>
    <w:tbl>
      <w:tblPr>
        <w:tblW w:w="21543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888"/>
        <w:gridCol w:w="5655"/>
      </w:tblGrid>
      <w:tr>
        <w:trPr/>
        <w:tc>
          <w:tcPr>
            <w:tcW w:w="15888" w:type="dxa"/>
            <w:tcBorders/>
            <w:shd w:fill="auto" w:val="clear"/>
          </w:tcPr>
          <w:p>
            <w:pPr>
              <w:pStyle w:val="TextBody"/>
              <w:rPr>
                <w:b/>
                <w:b/>
                <w:bCs/>
                <w:sz w:val="64"/>
                <w:szCs w:val="64"/>
              </w:rPr>
            </w:pPr>
            <w:r>
              <w:rPr>
                <w:b/>
                <w:bCs/>
                <w:sz w:val="64"/>
                <w:szCs w:val="64"/>
              </w:rPr>
              <w:t>Whats is it ????</w:t>
            </w:r>
          </w:p>
          <w:p>
            <w:pPr>
              <w:pStyle w:val="TextBody"/>
              <w:numPr>
                <w:ilvl w:val="0"/>
                <w:numId w:val="2"/>
              </w:num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It is a novel algorithm for making only some files available for accessing.</w:t>
            </w:r>
          </w:p>
          <w:p>
            <w:pPr>
              <w:pStyle w:val="TextBody"/>
              <w:numPr>
                <w:ilvl w:val="0"/>
                <w:numId w:val="2"/>
              </w:num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It works by manipulating the file permissions on any unix-like OS.</w:t>
            </w:r>
          </w:p>
          <w:p>
            <w:pPr>
              <w:pStyle w:val="TextBody"/>
              <w:numPr>
                <w:ilvl w:val="0"/>
                <w:numId w:val="2"/>
              </w:num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To make the process efficient we only change the minimum number of file permissions.</w:t>
            </w:r>
          </w:p>
          <w:p>
            <w:pPr>
              <w:pStyle w:val="TextBody"/>
              <w:numPr>
                <w:ilvl w:val="0"/>
                <w:numId w:val="2"/>
              </w:num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For Example: if no file in the sub-tree of a dir is public then we can just remove the executable permission on the dir and then no process will be able to climb down that dir.</w:t>
            </w:r>
          </w:p>
          <w:p>
            <w:pPr>
              <w:pStyle w:val="TextBody"/>
              <w:numPr>
                <w:ilvl w:val="0"/>
                <w:numId w:val="2"/>
              </w:numPr>
              <w:spacing w:before="0" w:after="14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The end result looks like a snake(a series of revoked permissions) on a tree(file-heirerchy) so i named it snake-on-a-tree.</w:t>
            </w:r>
          </w:p>
        </w:tc>
        <w:tc>
          <w:tcPr>
            <w:tcW w:w="5655" w:type="dxa"/>
            <w:vMerge w:val="restart"/>
            <w:tcBorders/>
            <w:shd w:fill="auto" w:val="clear"/>
          </w:tcPr>
          <w:p>
            <w:pPr>
              <w:pStyle w:val="TableContents"/>
              <w:rPr>
                <w:b/>
                <w:b/>
                <w:bCs/>
                <w:sz w:val="64"/>
                <w:szCs w:val="64"/>
              </w:rPr>
            </w:pPr>
            <w:r>
              <w:rPr>
                <w:b/>
                <w:bCs/>
                <w:sz w:val="64"/>
                <w:szCs w:val="64"/>
              </w:rPr>
              <w:t xml:space="preserve"> </w:t>
            </w:r>
            <w:r>
              <w:rPr>
                <w:b/>
                <w:bCs/>
                <w:sz w:val="64"/>
                <w:szCs w:val="64"/>
              </w:rPr>
              <w:t>In-Action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numPr>
                <w:ilvl w:val="0"/>
                <w:numId w:val="6"/>
              </w:numPr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Initial Tree: every thing is private</w:t>
            </w:r>
          </w:p>
          <w:p>
            <w:pPr>
              <w:pStyle w:val="TextBody"/>
              <w:numPr>
                <w:ilvl w:val="0"/>
                <w:numId w:val="0"/>
              </w:numPr>
              <w:ind w:left="720" w:hanging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drawing>
                <wp:inline distT="0" distB="0" distL="0" distR="0">
                  <wp:extent cx="2597150" cy="1932940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0" t="13917" r="78086" b="497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7150" cy="193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extBody"/>
              <w:numPr>
                <w:ilvl w:val="0"/>
                <w:numId w:val="6"/>
              </w:numPr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after making dir1/subdir1/file1 public</w:t>
            </w:r>
          </w:p>
          <w:p>
            <w:pPr>
              <w:pStyle w:val="TextBody"/>
              <w:numPr>
                <w:ilvl w:val="0"/>
                <w:numId w:val="0"/>
              </w:numPr>
              <w:ind w:left="720" w:hanging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drawing>
                <wp:inline distT="0" distB="0" distL="0" distR="0">
                  <wp:extent cx="2557780" cy="1966595"/>
                  <wp:effectExtent l="0" t="0" r="0" b="0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0" t="60088" r="77306" b="38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7780" cy="1966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extBody"/>
              <w:numPr>
                <w:ilvl w:val="0"/>
                <w:numId w:val="6"/>
              </w:numPr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after making dir1/subdir1 public</w:t>
            </w:r>
          </w:p>
          <w:p>
            <w:pPr>
              <w:pStyle w:val="TextBody"/>
              <w:numPr>
                <w:ilvl w:val="0"/>
                <w:numId w:val="0"/>
              </w:numPr>
              <w:ind w:left="720" w:hanging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drawing>
                <wp:inline distT="0" distB="0" distL="0" distR="0">
                  <wp:extent cx="2592705" cy="2141220"/>
                  <wp:effectExtent l="0" t="0" r="0" b="0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0" t="11476" r="78244" b="517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2705" cy="2141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extBody"/>
              <w:numPr>
                <w:ilvl w:val="0"/>
                <w:numId w:val="6"/>
              </w:numPr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after making dir1 private</w:t>
            </w:r>
          </w:p>
          <w:p>
            <w:pPr>
              <w:pStyle w:val="TextBody"/>
              <w:numPr>
                <w:ilvl w:val="0"/>
                <w:numId w:val="0"/>
              </w:numPr>
              <w:spacing w:before="0" w:after="140"/>
              <w:ind w:left="720" w:hanging="0"/>
              <w:rPr/>
            </w:pPr>
            <w:r>
              <w:rPr>
                <w:rFonts w:ascii="Liberation Serif" w:hAnsi="Liberation Serif"/>
              </w:rPr>
              <w:drawing>
                <wp:inline distT="0" distB="0" distL="0" distR="0">
                  <wp:extent cx="2455545" cy="1981835"/>
                  <wp:effectExtent l="0" t="0" r="0" b="0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0" t="61850" r="78404" b="35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5545" cy="1981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5888" w:type="dxa"/>
            <w:tcBorders/>
            <w:shd w:fill="auto" w:val="clear"/>
          </w:tcPr>
          <w:p>
            <w:pPr>
              <w:pStyle w:val="TextBody"/>
              <w:rPr>
                <w:b/>
                <w:b/>
                <w:bCs/>
                <w:sz w:val="64"/>
                <w:szCs w:val="64"/>
              </w:rPr>
            </w:pPr>
            <w:r>
              <w:rPr>
                <w:b/>
                <w:bCs/>
                <w:sz w:val="64"/>
                <w:szCs w:val="64"/>
              </w:rPr>
              <w:t>Implementation</w:t>
            </w:r>
          </w:p>
          <w:p>
            <w:pPr>
              <w:pStyle w:val="TextBody"/>
              <w:numPr>
                <w:ilvl w:val="0"/>
                <w:numId w:val="3"/>
              </w:numPr>
              <w:rPr/>
            </w:pPr>
            <w:r>
              <w:rPr/>
              <w:t>The algorithm is implemented as a bash script library.</w:t>
            </w:r>
          </w:p>
          <w:p>
            <w:pPr>
              <w:pStyle w:val="TextBody"/>
              <w:numPr>
                <w:ilvl w:val="0"/>
                <w:numId w:val="3"/>
              </w:numPr>
              <w:rPr/>
            </w:pPr>
            <w:r>
              <w:rPr/>
              <w:t>It is needed to be sourced by the user script.</w:t>
            </w:r>
          </w:p>
          <w:p>
            <w:pPr>
              <w:pStyle w:val="TextBody"/>
              <w:numPr>
                <w:ilvl w:val="0"/>
                <w:numId w:val="3"/>
              </w:numPr>
              <w:rPr/>
            </w:pPr>
            <w:r>
              <w:rPr/>
              <w:t>It exports 3 functions:</w:t>
            </w:r>
          </w:p>
          <w:p>
            <w:pPr>
              <w:pStyle w:val="TextBody"/>
              <w:numPr>
                <w:ilvl w:val="0"/>
                <w:numId w:val="4"/>
              </w:numPr>
              <w:rPr/>
            </w:pPr>
            <w:r>
              <w:rPr/>
              <w:t>setROOT</w:t>
            </w:r>
          </w:p>
          <w:p>
            <w:pPr>
              <w:pStyle w:val="TextBody"/>
              <w:numPr>
                <w:ilvl w:val="0"/>
                <w:numId w:val="0"/>
              </w:numPr>
              <w:ind w:left="1080" w:hanging="0"/>
              <w:rPr/>
            </w:pPr>
            <w:r>
              <w:rPr/>
              <w:t>Sets the root of the tree on which other functions act.</w:t>
            </w:r>
          </w:p>
          <w:p>
            <w:pPr>
              <w:pStyle w:val="TextBody"/>
              <w:numPr>
                <w:ilvl w:val="0"/>
                <w:numId w:val="0"/>
              </w:numPr>
              <w:ind w:left="1080" w:hanging="0"/>
              <w:rPr/>
            </w:pPr>
            <w:r>
              <w:rPr/>
              <w:t>Takes 1 arg, a path to dir.</w:t>
            </w:r>
          </w:p>
          <w:p>
            <w:pPr>
              <w:pStyle w:val="TextBody"/>
              <w:numPr>
                <w:ilvl w:val="0"/>
                <w:numId w:val="4"/>
              </w:numPr>
              <w:rPr/>
            </w:pPr>
            <w:r>
              <w:rPr/>
              <w:t>makePublic</w:t>
            </w:r>
          </w:p>
          <w:p>
            <w:pPr>
              <w:pStyle w:val="TextBody"/>
              <w:numPr>
                <w:ilvl w:val="0"/>
                <w:numId w:val="0"/>
              </w:numPr>
              <w:ind w:left="1080" w:hanging="0"/>
              <w:rPr/>
            </w:pPr>
            <w:r>
              <w:rPr/>
              <w:t>Makes that dir/file public.</w:t>
            </w:r>
          </w:p>
          <w:p>
            <w:pPr>
              <w:pStyle w:val="TextBody"/>
              <w:numPr>
                <w:ilvl w:val="0"/>
                <w:numId w:val="0"/>
              </w:numPr>
              <w:ind w:left="1080" w:hanging="0"/>
              <w:rPr/>
            </w:pPr>
            <w:r>
              <w:rPr/>
              <w:t>Takes 1 arg, a path relative to ROOT.</w:t>
            </w:r>
          </w:p>
          <w:p>
            <w:pPr>
              <w:pStyle w:val="TextBody"/>
              <w:numPr>
                <w:ilvl w:val="0"/>
                <w:numId w:val="4"/>
              </w:numPr>
              <w:rPr/>
            </w:pPr>
            <w:r>
              <w:rPr/>
              <w:t>makePrivate</w:t>
            </w:r>
          </w:p>
          <w:p>
            <w:pPr>
              <w:pStyle w:val="TextBody"/>
              <w:numPr>
                <w:ilvl w:val="0"/>
                <w:numId w:val="0"/>
              </w:numPr>
              <w:ind w:left="1080" w:hanging="0"/>
              <w:rPr/>
            </w:pPr>
            <w:r>
              <w:rPr/>
              <w:t>Makes that dir/file private.</w:t>
            </w:r>
          </w:p>
          <w:p>
            <w:pPr>
              <w:pStyle w:val="TextBody"/>
              <w:numPr>
                <w:ilvl w:val="0"/>
                <w:numId w:val="0"/>
              </w:numPr>
              <w:ind w:left="1080" w:hanging="0"/>
              <w:rPr/>
            </w:pPr>
            <w:r>
              <w:rPr/>
              <w:t>Takes 1 arg, a path relative to ROOT.</w:t>
            </w:r>
          </w:p>
          <w:p>
            <w:pPr>
              <w:pStyle w:val="TextBody"/>
              <w:spacing w:before="0" w:after="140"/>
              <w:rPr>
                <w:b/>
                <w:b/>
                <w:bCs/>
                <w:sz w:val="64"/>
                <w:szCs w:val="64"/>
              </w:rPr>
            </w:pPr>
            <w:r>
              <w:rPr>
                <w:b/>
                <w:bCs/>
                <w:sz w:val="64"/>
                <w:szCs w:val="64"/>
              </w:rPr>
            </w:r>
          </w:p>
        </w:tc>
        <w:tc>
          <w:tcPr>
            <w:tcW w:w="5655" w:type="dxa"/>
            <w:vMerge w:val="continue"/>
            <w:tcBorders/>
            <w:shd w:fill="auto" w:val="clear"/>
          </w:tcPr>
          <w:p>
            <w:pPr>
              <w:pStyle w:val="TableContents"/>
              <w:rPr>
                <w:sz w:val="64"/>
                <w:szCs w:val="64"/>
              </w:rPr>
            </w:pPr>
            <w:r>
              <w:rPr>
                <w:sz w:val="64"/>
                <w:szCs w:val="64"/>
              </w:rPr>
            </w:r>
          </w:p>
        </w:tc>
      </w:tr>
      <w:tr>
        <w:trPr/>
        <w:tc>
          <w:tcPr>
            <w:tcW w:w="15888" w:type="dxa"/>
            <w:tcBorders/>
            <w:shd w:fill="auto" w:val="clear"/>
          </w:tcPr>
          <w:p>
            <w:pPr>
              <w:pStyle w:val="TableContents"/>
              <w:rPr>
                <w:b/>
                <w:b/>
                <w:bCs/>
                <w:sz w:val="64"/>
                <w:szCs w:val="64"/>
              </w:rPr>
            </w:pPr>
            <w:r>
              <w:rPr>
                <w:b/>
                <w:bCs/>
                <w:sz w:val="64"/>
                <w:szCs w:val="64"/>
              </w:rPr>
              <w:t>Limitations</w:t>
            </w:r>
          </w:p>
          <w:p>
            <w:pPr>
              <w:pStyle w:val="TextBody"/>
              <w:numPr>
                <w:ilvl w:val="0"/>
                <w:numId w:val="5"/>
              </w:numPr>
              <w:rPr/>
            </w:pPr>
            <w:r>
              <w:rPr/>
              <w:t>This algorithm only works on static file-</w:t>
            </w:r>
            <w:r>
              <w:rPr/>
              <w:t>heirerchy.</w:t>
            </w:r>
          </w:p>
          <w:p>
            <w:pPr>
              <w:pStyle w:val="TextBody"/>
              <w:numPr>
                <w:ilvl w:val="0"/>
                <w:numId w:val="5"/>
              </w:numPr>
              <w:rPr/>
            </w:pPr>
            <w:r>
              <w:rPr/>
              <w:t>If the tree’s structure is changed then the resulting structure might not be secure and most likely will not be understood by the later runs of the algorithm.</w:t>
            </w:r>
          </w:p>
          <w:p>
            <w:pPr>
              <w:pStyle w:val="TextBody"/>
              <w:numPr>
                <w:ilvl w:val="0"/>
                <w:numId w:val="5"/>
              </w:numPr>
              <w:spacing w:before="0" w:after="140"/>
              <w:rPr/>
            </w:pPr>
            <w:r>
              <w:rPr/>
              <w:t>To circumvent this problem reappl</w:t>
            </w:r>
            <w:r>
              <w:rPr/>
              <w:t>y</w:t>
            </w:r>
            <w:r>
              <w:rPr/>
              <w:t xml:space="preserve"> all the permissions and make the tree consistent again, but it is a very expensive opperation.</w:t>
            </w:r>
          </w:p>
        </w:tc>
        <w:tc>
          <w:tcPr>
            <w:tcW w:w="5655" w:type="dxa"/>
            <w:vMerge w:val="continue"/>
            <w:tcBorders/>
            <w:shd w:fill="auto" w:val="clear"/>
          </w:tcPr>
          <w:p>
            <w:pPr>
              <w:pStyle w:val="TableContents"/>
              <w:rPr>
                <w:sz w:val="64"/>
                <w:szCs w:val="64"/>
              </w:rPr>
            </w:pPr>
            <w:r>
              <w:rPr>
                <w:sz w:val="64"/>
                <w:szCs w:val="64"/>
              </w:rPr>
            </w:r>
          </w:p>
        </w:tc>
      </w:tr>
    </w:tbl>
    <w:p>
      <w:pPr>
        <w:pStyle w:val="TextBody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TextBody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TextBody"/>
        <w:spacing w:before="0" w:after="140"/>
        <w:rPr>
          <w:sz w:val="44"/>
          <w:szCs w:val="44"/>
        </w:rPr>
      </w:pPr>
      <w:r>
        <w:rPr>
          <w:sz w:val="44"/>
          <w:szCs w:val="44"/>
        </w:rPr>
      </w:r>
    </w:p>
    <w:sectPr>
      <w:type w:val="nextPage"/>
      <w:pgSz w:w="23811" w:h="33676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202012055/summer_internship/tree/master/snake-on-a-tree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LibreOffice/6.1.5.2$Linux_x86 LibreOffice_project/10$Build-2</Application>
  <Pages>2</Pages>
  <Words>281</Words>
  <Characters>1406</Characters>
  <CharactersWithSpaces>1638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2021-07-30T15:35:47Z</dcterms:created>
  <dc:creator/>
  <dc:description/>
  <dc:language>en-IN</dc:language>
  <cp:lastModifiedBy/>
  <dcterms:modified xsi:type="dcterms:W3CDTF">2021-07-30T16:04:19Z</dcterms:modified>
  <cp:revision>3</cp:revision>
  <dc:subject/>
  <dc:title/>
</cp:coreProperties>
</file>