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B4AD" w14:textId="77777777" w:rsidR="009E1AED" w:rsidRPr="00A512A0" w:rsidRDefault="009E1AED" w:rsidP="009E1AED">
      <w:pPr>
        <w:pStyle w:val="TtlChapter1"/>
        <w:pBdr>
          <w:bottom w:val="single" w:sz="6" w:space="1" w:color="auto"/>
        </w:pBdr>
        <w:spacing w:before="0"/>
        <w:rPr>
          <w:rFonts w:asciiTheme="minorHAnsi" w:hAnsiTheme="minorHAnsi" w:cstheme="minorHAnsi"/>
          <w:sz w:val="22"/>
          <w:lang w:eastAsia="en-US"/>
        </w:rPr>
      </w:pPr>
      <w:r>
        <w:rPr>
          <w:rFonts w:asciiTheme="minorHAnsi" w:hAnsiTheme="minorHAnsi" w:cstheme="minorHAnsi"/>
          <w:sz w:val="22"/>
          <w:lang w:eastAsia="en-US"/>
        </w:rPr>
        <w:t>Object Oriented Software Development</w:t>
      </w:r>
    </w:p>
    <w:p w14:paraId="347444EA" w14:textId="77777777" w:rsidR="009E1AED" w:rsidRPr="00F82CD1" w:rsidRDefault="003D5260" w:rsidP="009E1AED">
      <w:pPr>
        <w:pStyle w:val="TtlChapter2"/>
        <w:spacing w:after="720"/>
        <w:rPr>
          <w:rFonts w:asciiTheme="minorHAnsi" w:hAnsiTheme="minorHAnsi" w:cstheme="minorHAnsi"/>
          <w:sz w:val="38"/>
          <w:lang w:eastAsia="en-US"/>
        </w:rPr>
      </w:pPr>
      <w:r w:rsidRPr="003D5260">
        <w:rPr>
          <w:rFonts w:asciiTheme="minorHAnsi" w:hAnsiTheme="minorHAnsi" w:cstheme="minorHAnsi"/>
          <w:sz w:val="38"/>
          <w:lang w:eastAsia="en-US"/>
        </w:rPr>
        <w:t>Strings and Vectors</w:t>
      </w:r>
    </w:p>
    <w:p w14:paraId="6B848658" w14:textId="77777777" w:rsidR="003913F0" w:rsidRPr="003913F0" w:rsidRDefault="003913F0" w:rsidP="003913F0">
      <w:pPr>
        <w:rPr>
          <w:rFonts w:ascii="Calibri" w:hAnsi="Calibri"/>
          <w:b/>
        </w:rPr>
      </w:pPr>
      <w:r w:rsidRPr="00583B10">
        <w:rPr>
          <w:rFonts w:ascii="Calibri" w:hAnsi="Calibri"/>
          <w:b/>
        </w:rPr>
        <w:t xml:space="preserve">Synopsis </w:t>
      </w:r>
    </w:p>
    <w:p w14:paraId="5622C6CB" w14:textId="285C7C51" w:rsidR="008C751F" w:rsidRPr="003913F0" w:rsidRDefault="003913F0" w:rsidP="003913F0">
      <w:pPr>
        <w:rPr>
          <w:rFonts w:ascii="Calibri" w:hAnsi="Calibri"/>
        </w:rPr>
      </w:pPr>
      <w:r w:rsidRPr="00583B10">
        <w:rPr>
          <w:rFonts w:ascii="Calibri" w:hAnsi="Calibri"/>
        </w:rPr>
        <w:t xml:space="preserve">This laboratory session is intended </w:t>
      </w:r>
      <w:r w:rsidR="009406B4">
        <w:rPr>
          <w:rFonts w:ascii="Calibri" w:hAnsi="Calibri"/>
        </w:rPr>
        <w:t xml:space="preserve">to </w:t>
      </w:r>
      <w:r w:rsidRPr="00583B10">
        <w:rPr>
          <w:rFonts w:ascii="Calibri" w:hAnsi="Calibri"/>
        </w:rPr>
        <w:t>enable you to:</w:t>
      </w:r>
    </w:p>
    <w:p w14:paraId="0F313816" w14:textId="77777777" w:rsidR="008C751F" w:rsidRPr="008C751F" w:rsidRDefault="008C751F" w:rsidP="008C751F">
      <w:pPr>
        <w:numPr>
          <w:ilvl w:val="0"/>
          <w:numId w:val="1"/>
        </w:numPr>
        <w:spacing w:after="0" w:line="240" w:lineRule="auto"/>
        <w:contextualSpacing/>
        <w:rPr>
          <w:rFonts w:ascii="Calibri" w:eastAsia="Times New Roman" w:hAnsi="Calibri" w:cs="Times New Roman"/>
          <w:b/>
          <w:color w:val="000000"/>
          <w:lang w:eastAsia="en-GB"/>
        </w:rPr>
      </w:pPr>
      <w:r w:rsidRPr="008C751F">
        <w:rPr>
          <w:rFonts w:ascii="Calibri" w:eastAsia="Times New Roman" w:hAnsi="Calibri" w:cs="Times New Roman"/>
          <w:lang w:eastAsia="en-GB"/>
        </w:rPr>
        <w:t>Learn to declare, initialize, and use strings</w:t>
      </w:r>
    </w:p>
    <w:p w14:paraId="6E414B67" w14:textId="77777777" w:rsidR="008C751F" w:rsidRPr="008C751F" w:rsidRDefault="008C751F" w:rsidP="008C751F">
      <w:pPr>
        <w:numPr>
          <w:ilvl w:val="0"/>
          <w:numId w:val="1"/>
        </w:numPr>
        <w:spacing w:after="0" w:line="240" w:lineRule="auto"/>
        <w:contextualSpacing/>
        <w:rPr>
          <w:rFonts w:ascii="Calibri" w:eastAsia="Times New Roman" w:hAnsi="Calibri" w:cs="Times New Roman"/>
          <w:b/>
          <w:color w:val="000000"/>
          <w:lang w:eastAsia="en-GB"/>
        </w:rPr>
      </w:pPr>
      <w:r w:rsidRPr="008C751F">
        <w:rPr>
          <w:rFonts w:ascii="Calibri" w:eastAsia="Times New Roman" w:hAnsi="Calibri" w:cs="Times New Roman"/>
          <w:lang w:eastAsia="en-GB"/>
        </w:rPr>
        <w:t>Learn about C-string values and variables</w:t>
      </w:r>
    </w:p>
    <w:p w14:paraId="59F69D16" w14:textId="77777777" w:rsidR="008C751F" w:rsidRPr="008C751F" w:rsidRDefault="008C751F" w:rsidP="008C751F">
      <w:pPr>
        <w:numPr>
          <w:ilvl w:val="0"/>
          <w:numId w:val="1"/>
        </w:numPr>
        <w:spacing w:after="0" w:line="240" w:lineRule="auto"/>
        <w:contextualSpacing/>
        <w:rPr>
          <w:rFonts w:ascii="Calibri" w:eastAsia="Times New Roman" w:hAnsi="Calibri" w:cs="Times New Roman"/>
          <w:b/>
          <w:color w:val="000000"/>
          <w:lang w:eastAsia="en-GB"/>
        </w:rPr>
      </w:pPr>
      <w:r w:rsidRPr="008C751F">
        <w:rPr>
          <w:rFonts w:ascii="Calibri" w:eastAsia="Times New Roman" w:hAnsi="Calibri" w:cs="Times New Roman"/>
          <w:lang w:eastAsia="en-GB"/>
        </w:rPr>
        <w:t>Learn about the standard string class</w:t>
      </w:r>
    </w:p>
    <w:p w14:paraId="64F539C5" w14:textId="77777777" w:rsidR="008C751F" w:rsidRPr="008C751F" w:rsidRDefault="008C751F" w:rsidP="008C751F">
      <w:pPr>
        <w:numPr>
          <w:ilvl w:val="0"/>
          <w:numId w:val="1"/>
        </w:numPr>
        <w:spacing w:after="0" w:line="240" w:lineRule="auto"/>
        <w:contextualSpacing/>
        <w:rPr>
          <w:rFonts w:ascii="Calibri" w:eastAsia="Times New Roman" w:hAnsi="Calibri" w:cs="Times New Roman"/>
          <w:b/>
          <w:color w:val="000000"/>
          <w:lang w:eastAsia="en-GB"/>
        </w:rPr>
      </w:pPr>
      <w:r w:rsidRPr="008C751F">
        <w:rPr>
          <w:rFonts w:ascii="Calibri" w:eastAsia="Times New Roman" w:hAnsi="Calibri" w:cs="Times New Roman"/>
          <w:lang w:eastAsia="en-GB"/>
        </w:rPr>
        <w:t>Learn about vectors</w:t>
      </w:r>
    </w:p>
    <w:p w14:paraId="2EB6202C" w14:textId="77777777" w:rsidR="008C751F" w:rsidRPr="008C751F" w:rsidRDefault="008C751F" w:rsidP="008C751F">
      <w:pPr>
        <w:spacing w:after="0" w:line="240" w:lineRule="auto"/>
        <w:ind w:left="720"/>
        <w:contextualSpacing/>
        <w:rPr>
          <w:rFonts w:ascii="Calibri" w:eastAsia="Times New Roman" w:hAnsi="Calibri" w:cs="Times New Roman"/>
          <w:b/>
          <w:color w:val="000000"/>
          <w:lang w:eastAsia="en-GB"/>
        </w:rPr>
      </w:pPr>
    </w:p>
    <w:p w14:paraId="1BFCF727" w14:textId="77777777" w:rsidR="008C751F" w:rsidRPr="003913F0" w:rsidRDefault="008C751F" w:rsidP="003913F0">
      <w:pPr>
        <w:rPr>
          <w:rFonts w:ascii="Calibri" w:hAnsi="Calibri"/>
          <w:b/>
        </w:rPr>
      </w:pPr>
      <w:r w:rsidRPr="003913F0">
        <w:rPr>
          <w:rFonts w:ascii="Calibri" w:hAnsi="Calibri"/>
          <w:b/>
        </w:rPr>
        <w:t>Introduction to Strings C-string Functions</w:t>
      </w:r>
    </w:p>
    <w:p w14:paraId="52A24B5D" w14:textId="77777777" w:rsidR="008C751F" w:rsidRPr="008C751F" w:rsidRDefault="008C751F" w:rsidP="008C751F">
      <w:pPr>
        <w:spacing w:after="0"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In the previous lab, you learned to create arrays of different sizes to handle some numerical calculations.  In this lab, you will use arrays of characters which will be referred to as </w:t>
      </w:r>
      <w:r w:rsidRPr="008C751F">
        <w:rPr>
          <w:rFonts w:ascii="Calibri" w:eastAsia="Times New Roman" w:hAnsi="Calibri" w:cs="Times New Roman"/>
          <w:b/>
          <w:bCs/>
          <w:lang w:eastAsia="en-GB"/>
        </w:rPr>
        <w:t>strings</w:t>
      </w:r>
      <w:r w:rsidRPr="008C751F">
        <w:rPr>
          <w:rFonts w:ascii="Calibri" w:eastAsia="Times New Roman" w:hAnsi="Calibri" w:cs="Times New Roman"/>
          <w:lang w:eastAsia="en-GB"/>
        </w:rPr>
        <w:t xml:space="preserve">.  We can create a string in two different ways, 1) using the C-string style, and 2) using the string class. </w:t>
      </w:r>
    </w:p>
    <w:p w14:paraId="37321177"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To create an array using a C-string, we first need to declare an array of characters to store the characters that make the string (word).  You have to keep in mind that when you use the C-string style to create a string, you are required to have an extra space at the end for character '\0' which is known as the </w:t>
      </w:r>
      <w:r w:rsidRPr="008C751F">
        <w:rPr>
          <w:rFonts w:ascii="Calibri" w:eastAsia="Times New Roman" w:hAnsi="Calibri" w:cs="Times New Roman"/>
          <w:b/>
          <w:bCs/>
          <w:lang w:eastAsia="en-GB"/>
        </w:rPr>
        <w:t>null character</w:t>
      </w:r>
      <w:r w:rsidRPr="008C751F">
        <w:rPr>
          <w:rFonts w:ascii="Calibri" w:eastAsia="Times New Roman" w:hAnsi="Calibri" w:cs="Times New Roman"/>
          <w:lang w:eastAsia="en-GB"/>
        </w:rPr>
        <w:t xml:space="preserve">.  The null character, </w:t>
      </w:r>
      <w:r w:rsidRPr="008C751F">
        <w:rPr>
          <w:rFonts w:ascii="Courier New" w:eastAsia="Times New Roman" w:hAnsi="Courier New" w:cs="Courier New"/>
          <w:lang w:eastAsia="en-GB"/>
        </w:rPr>
        <w:t>'\0'</w:t>
      </w:r>
      <w:r w:rsidRPr="008C751F">
        <w:rPr>
          <w:rFonts w:ascii="Calibri" w:eastAsia="Times New Roman" w:hAnsi="Calibri" w:cs="Times New Roman"/>
          <w:lang w:eastAsia="en-GB"/>
        </w:rPr>
        <w:t xml:space="preserve">, marks the end of the string.  In general, a string in which the null character marks its end is referred to as a </w:t>
      </w:r>
      <w:r w:rsidRPr="008C751F">
        <w:rPr>
          <w:rFonts w:ascii="Calibri" w:eastAsia="Times New Roman" w:hAnsi="Calibri" w:cs="Times New Roman"/>
          <w:b/>
          <w:bCs/>
          <w:lang w:eastAsia="en-GB"/>
        </w:rPr>
        <w:t>C-string</w:t>
      </w:r>
      <w:r w:rsidRPr="008C751F">
        <w:rPr>
          <w:rFonts w:ascii="Calibri" w:eastAsia="Times New Roman" w:hAnsi="Calibri" w:cs="Times New Roman"/>
          <w:lang w:eastAsia="en-GB"/>
        </w:rPr>
        <w:t>.  The following array is an example of a C-string, which allows us to store 7 or fewer characters:</w:t>
      </w:r>
    </w:p>
    <w:p w14:paraId="16D4E48A" w14:textId="77777777" w:rsidR="008C751F" w:rsidRPr="006D7D4B" w:rsidRDefault="008C751F" w:rsidP="008C751F">
      <w:pPr>
        <w:spacing w:before="100" w:beforeAutospacing="1" w:after="100" w:afterAutospacing="1" w:line="240" w:lineRule="auto"/>
        <w:ind w:firstLine="720"/>
        <w:jc w:val="both"/>
        <w:rPr>
          <w:rFonts w:ascii="Consolas" w:eastAsia="Times New Roman" w:hAnsi="Consolas" w:cs="Courier New"/>
          <w:iCs/>
          <w:lang w:eastAsia="en-GB"/>
        </w:rPr>
      </w:pPr>
      <w:r w:rsidRPr="006D7D4B">
        <w:rPr>
          <w:rFonts w:ascii="Consolas" w:eastAsia="Times New Roman" w:hAnsi="Consolas" w:cs="Courier New"/>
          <w:iCs/>
          <w:lang w:eastAsia="en-GB"/>
        </w:rPr>
        <w:t xml:space="preserve">char </w:t>
      </w:r>
      <w:proofErr w:type="spellStart"/>
      <w:r w:rsidRPr="006D7D4B">
        <w:rPr>
          <w:rFonts w:ascii="Consolas" w:eastAsia="Times New Roman" w:hAnsi="Consolas" w:cs="Courier New"/>
          <w:iCs/>
          <w:lang w:eastAsia="en-GB"/>
        </w:rPr>
        <w:t>mystring</w:t>
      </w:r>
      <w:proofErr w:type="spellEnd"/>
      <w:r w:rsidRPr="006D7D4B">
        <w:rPr>
          <w:rFonts w:ascii="Consolas" w:eastAsia="Times New Roman" w:hAnsi="Consolas" w:cs="Courier New"/>
          <w:iCs/>
          <w:lang w:eastAsia="en-GB"/>
        </w:rPr>
        <w:t>[8];</w:t>
      </w:r>
    </w:p>
    <w:p w14:paraId="0050419A"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Note this array can hold 8 characters, but the last one is kept for </w:t>
      </w:r>
      <w:r w:rsidRPr="008C751F">
        <w:rPr>
          <w:rFonts w:ascii="Courier New" w:eastAsia="Times New Roman" w:hAnsi="Courier New" w:cs="Courier New"/>
          <w:lang w:eastAsia="en-GB"/>
        </w:rPr>
        <w:t>'\0'</w:t>
      </w:r>
      <w:r w:rsidRPr="008C751F">
        <w:rPr>
          <w:rFonts w:ascii="Calibri" w:eastAsia="Times New Roman" w:hAnsi="Calibri" w:cs="Times New Roman"/>
          <w:lang w:eastAsia="en-GB"/>
        </w:rPr>
        <w:t>.  If we initialize this array with "Hello":</w:t>
      </w:r>
    </w:p>
    <w:p w14:paraId="21F15EA7" w14:textId="77777777" w:rsidR="008C751F" w:rsidRPr="006D7D4B" w:rsidRDefault="008C751F" w:rsidP="008C751F">
      <w:pPr>
        <w:spacing w:before="100" w:beforeAutospacing="1" w:after="100" w:afterAutospacing="1" w:line="240" w:lineRule="auto"/>
        <w:ind w:firstLine="720"/>
        <w:rPr>
          <w:rFonts w:ascii="Consolas" w:eastAsia="Times New Roman" w:hAnsi="Consolas" w:cs="Courier New"/>
          <w:lang w:eastAsia="en-GB"/>
        </w:rPr>
      </w:pPr>
      <w:r w:rsidRPr="006D7D4B">
        <w:rPr>
          <w:rFonts w:ascii="Consolas" w:eastAsia="Times New Roman" w:hAnsi="Consolas" w:cs="Courier New"/>
          <w:iCs/>
          <w:lang w:eastAsia="en-GB"/>
        </w:rPr>
        <w:t xml:space="preserve">char </w:t>
      </w:r>
      <w:proofErr w:type="spellStart"/>
      <w:r w:rsidRPr="006D7D4B">
        <w:rPr>
          <w:rFonts w:ascii="Consolas" w:eastAsia="Times New Roman" w:hAnsi="Consolas" w:cs="Courier New"/>
          <w:iCs/>
          <w:lang w:eastAsia="en-GB"/>
        </w:rPr>
        <w:t>mystring</w:t>
      </w:r>
      <w:proofErr w:type="spellEnd"/>
      <w:r w:rsidRPr="006D7D4B">
        <w:rPr>
          <w:rFonts w:ascii="Consolas" w:eastAsia="Times New Roman" w:hAnsi="Consolas" w:cs="Courier New"/>
          <w:iCs/>
          <w:lang w:eastAsia="en-GB"/>
        </w:rPr>
        <w:t>[8] = "Hello";</w:t>
      </w:r>
      <w:r w:rsidRPr="006D7D4B">
        <w:rPr>
          <w:rFonts w:ascii="Consolas" w:eastAsia="Times New Roman" w:hAnsi="Consolas" w:cs="Courier New"/>
          <w:lang w:eastAsia="en-GB"/>
        </w:rPr>
        <w:t xml:space="preserve">     </w:t>
      </w:r>
    </w:p>
    <w:p w14:paraId="43C8FEDE" w14:textId="77777777" w:rsidR="008C751F" w:rsidRPr="008C751F" w:rsidRDefault="008C751F" w:rsidP="008C751F">
      <w:pPr>
        <w:spacing w:before="100" w:beforeAutospacing="1" w:after="100" w:afterAutospacing="1" w:line="240" w:lineRule="auto"/>
        <w:rPr>
          <w:rFonts w:ascii="Courier New" w:eastAsia="Times New Roman" w:hAnsi="Courier New" w:cs="Courier New"/>
          <w:lang w:eastAsia="en-GB"/>
        </w:rPr>
      </w:pPr>
      <w:r w:rsidRPr="008C751F">
        <w:rPr>
          <w:rFonts w:ascii="Calibri" w:eastAsia="Times New Roman" w:hAnsi="Calibri" w:cs="Courier New"/>
          <w:lang w:eastAsia="en-GB"/>
        </w:rPr>
        <w:t>Or by using:</w:t>
      </w:r>
      <w:r w:rsidRPr="008C751F">
        <w:rPr>
          <w:rFonts w:ascii="Courier New" w:eastAsia="Times New Roman" w:hAnsi="Courier New" w:cs="Courier New"/>
          <w:lang w:eastAsia="en-GB"/>
        </w:rPr>
        <w:t xml:space="preserve">          </w:t>
      </w:r>
    </w:p>
    <w:p w14:paraId="10E6567B" w14:textId="77777777" w:rsidR="008C751F" w:rsidRPr="006D7D4B" w:rsidRDefault="008C751F" w:rsidP="008C751F">
      <w:pPr>
        <w:spacing w:before="100" w:beforeAutospacing="1" w:after="100" w:afterAutospacing="1" w:line="240" w:lineRule="auto"/>
        <w:ind w:firstLine="720"/>
        <w:rPr>
          <w:rFonts w:ascii="Consolas" w:eastAsia="Times New Roman" w:hAnsi="Consolas" w:cs="Courier New"/>
          <w:iCs/>
          <w:lang w:eastAsia="en-GB"/>
        </w:rPr>
      </w:pPr>
      <w:r w:rsidRPr="006D7D4B">
        <w:rPr>
          <w:rFonts w:ascii="Consolas" w:eastAsia="Times New Roman" w:hAnsi="Consolas" w:cs="Courier New"/>
          <w:iCs/>
          <w:lang w:eastAsia="en-GB"/>
        </w:rPr>
        <w:t xml:space="preserve">char </w:t>
      </w:r>
      <w:proofErr w:type="spellStart"/>
      <w:r w:rsidRPr="006D7D4B">
        <w:rPr>
          <w:rFonts w:ascii="Consolas" w:eastAsia="Times New Roman" w:hAnsi="Consolas" w:cs="Courier New"/>
          <w:iCs/>
          <w:lang w:eastAsia="en-GB"/>
        </w:rPr>
        <w:t>mystring</w:t>
      </w:r>
      <w:proofErr w:type="spellEnd"/>
      <w:r w:rsidRPr="006D7D4B">
        <w:rPr>
          <w:rFonts w:ascii="Consolas" w:eastAsia="Times New Roman" w:hAnsi="Consolas" w:cs="Courier New"/>
          <w:iCs/>
          <w:lang w:eastAsia="en-GB"/>
        </w:rPr>
        <w:t>[] = "Hello";</w:t>
      </w:r>
    </w:p>
    <w:p w14:paraId="6F905943"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Then we will have:</w:t>
      </w:r>
    </w:p>
    <w:tbl>
      <w:tblPr>
        <w:tblStyle w:val="TableGrid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6"/>
        <w:gridCol w:w="1032"/>
        <w:gridCol w:w="1032"/>
        <w:gridCol w:w="1032"/>
        <w:gridCol w:w="1032"/>
        <w:gridCol w:w="1032"/>
        <w:gridCol w:w="1032"/>
        <w:gridCol w:w="1032"/>
        <w:gridCol w:w="1032"/>
      </w:tblGrid>
      <w:tr w:rsidR="008C751F" w:rsidRPr="006D7D4B" w14:paraId="5A5D12EB" w14:textId="77777777" w:rsidTr="006D7D4B">
        <w:tc>
          <w:tcPr>
            <w:tcW w:w="954" w:type="dxa"/>
          </w:tcPr>
          <w:p w14:paraId="0FBD6278" w14:textId="77777777" w:rsidR="008C751F" w:rsidRPr="006D7D4B" w:rsidRDefault="008C751F" w:rsidP="008C751F">
            <w:pPr>
              <w:spacing w:before="100" w:beforeAutospacing="1" w:after="100" w:afterAutospacing="1"/>
              <w:contextualSpacing/>
              <w:jc w:val="center"/>
              <w:rPr>
                <w:rFonts w:ascii="Calibri" w:hAnsi="Calibri" w:cs="Courier New"/>
                <w:sz w:val="16"/>
                <w:szCs w:val="18"/>
              </w:rPr>
            </w:pPr>
            <w:r w:rsidRPr="006D7D4B">
              <w:rPr>
                <w:rFonts w:ascii="Calibri" w:hAnsi="Calibri"/>
                <w:b/>
                <w:bCs/>
                <w:color w:val="CC0000"/>
                <w:sz w:val="16"/>
                <w:szCs w:val="18"/>
              </w:rPr>
              <w:t>Imaginary</w:t>
            </w:r>
            <w:r w:rsidRPr="006D7D4B">
              <w:rPr>
                <w:rFonts w:ascii="Calibri" w:hAnsi="Calibri"/>
                <w:sz w:val="16"/>
                <w:szCs w:val="18"/>
              </w:rPr>
              <w:t xml:space="preserve"> </w:t>
            </w:r>
            <w:r w:rsidRPr="006D7D4B">
              <w:rPr>
                <w:rFonts w:ascii="Calibri" w:hAnsi="Calibri"/>
                <w:sz w:val="16"/>
                <w:szCs w:val="18"/>
              </w:rPr>
              <w:br/>
            </w:r>
            <w:r w:rsidRPr="006D7D4B">
              <w:rPr>
                <w:rFonts w:ascii="Calibri" w:hAnsi="Calibri"/>
                <w:b/>
                <w:bCs/>
                <w:color w:val="CC0000"/>
                <w:sz w:val="16"/>
                <w:szCs w:val="18"/>
              </w:rPr>
              <w:t>Memory</w:t>
            </w:r>
            <w:r w:rsidRPr="006D7D4B">
              <w:rPr>
                <w:rFonts w:ascii="Calibri" w:hAnsi="Calibri"/>
                <w:sz w:val="16"/>
                <w:szCs w:val="18"/>
              </w:rPr>
              <w:t xml:space="preserve"> </w:t>
            </w:r>
            <w:r w:rsidRPr="006D7D4B">
              <w:rPr>
                <w:rFonts w:ascii="Calibri" w:hAnsi="Calibri"/>
                <w:sz w:val="16"/>
                <w:szCs w:val="18"/>
              </w:rPr>
              <w:br/>
            </w:r>
            <w:r w:rsidRPr="006D7D4B">
              <w:rPr>
                <w:rFonts w:ascii="Calibri" w:hAnsi="Calibri"/>
                <w:b/>
                <w:bCs/>
                <w:color w:val="CC0000"/>
                <w:sz w:val="16"/>
                <w:szCs w:val="18"/>
              </w:rPr>
              <w:t>Address</w:t>
            </w:r>
          </w:p>
        </w:tc>
        <w:tc>
          <w:tcPr>
            <w:tcW w:w="1036" w:type="dxa"/>
            <w:vAlign w:val="center"/>
          </w:tcPr>
          <w:p w14:paraId="6F774446"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4D83117D"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1023</w:t>
            </w:r>
          </w:p>
        </w:tc>
        <w:tc>
          <w:tcPr>
            <w:tcW w:w="1036" w:type="dxa"/>
            <w:vAlign w:val="center"/>
          </w:tcPr>
          <w:p w14:paraId="3842BD28"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735F6BB7"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1024</w:t>
            </w:r>
          </w:p>
        </w:tc>
        <w:tc>
          <w:tcPr>
            <w:tcW w:w="1036" w:type="dxa"/>
            <w:vAlign w:val="center"/>
          </w:tcPr>
          <w:p w14:paraId="2EB4308F"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51B7B92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1025</w:t>
            </w:r>
          </w:p>
        </w:tc>
        <w:tc>
          <w:tcPr>
            <w:tcW w:w="1036" w:type="dxa"/>
            <w:vAlign w:val="center"/>
          </w:tcPr>
          <w:p w14:paraId="10464FBB"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746D6E81"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1026</w:t>
            </w:r>
          </w:p>
        </w:tc>
        <w:tc>
          <w:tcPr>
            <w:tcW w:w="1036" w:type="dxa"/>
            <w:vAlign w:val="center"/>
          </w:tcPr>
          <w:p w14:paraId="25354632"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07D2C568"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1027</w:t>
            </w:r>
          </w:p>
        </w:tc>
        <w:tc>
          <w:tcPr>
            <w:tcW w:w="1036" w:type="dxa"/>
            <w:vAlign w:val="center"/>
          </w:tcPr>
          <w:p w14:paraId="3BEBE712"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640C7188"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1028</w:t>
            </w:r>
          </w:p>
        </w:tc>
        <w:tc>
          <w:tcPr>
            <w:tcW w:w="1036" w:type="dxa"/>
            <w:vAlign w:val="center"/>
          </w:tcPr>
          <w:p w14:paraId="4C6C5FFF"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74ABA18F"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1029</w:t>
            </w:r>
          </w:p>
        </w:tc>
        <w:tc>
          <w:tcPr>
            <w:tcW w:w="1036" w:type="dxa"/>
            <w:vAlign w:val="center"/>
          </w:tcPr>
          <w:p w14:paraId="7761E8AD" w14:textId="77777777" w:rsidR="008C751F" w:rsidRPr="006D7D4B" w:rsidRDefault="008C751F" w:rsidP="006D7D4B">
            <w:pPr>
              <w:spacing w:before="100" w:beforeAutospacing="1" w:after="100" w:afterAutospacing="1"/>
              <w:contextualSpacing/>
              <w:jc w:val="center"/>
              <w:rPr>
                <w:rFonts w:ascii="Calibri" w:hAnsi="Calibri" w:cs="Courier New"/>
                <w:sz w:val="16"/>
              </w:rPr>
            </w:pPr>
          </w:p>
          <w:p w14:paraId="02282D4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1030</w:t>
            </w:r>
          </w:p>
        </w:tc>
      </w:tr>
      <w:tr w:rsidR="008C751F" w:rsidRPr="006D7D4B" w14:paraId="6BD4D2EF" w14:textId="77777777" w:rsidTr="006D7D4B">
        <w:tc>
          <w:tcPr>
            <w:tcW w:w="954" w:type="dxa"/>
          </w:tcPr>
          <w:p w14:paraId="3FABA853" w14:textId="77777777" w:rsidR="008C751F" w:rsidRPr="006D7D4B" w:rsidRDefault="008C751F" w:rsidP="008C751F">
            <w:pPr>
              <w:spacing w:before="100" w:beforeAutospacing="1" w:after="100" w:afterAutospacing="1"/>
              <w:contextualSpacing/>
              <w:jc w:val="center"/>
              <w:rPr>
                <w:rFonts w:ascii="Calibri" w:hAnsi="Calibri" w:cs="Courier New"/>
                <w:sz w:val="16"/>
                <w:szCs w:val="18"/>
              </w:rPr>
            </w:pPr>
            <w:r w:rsidRPr="006D7D4B">
              <w:rPr>
                <w:rFonts w:ascii="Calibri" w:hAnsi="Calibri"/>
                <w:b/>
                <w:bCs/>
                <w:color w:val="CC0000"/>
                <w:sz w:val="16"/>
                <w:szCs w:val="18"/>
              </w:rPr>
              <w:t>Array Index</w:t>
            </w:r>
          </w:p>
        </w:tc>
        <w:tc>
          <w:tcPr>
            <w:tcW w:w="1036" w:type="dxa"/>
            <w:vAlign w:val="center"/>
          </w:tcPr>
          <w:p w14:paraId="376558A9"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0</w:t>
            </w:r>
          </w:p>
        </w:tc>
        <w:tc>
          <w:tcPr>
            <w:tcW w:w="1036" w:type="dxa"/>
            <w:vAlign w:val="center"/>
          </w:tcPr>
          <w:p w14:paraId="4607236F"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1</w:t>
            </w:r>
          </w:p>
        </w:tc>
        <w:tc>
          <w:tcPr>
            <w:tcW w:w="1036" w:type="dxa"/>
            <w:vAlign w:val="center"/>
          </w:tcPr>
          <w:p w14:paraId="1AE7439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2</w:t>
            </w:r>
          </w:p>
        </w:tc>
        <w:tc>
          <w:tcPr>
            <w:tcW w:w="1036" w:type="dxa"/>
            <w:vAlign w:val="center"/>
          </w:tcPr>
          <w:p w14:paraId="3518279C"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3</w:t>
            </w:r>
          </w:p>
        </w:tc>
        <w:tc>
          <w:tcPr>
            <w:tcW w:w="1036" w:type="dxa"/>
            <w:vAlign w:val="center"/>
          </w:tcPr>
          <w:p w14:paraId="7AB450E7"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4</w:t>
            </w:r>
          </w:p>
        </w:tc>
        <w:tc>
          <w:tcPr>
            <w:tcW w:w="1036" w:type="dxa"/>
            <w:vAlign w:val="center"/>
          </w:tcPr>
          <w:p w14:paraId="7290A7D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5</w:t>
            </w:r>
          </w:p>
        </w:tc>
        <w:tc>
          <w:tcPr>
            <w:tcW w:w="1036" w:type="dxa"/>
            <w:vAlign w:val="center"/>
          </w:tcPr>
          <w:p w14:paraId="328337DF"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6</w:t>
            </w:r>
          </w:p>
        </w:tc>
        <w:tc>
          <w:tcPr>
            <w:tcW w:w="1036" w:type="dxa"/>
            <w:vAlign w:val="center"/>
          </w:tcPr>
          <w:p w14:paraId="6F034757"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7</w:t>
            </w:r>
          </w:p>
        </w:tc>
      </w:tr>
      <w:tr w:rsidR="008C751F" w:rsidRPr="006D7D4B" w14:paraId="25A30861" w14:textId="77777777" w:rsidTr="006D7D4B">
        <w:tc>
          <w:tcPr>
            <w:tcW w:w="954" w:type="dxa"/>
          </w:tcPr>
          <w:p w14:paraId="5EACFE41" w14:textId="77777777" w:rsidR="008C751F" w:rsidRPr="006D7D4B" w:rsidRDefault="008C751F" w:rsidP="008C751F">
            <w:pPr>
              <w:spacing w:before="100" w:beforeAutospacing="1" w:after="100" w:afterAutospacing="1"/>
              <w:contextualSpacing/>
              <w:jc w:val="center"/>
              <w:rPr>
                <w:rFonts w:ascii="Calibri" w:hAnsi="Calibri" w:cs="Courier New"/>
                <w:sz w:val="16"/>
                <w:szCs w:val="18"/>
              </w:rPr>
            </w:pPr>
            <w:r w:rsidRPr="006D7D4B">
              <w:rPr>
                <w:rFonts w:ascii="Calibri" w:hAnsi="Calibri"/>
                <w:b/>
                <w:bCs/>
                <w:color w:val="CC0000"/>
                <w:sz w:val="16"/>
                <w:szCs w:val="18"/>
              </w:rPr>
              <w:t>Indexed</w:t>
            </w:r>
            <w:r w:rsidRPr="006D7D4B">
              <w:rPr>
                <w:rFonts w:ascii="Calibri" w:hAnsi="Calibri"/>
                <w:sz w:val="16"/>
                <w:szCs w:val="18"/>
              </w:rPr>
              <w:t xml:space="preserve"> </w:t>
            </w:r>
            <w:r w:rsidRPr="006D7D4B">
              <w:rPr>
                <w:rFonts w:ascii="Calibri" w:hAnsi="Calibri"/>
                <w:sz w:val="16"/>
                <w:szCs w:val="18"/>
              </w:rPr>
              <w:br/>
            </w:r>
            <w:proofErr w:type="spellStart"/>
            <w:r w:rsidRPr="006D7D4B">
              <w:rPr>
                <w:rFonts w:ascii="Courier New" w:hAnsi="Courier New" w:cs="Courier New"/>
                <w:b/>
                <w:bCs/>
                <w:i/>
                <w:iCs/>
                <w:color w:val="CC0000"/>
                <w:sz w:val="16"/>
                <w:szCs w:val="18"/>
              </w:rPr>
              <w:t>mystring</w:t>
            </w:r>
            <w:proofErr w:type="spellEnd"/>
            <w:r w:rsidRPr="006D7D4B">
              <w:rPr>
                <w:rFonts w:ascii="Calibri" w:hAnsi="Calibri"/>
                <w:b/>
                <w:bCs/>
                <w:color w:val="CC0000"/>
                <w:sz w:val="16"/>
                <w:szCs w:val="18"/>
              </w:rPr>
              <w:t xml:space="preserve"> Variable</w:t>
            </w:r>
          </w:p>
        </w:tc>
        <w:tc>
          <w:tcPr>
            <w:tcW w:w="1036" w:type="dxa"/>
            <w:vAlign w:val="center"/>
          </w:tcPr>
          <w:p w14:paraId="2DA2DEF4"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5C4FFA39"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[0]</w:t>
            </w:r>
          </w:p>
        </w:tc>
        <w:tc>
          <w:tcPr>
            <w:tcW w:w="1036" w:type="dxa"/>
            <w:vAlign w:val="center"/>
          </w:tcPr>
          <w:p w14:paraId="033F56C5"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2FF072EC"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[1]</w:t>
            </w:r>
          </w:p>
        </w:tc>
        <w:tc>
          <w:tcPr>
            <w:tcW w:w="1036" w:type="dxa"/>
            <w:vAlign w:val="center"/>
          </w:tcPr>
          <w:p w14:paraId="367599C9"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58997A87"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[2]</w:t>
            </w:r>
          </w:p>
        </w:tc>
        <w:tc>
          <w:tcPr>
            <w:tcW w:w="1036" w:type="dxa"/>
            <w:vAlign w:val="center"/>
          </w:tcPr>
          <w:p w14:paraId="12FE63F6"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444DA2D1"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[3]</w:t>
            </w:r>
          </w:p>
        </w:tc>
        <w:tc>
          <w:tcPr>
            <w:tcW w:w="1036" w:type="dxa"/>
            <w:vAlign w:val="center"/>
          </w:tcPr>
          <w:p w14:paraId="716C0C95"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592B961B"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[4]</w:t>
            </w:r>
          </w:p>
        </w:tc>
        <w:tc>
          <w:tcPr>
            <w:tcW w:w="1036" w:type="dxa"/>
            <w:vAlign w:val="center"/>
          </w:tcPr>
          <w:p w14:paraId="782A6BE3"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0E79DAC1"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[5]</w:t>
            </w:r>
          </w:p>
        </w:tc>
        <w:tc>
          <w:tcPr>
            <w:tcW w:w="1036" w:type="dxa"/>
            <w:vAlign w:val="center"/>
          </w:tcPr>
          <w:p w14:paraId="73C9D82E"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21775426"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[6]</w:t>
            </w:r>
          </w:p>
        </w:tc>
        <w:tc>
          <w:tcPr>
            <w:tcW w:w="1036" w:type="dxa"/>
            <w:vAlign w:val="center"/>
          </w:tcPr>
          <w:p w14:paraId="79E3FDF5" w14:textId="77777777" w:rsidR="008C751F" w:rsidRPr="006D7D4B" w:rsidRDefault="008C751F" w:rsidP="006D7D4B">
            <w:pPr>
              <w:spacing w:before="100" w:beforeAutospacing="1" w:after="100" w:afterAutospacing="1"/>
              <w:contextualSpacing/>
              <w:jc w:val="center"/>
              <w:rPr>
                <w:rFonts w:ascii="Courier New" w:hAnsi="Courier New" w:cs="Courier New"/>
                <w:sz w:val="16"/>
              </w:rPr>
            </w:pPr>
            <w:proofErr w:type="spellStart"/>
            <w:r w:rsidRPr="006D7D4B">
              <w:rPr>
                <w:rFonts w:ascii="Courier New" w:hAnsi="Courier New" w:cs="Courier New"/>
                <w:sz w:val="16"/>
              </w:rPr>
              <w:t>mystring</w:t>
            </w:r>
            <w:proofErr w:type="spellEnd"/>
          </w:p>
          <w:p w14:paraId="3A929D2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ourier New" w:hAnsi="Courier New" w:cs="Courier New"/>
                <w:sz w:val="16"/>
              </w:rPr>
              <w:t>[7]</w:t>
            </w:r>
          </w:p>
        </w:tc>
      </w:tr>
      <w:tr w:rsidR="008C751F" w:rsidRPr="006D7D4B" w14:paraId="232BADFB" w14:textId="77777777" w:rsidTr="006D7D4B">
        <w:tc>
          <w:tcPr>
            <w:tcW w:w="954" w:type="dxa"/>
          </w:tcPr>
          <w:p w14:paraId="7A8541B5" w14:textId="77777777" w:rsidR="008C751F" w:rsidRPr="006D7D4B" w:rsidRDefault="008C751F" w:rsidP="008C751F">
            <w:pPr>
              <w:spacing w:before="100" w:beforeAutospacing="1" w:after="100" w:afterAutospacing="1"/>
              <w:contextualSpacing/>
              <w:jc w:val="center"/>
              <w:rPr>
                <w:rFonts w:ascii="Calibri" w:hAnsi="Calibri" w:cs="Courier New"/>
                <w:sz w:val="16"/>
                <w:szCs w:val="18"/>
              </w:rPr>
            </w:pPr>
            <w:r w:rsidRPr="006D7D4B">
              <w:rPr>
                <w:rFonts w:ascii="Calibri" w:hAnsi="Calibri"/>
                <w:b/>
                <w:bCs/>
                <w:color w:val="CC0000"/>
                <w:sz w:val="16"/>
                <w:szCs w:val="18"/>
              </w:rPr>
              <w:t>Array</w:t>
            </w:r>
            <w:r w:rsidRPr="006D7D4B">
              <w:rPr>
                <w:rFonts w:ascii="Calibri" w:hAnsi="Calibri"/>
                <w:sz w:val="16"/>
                <w:szCs w:val="18"/>
              </w:rPr>
              <w:t xml:space="preserve"> </w:t>
            </w:r>
            <w:r w:rsidRPr="006D7D4B">
              <w:rPr>
                <w:rFonts w:ascii="Calibri" w:hAnsi="Calibri"/>
                <w:sz w:val="16"/>
                <w:szCs w:val="18"/>
              </w:rPr>
              <w:br/>
            </w:r>
            <w:r w:rsidRPr="006D7D4B">
              <w:rPr>
                <w:rFonts w:ascii="Calibri" w:hAnsi="Calibri"/>
                <w:b/>
                <w:bCs/>
                <w:color w:val="CC0000"/>
                <w:sz w:val="16"/>
                <w:szCs w:val="18"/>
              </w:rPr>
              <w:t>Content</w:t>
            </w:r>
          </w:p>
        </w:tc>
        <w:tc>
          <w:tcPr>
            <w:tcW w:w="1036" w:type="dxa"/>
            <w:vAlign w:val="center"/>
          </w:tcPr>
          <w:p w14:paraId="6536C01A"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H</w:t>
            </w:r>
          </w:p>
        </w:tc>
        <w:tc>
          <w:tcPr>
            <w:tcW w:w="1036" w:type="dxa"/>
            <w:vAlign w:val="center"/>
          </w:tcPr>
          <w:p w14:paraId="00748F53"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e</w:t>
            </w:r>
          </w:p>
        </w:tc>
        <w:tc>
          <w:tcPr>
            <w:tcW w:w="1036" w:type="dxa"/>
            <w:vAlign w:val="center"/>
          </w:tcPr>
          <w:p w14:paraId="12AB0985"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l</w:t>
            </w:r>
          </w:p>
        </w:tc>
        <w:tc>
          <w:tcPr>
            <w:tcW w:w="1036" w:type="dxa"/>
            <w:vAlign w:val="center"/>
          </w:tcPr>
          <w:p w14:paraId="4698E6CB"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l</w:t>
            </w:r>
          </w:p>
        </w:tc>
        <w:tc>
          <w:tcPr>
            <w:tcW w:w="1036" w:type="dxa"/>
            <w:vAlign w:val="center"/>
          </w:tcPr>
          <w:p w14:paraId="72DAD6EB"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o</w:t>
            </w:r>
          </w:p>
        </w:tc>
        <w:tc>
          <w:tcPr>
            <w:tcW w:w="1036" w:type="dxa"/>
            <w:vAlign w:val="center"/>
          </w:tcPr>
          <w:p w14:paraId="5073DD5F"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\0</w:t>
            </w:r>
          </w:p>
        </w:tc>
        <w:tc>
          <w:tcPr>
            <w:tcW w:w="1036" w:type="dxa"/>
            <w:vAlign w:val="center"/>
          </w:tcPr>
          <w:p w14:paraId="080063DA"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w:t>
            </w:r>
          </w:p>
        </w:tc>
        <w:tc>
          <w:tcPr>
            <w:tcW w:w="1036" w:type="dxa"/>
            <w:vAlign w:val="center"/>
          </w:tcPr>
          <w:p w14:paraId="1203499C" w14:textId="77777777" w:rsidR="008C751F" w:rsidRPr="006D7D4B" w:rsidRDefault="008C751F" w:rsidP="006D7D4B">
            <w:pPr>
              <w:spacing w:before="100" w:beforeAutospacing="1" w:after="100" w:afterAutospacing="1"/>
              <w:contextualSpacing/>
              <w:jc w:val="center"/>
              <w:rPr>
                <w:rFonts w:ascii="Calibri" w:hAnsi="Calibri" w:cs="Courier New"/>
                <w:sz w:val="16"/>
              </w:rPr>
            </w:pPr>
            <w:r w:rsidRPr="006D7D4B">
              <w:rPr>
                <w:rFonts w:ascii="Calibri" w:hAnsi="Calibri" w:cs="Courier New"/>
                <w:sz w:val="16"/>
              </w:rPr>
              <w:t>?</w:t>
            </w:r>
          </w:p>
        </w:tc>
      </w:tr>
    </w:tbl>
    <w:p w14:paraId="5DBE3486"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lastRenderedPageBreak/>
        <w:t>Note that we haven't used the last two elements and we do not know the content of those locations are.</w:t>
      </w:r>
    </w:p>
    <w:p w14:paraId="64F1D75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u w:val="single"/>
          <w:lang w:eastAsia="en-GB"/>
        </w:rPr>
      </w:pPr>
      <w:r w:rsidRPr="008C751F">
        <w:rPr>
          <w:rFonts w:ascii="Calibri" w:eastAsia="Times New Roman" w:hAnsi="Calibri" w:cs="Times New Roman"/>
          <w:u w:val="single"/>
          <w:lang w:eastAsia="en-GB"/>
        </w:rPr>
        <w:t>Important Note:</w:t>
      </w:r>
    </w:p>
    <w:p w14:paraId="2CDE01B6"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Please remember that the above two statements used to initialize the array are equivalent, but the following IS NOT equivalent to these two:</w:t>
      </w:r>
    </w:p>
    <w:p w14:paraId="5BF4814D"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4E114D2D" w14:textId="77777777" w:rsidR="008C751F" w:rsidRPr="000418A3" w:rsidRDefault="008C751F" w:rsidP="008C751F">
      <w:pPr>
        <w:spacing w:before="100" w:beforeAutospacing="1" w:after="100" w:afterAutospacing="1" w:line="240" w:lineRule="auto"/>
        <w:ind w:firstLine="720"/>
        <w:contextualSpacing/>
        <w:jc w:val="both"/>
        <w:rPr>
          <w:rFonts w:ascii="Consolas" w:eastAsia="Times New Roman" w:hAnsi="Consolas" w:cs="Courier New"/>
          <w:iCs/>
          <w:lang w:eastAsia="en-GB"/>
        </w:rPr>
      </w:pPr>
      <w:r w:rsidRPr="000418A3">
        <w:rPr>
          <w:rFonts w:ascii="Consolas" w:eastAsia="Times New Roman" w:hAnsi="Consolas" w:cs="Courier New"/>
          <w:iCs/>
          <w:lang w:eastAsia="en-GB"/>
        </w:rPr>
        <w:t xml:space="preserve">char </w:t>
      </w:r>
      <w:proofErr w:type="spellStart"/>
      <w:r w:rsidRPr="000418A3">
        <w:rPr>
          <w:rFonts w:ascii="Consolas" w:eastAsia="Times New Roman" w:hAnsi="Consolas" w:cs="Courier New"/>
          <w:iCs/>
          <w:lang w:eastAsia="en-GB"/>
        </w:rPr>
        <w:t>mystring</w:t>
      </w:r>
      <w:proofErr w:type="spellEnd"/>
      <w:r w:rsidRPr="000418A3">
        <w:rPr>
          <w:rFonts w:ascii="Consolas" w:eastAsia="Times New Roman" w:hAnsi="Consolas" w:cs="Courier New"/>
          <w:iCs/>
          <w:lang w:eastAsia="en-GB"/>
        </w:rPr>
        <w:t>[] = {'H', 'e', 'l', 'l', 'o'};</w:t>
      </w:r>
    </w:p>
    <w:p w14:paraId="08CA87E6"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iCs/>
          <w:lang w:eastAsia="en-GB"/>
        </w:rPr>
      </w:pPr>
    </w:p>
    <w:p w14:paraId="5CCC4025"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above two initializations put a </w:t>
      </w:r>
      <w:r w:rsidRPr="008C751F">
        <w:rPr>
          <w:rFonts w:ascii="Courier New" w:eastAsia="Times New Roman" w:hAnsi="Courier New" w:cs="Courier New"/>
          <w:lang w:eastAsia="en-GB"/>
        </w:rPr>
        <w:t>'\0</w:t>
      </w:r>
      <w:r w:rsidRPr="008C751F">
        <w:rPr>
          <w:rFonts w:ascii="Courier New" w:eastAsia="Times New Roman" w:hAnsi="Courier New" w:cs="Courier New"/>
          <w:iCs/>
          <w:lang w:eastAsia="en-GB"/>
        </w:rPr>
        <w:t>'</w:t>
      </w:r>
      <w:r w:rsidRPr="008C751F">
        <w:rPr>
          <w:rFonts w:ascii="Calibri" w:eastAsia="Times New Roman" w:hAnsi="Calibri" w:cs="Times New Roman"/>
          <w:lang w:eastAsia="en-GB"/>
        </w:rPr>
        <w:t xml:space="preserve">, after the </w:t>
      </w:r>
      <w:r w:rsidRPr="008C751F">
        <w:rPr>
          <w:rFonts w:ascii="Courier New" w:eastAsia="Times New Roman" w:hAnsi="Courier New" w:cs="Courier New"/>
          <w:lang w:eastAsia="en-GB"/>
        </w:rPr>
        <w:t>'o'</w:t>
      </w:r>
      <w:r w:rsidRPr="008C751F">
        <w:rPr>
          <w:rFonts w:ascii="Calibri" w:eastAsia="Times New Roman" w:hAnsi="Calibri" w:cs="Times New Roman"/>
          <w:lang w:eastAsia="en-GB"/>
        </w:rPr>
        <w:t xml:space="preserve">, but this one doesn't put the </w:t>
      </w:r>
      <w:r w:rsidRPr="008C751F">
        <w:rPr>
          <w:rFonts w:ascii="Courier New" w:eastAsia="Times New Roman" w:hAnsi="Courier New" w:cs="Courier New"/>
          <w:lang w:eastAsia="en-GB"/>
        </w:rPr>
        <w:t>'\0'</w:t>
      </w:r>
      <w:r w:rsidRPr="008C751F">
        <w:rPr>
          <w:rFonts w:ascii="Calibri" w:eastAsia="Times New Roman" w:hAnsi="Calibri" w:cs="Times New Roman"/>
          <w:lang w:eastAsia="en-GB"/>
        </w:rPr>
        <w:t xml:space="preserve"> at any place in the array.</w:t>
      </w:r>
    </w:p>
    <w:p w14:paraId="22C5B11F"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1528B866"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b/>
          <w:bCs/>
          <w:color w:val="00B050"/>
          <w:sz w:val="24"/>
          <w:szCs w:val="24"/>
          <w:lang w:eastAsia="en-GB"/>
        </w:rPr>
      </w:pPr>
      <w:r w:rsidRPr="008C751F">
        <w:rPr>
          <w:rFonts w:ascii="Calibri" w:eastAsia="Times New Roman" w:hAnsi="Calibri" w:cs="Times New Roman"/>
          <w:b/>
          <w:bCs/>
          <w:color w:val="00B050"/>
          <w:sz w:val="24"/>
          <w:szCs w:val="24"/>
          <w:lang w:eastAsia="en-GB"/>
        </w:rPr>
        <w:t>Comparing two strings</w:t>
      </w:r>
    </w:p>
    <w:p w14:paraId="5636D52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b/>
          <w:bCs/>
          <w:color w:val="00B050"/>
          <w:sz w:val="24"/>
          <w:szCs w:val="24"/>
          <w:lang w:eastAsia="en-GB"/>
        </w:rPr>
      </w:pPr>
    </w:p>
    <w:p w14:paraId="109B360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When we dealt with numbers, it was easy to compare two numbers to see whether they are the same using </w:t>
      </w:r>
      <w:r w:rsidRPr="008C751F">
        <w:rPr>
          <w:rFonts w:ascii="Courier New" w:eastAsia="Times New Roman" w:hAnsi="Courier New" w:cs="Courier New"/>
          <w:color w:val="000000"/>
          <w:lang w:eastAsia="en-GB"/>
        </w:rPr>
        <w:t>==</w:t>
      </w:r>
      <w:r w:rsidRPr="008C751F">
        <w:rPr>
          <w:rFonts w:ascii="Calibri" w:eastAsia="Times New Roman" w:hAnsi="Calibri" w:cs="Times New Roman"/>
          <w:color w:val="000000"/>
          <w:lang w:eastAsia="en-GB"/>
        </w:rPr>
        <w:t xml:space="preserve">.  However, when we deal with C-strings, we cannot use this method.  For example, if we want to check whether </w:t>
      </w:r>
      <w:proofErr w:type="spellStart"/>
      <w:r w:rsidRPr="008C751F">
        <w:rPr>
          <w:rFonts w:ascii="Courier New" w:eastAsia="Times New Roman" w:hAnsi="Courier New" w:cs="Courier New"/>
          <w:color w:val="000000"/>
          <w:lang w:eastAsia="en-GB"/>
        </w:rPr>
        <w:t>mystring</w:t>
      </w:r>
      <w:proofErr w:type="spellEnd"/>
      <w:r w:rsidRPr="008C751F">
        <w:rPr>
          <w:rFonts w:ascii="Calibri" w:eastAsia="Times New Roman" w:hAnsi="Calibri" w:cs="Times New Roman"/>
          <w:color w:val="000000"/>
          <w:lang w:eastAsia="en-GB"/>
        </w:rPr>
        <w:t xml:space="preserve"> is the same as </w:t>
      </w:r>
      <w:proofErr w:type="spellStart"/>
      <w:r w:rsidRPr="008C751F">
        <w:rPr>
          <w:rFonts w:ascii="Courier New" w:eastAsia="Times New Roman" w:hAnsi="Courier New" w:cs="Courier New"/>
          <w:color w:val="000000"/>
          <w:lang w:eastAsia="en-GB"/>
        </w:rPr>
        <w:t>yourstring</w:t>
      </w:r>
      <w:proofErr w:type="spellEnd"/>
      <w:r w:rsidRPr="008C751F">
        <w:rPr>
          <w:rFonts w:ascii="Calibri" w:eastAsia="Times New Roman" w:hAnsi="Calibri" w:cs="Times New Roman"/>
          <w:color w:val="000000"/>
          <w:lang w:eastAsia="en-GB"/>
        </w:rPr>
        <w:t>, we cannot use the following:</w:t>
      </w:r>
    </w:p>
    <w:p w14:paraId="2D7522C8"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01C423E2" w14:textId="77777777" w:rsidR="008C751F" w:rsidRPr="000418A3" w:rsidRDefault="008C751F" w:rsidP="008C751F">
      <w:pPr>
        <w:spacing w:before="100" w:beforeAutospacing="1" w:after="100" w:afterAutospacing="1" w:line="240" w:lineRule="auto"/>
        <w:contextualSpacing/>
        <w:rPr>
          <w:rFonts w:ascii="Consolas" w:eastAsia="Times New Roman" w:hAnsi="Consolas" w:cs="Courier New"/>
          <w:color w:val="000000"/>
          <w:lang w:eastAsia="en-GB"/>
        </w:rPr>
      </w:pPr>
      <w:r w:rsidRPr="000418A3">
        <w:rPr>
          <w:rFonts w:ascii="Consolas" w:eastAsia="Times New Roman" w:hAnsi="Consolas" w:cs="Courier New"/>
          <w:color w:val="000000"/>
          <w:lang w:eastAsia="en-GB"/>
        </w:rPr>
        <w:t xml:space="preserve">char </w:t>
      </w:r>
      <w:proofErr w:type="spellStart"/>
      <w:r w:rsidRPr="000418A3">
        <w:rPr>
          <w:rFonts w:ascii="Consolas" w:eastAsia="Times New Roman" w:hAnsi="Consolas" w:cs="Courier New"/>
          <w:color w:val="000000"/>
          <w:lang w:eastAsia="en-GB"/>
        </w:rPr>
        <w:t>mystring</w:t>
      </w:r>
      <w:proofErr w:type="spellEnd"/>
      <w:r w:rsidRPr="000418A3">
        <w:rPr>
          <w:rFonts w:ascii="Consolas" w:eastAsia="Times New Roman" w:hAnsi="Consolas" w:cs="Courier New"/>
          <w:color w:val="000000"/>
          <w:lang w:eastAsia="en-GB"/>
        </w:rPr>
        <w:t>[] = "Hello";</w:t>
      </w:r>
      <w:r w:rsidRPr="000418A3">
        <w:rPr>
          <w:rFonts w:ascii="Consolas" w:eastAsia="Times New Roman" w:hAnsi="Consolas" w:cs="Courier New"/>
          <w:lang w:eastAsia="en-GB"/>
        </w:rPr>
        <w:t xml:space="preserve"> </w:t>
      </w:r>
      <w:r w:rsidRPr="000418A3">
        <w:rPr>
          <w:rFonts w:ascii="Consolas" w:eastAsia="Times New Roman" w:hAnsi="Consolas" w:cs="Courier New"/>
          <w:lang w:eastAsia="en-GB"/>
        </w:rPr>
        <w:br/>
      </w:r>
      <w:r w:rsidRPr="000418A3">
        <w:rPr>
          <w:rFonts w:ascii="Consolas" w:eastAsia="Times New Roman" w:hAnsi="Consolas" w:cs="Courier New"/>
          <w:color w:val="000000"/>
          <w:lang w:eastAsia="en-GB"/>
        </w:rPr>
        <w:t xml:space="preserve">char </w:t>
      </w:r>
      <w:proofErr w:type="spellStart"/>
      <w:r w:rsidRPr="000418A3">
        <w:rPr>
          <w:rFonts w:ascii="Consolas" w:eastAsia="Times New Roman" w:hAnsi="Consolas" w:cs="Courier New"/>
          <w:color w:val="000000"/>
          <w:lang w:eastAsia="en-GB"/>
        </w:rPr>
        <w:t>yourstring</w:t>
      </w:r>
      <w:proofErr w:type="spellEnd"/>
      <w:r w:rsidRPr="000418A3">
        <w:rPr>
          <w:rFonts w:ascii="Consolas" w:eastAsia="Times New Roman" w:hAnsi="Consolas" w:cs="Courier New"/>
          <w:color w:val="000000"/>
          <w:lang w:eastAsia="en-GB"/>
        </w:rPr>
        <w:t>[] = "hello";</w:t>
      </w:r>
    </w:p>
    <w:p w14:paraId="5CA144AE" w14:textId="77777777" w:rsidR="008C751F" w:rsidRPr="000418A3" w:rsidRDefault="008C751F" w:rsidP="008C751F">
      <w:pPr>
        <w:spacing w:before="100" w:beforeAutospacing="1" w:after="100" w:afterAutospacing="1" w:line="240" w:lineRule="auto"/>
        <w:contextualSpacing/>
        <w:rPr>
          <w:rFonts w:ascii="Consolas" w:eastAsia="Times New Roman" w:hAnsi="Consolas" w:cs="Courier New"/>
          <w:color w:val="000000"/>
          <w:lang w:eastAsia="en-GB"/>
        </w:rPr>
      </w:pPr>
    </w:p>
    <w:p w14:paraId="31D4AE2A" w14:textId="77777777" w:rsidR="008C751F" w:rsidRPr="000418A3" w:rsidRDefault="008C751F" w:rsidP="008C751F">
      <w:pPr>
        <w:spacing w:before="100" w:beforeAutospacing="1" w:after="100" w:afterAutospacing="1" w:line="240" w:lineRule="auto"/>
        <w:contextualSpacing/>
        <w:rPr>
          <w:rFonts w:ascii="Consolas" w:eastAsia="Times New Roman" w:hAnsi="Consolas" w:cs="Courier New"/>
          <w:color w:val="CC0000"/>
          <w:lang w:eastAsia="en-GB"/>
        </w:rPr>
      </w:pPr>
      <w:r w:rsidRPr="000418A3">
        <w:rPr>
          <w:rFonts w:ascii="Consolas" w:eastAsia="Times New Roman" w:hAnsi="Consolas" w:cs="Courier New"/>
          <w:color w:val="000000"/>
          <w:lang w:eastAsia="en-GB"/>
        </w:rPr>
        <w:t>if(</w:t>
      </w:r>
      <w:proofErr w:type="spellStart"/>
      <w:r w:rsidRPr="000418A3">
        <w:rPr>
          <w:rFonts w:ascii="Consolas" w:eastAsia="Times New Roman" w:hAnsi="Consolas" w:cs="Courier New"/>
          <w:color w:val="000000"/>
          <w:lang w:eastAsia="en-GB"/>
        </w:rPr>
        <w:t>mystring</w:t>
      </w:r>
      <w:proofErr w:type="spellEnd"/>
      <w:r w:rsidRPr="000418A3">
        <w:rPr>
          <w:rFonts w:ascii="Consolas" w:eastAsia="Times New Roman" w:hAnsi="Consolas" w:cs="Courier New"/>
          <w:color w:val="000000"/>
          <w:lang w:eastAsia="en-GB"/>
        </w:rPr>
        <w:t xml:space="preserve"> == </w:t>
      </w:r>
      <w:proofErr w:type="spellStart"/>
      <w:r w:rsidRPr="000418A3">
        <w:rPr>
          <w:rFonts w:ascii="Consolas" w:eastAsia="Times New Roman" w:hAnsi="Consolas" w:cs="Courier New"/>
          <w:color w:val="000000"/>
          <w:lang w:eastAsia="en-GB"/>
        </w:rPr>
        <w:t>yourstring</w:t>
      </w:r>
      <w:proofErr w:type="spellEnd"/>
      <w:r w:rsidRPr="000418A3">
        <w:rPr>
          <w:rFonts w:ascii="Consolas" w:eastAsia="Times New Roman" w:hAnsi="Consolas" w:cs="Courier New"/>
          <w:color w:val="000000"/>
          <w:lang w:eastAsia="en-GB"/>
        </w:rPr>
        <w:t xml:space="preserve">)      </w:t>
      </w:r>
      <w:r w:rsidRPr="000418A3">
        <w:rPr>
          <w:rFonts w:ascii="Consolas" w:eastAsia="Times New Roman" w:hAnsi="Consolas" w:cs="Courier New"/>
          <w:color w:val="CC0000"/>
          <w:lang w:eastAsia="en-GB"/>
        </w:rPr>
        <w:t>WRONG</w:t>
      </w:r>
    </w:p>
    <w:p w14:paraId="472A61C4"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color w:val="CC0000"/>
          <w:lang w:eastAsia="en-GB"/>
        </w:rPr>
      </w:pPr>
    </w:p>
    <w:p w14:paraId="3FF5743F"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iCs/>
          <w:color w:val="000000"/>
          <w:lang w:eastAsia="en-GB"/>
        </w:rPr>
      </w:pPr>
      <w:r w:rsidRPr="008C751F">
        <w:rPr>
          <w:rFonts w:ascii="Calibri" w:eastAsia="Times New Roman" w:hAnsi="Calibri" w:cs="Times New Roman"/>
          <w:color w:val="000000"/>
          <w:lang w:eastAsia="en-GB"/>
        </w:rPr>
        <w:t xml:space="preserve">In order to do this, we will use a function </w:t>
      </w:r>
      <w:proofErr w:type="spellStart"/>
      <w:r w:rsidRPr="000418A3">
        <w:rPr>
          <w:rFonts w:ascii="Consolas" w:eastAsia="Times New Roman" w:hAnsi="Consolas" w:cs="Courier New"/>
          <w:iCs/>
          <w:color w:val="000000"/>
          <w:lang w:eastAsia="en-GB"/>
        </w:rPr>
        <w:t>strcmp</w:t>
      </w:r>
      <w:proofErr w:type="spellEnd"/>
      <w:r w:rsidRPr="008C751F">
        <w:rPr>
          <w:rFonts w:ascii="Calibri" w:eastAsia="Times New Roman" w:hAnsi="Calibri" w:cs="Times New Roman"/>
          <w:i/>
          <w:iCs/>
          <w:color w:val="000000"/>
          <w:lang w:eastAsia="en-GB"/>
        </w:rPr>
        <w:t>.</w:t>
      </w:r>
    </w:p>
    <w:p w14:paraId="467958C6"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iCs/>
          <w:color w:val="000000"/>
          <w:lang w:eastAsia="en-GB"/>
        </w:rPr>
      </w:pPr>
    </w:p>
    <w:p w14:paraId="384F6D23" w14:textId="77777777" w:rsidR="008C751F" w:rsidRPr="000418A3" w:rsidRDefault="008C751F" w:rsidP="008C751F">
      <w:pPr>
        <w:spacing w:before="100" w:beforeAutospacing="1" w:after="100" w:afterAutospacing="1" w:line="240" w:lineRule="auto"/>
        <w:contextualSpacing/>
        <w:rPr>
          <w:rFonts w:ascii="Consolas" w:eastAsia="Times New Roman" w:hAnsi="Consolas" w:cs="Courier New"/>
          <w:color w:val="000000"/>
          <w:lang w:eastAsia="en-GB"/>
        </w:rPr>
      </w:pPr>
      <w:r w:rsidRPr="000418A3">
        <w:rPr>
          <w:rFonts w:ascii="Consolas" w:eastAsia="Times New Roman" w:hAnsi="Consolas" w:cs="Courier New"/>
          <w:color w:val="000000"/>
          <w:lang w:eastAsia="en-GB"/>
        </w:rPr>
        <w:t xml:space="preserve">if( </w:t>
      </w:r>
      <w:proofErr w:type="spellStart"/>
      <w:r w:rsidRPr="000418A3">
        <w:rPr>
          <w:rFonts w:ascii="Consolas" w:eastAsia="Times New Roman" w:hAnsi="Consolas" w:cs="Courier New"/>
          <w:color w:val="000000"/>
          <w:lang w:eastAsia="en-GB"/>
        </w:rPr>
        <w:t>strcmp</w:t>
      </w:r>
      <w:proofErr w:type="spellEnd"/>
      <w:r w:rsidRPr="000418A3">
        <w:rPr>
          <w:rFonts w:ascii="Consolas" w:eastAsia="Times New Roman" w:hAnsi="Consolas" w:cs="Courier New"/>
          <w:color w:val="000000"/>
          <w:lang w:eastAsia="en-GB"/>
        </w:rPr>
        <w:t>(</w:t>
      </w:r>
      <w:proofErr w:type="spellStart"/>
      <w:r w:rsidRPr="000418A3">
        <w:rPr>
          <w:rFonts w:ascii="Consolas" w:eastAsia="Times New Roman" w:hAnsi="Consolas" w:cs="Courier New"/>
          <w:color w:val="000000"/>
          <w:lang w:eastAsia="en-GB"/>
        </w:rPr>
        <w:t>mystring</w:t>
      </w:r>
      <w:proofErr w:type="spellEnd"/>
      <w:r w:rsidRPr="000418A3">
        <w:rPr>
          <w:rFonts w:ascii="Consolas" w:eastAsia="Times New Roman" w:hAnsi="Consolas" w:cs="Courier New"/>
          <w:color w:val="000000"/>
          <w:lang w:eastAsia="en-GB"/>
        </w:rPr>
        <w:t xml:space="preserve">, </w:t>
      </w:r>
      <w:proofErr w:type="spellStart"/>
      <w:r w:rsidRPr="000418A3">
        <w:rPr>
          <w:rFonts w:ascii="Consolas" w:eastAsia="Times New Roman" w:hAnsi="Consolas" w:cs="Courier New"/>
          <w:color w:val="000000"/>
          <w:lang w:eastAsia="en-GB"/>
        </w:rPr>
        <w:t>yourstring</w:t>
      </w:r>
      <w:proofErr w:type="spellEnd"/>
      <w:r w:rsidRPr="000418A3">
        <w:rPr>
          <w:rFonts w:ascii="Consolas" w:eastAsia="Times New Roman" w:hAnsi="Consolas" w:cs="Courier New"/>
          <w:color w:val="000000"/>
          <w:lang w:eastAsia="en-GB"/>
        </w:rPr>
        <w:t>) == 0)</w:t>
      </w:r>
    </w:p>
    <w:p w14:paraId="5A1A9CF3"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color w:val="000000"/>
          <w:lang w:eastAsia="en-GB"/>
        </w:rPr>
      </w:pPr>
    </w:p>
    <w:p w14:paraId="4A03E9D2"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The </w:t>
      </w:r>
      <w:proofErr w:type="spellStart"/>
      <w:r w:rsidRPr="008C751F">
        <w:rPr>
          <w:rFonts w:ascii="Courier New" w:eastAsia="Times New Roman" w:hAnsi="Courier New" w:cs="Courier New"/>
          <w:i/>
          <w:iCs/>
          <w:color w:val="000000"/>
          <w:lang w:eastAsia="en-GB"/>
        </w:rPr>
        <w:t>strcmp</w:t>
      </w:r>
      <w:proofErr w:type="spellEnd"/>
      <w:r w:rsidRPr="008C751F">
        <w:rPr>
          <w:rFonts w:ascii="Calibri" w:eastAsia="Times New Roman" w:hAnsi="Calibri" w:cs="Times New Roman"/>
          <w:color w:val="000000"/>
          <w:lang w:eastAsia="en-GB"/>
        </w:rPr>
        <w:t xml:space="preserve"> function will return </w:t>
      </w:r>
      <w:r w:rsidRPr="008C751F">
        <w:rPr>
          <w:rFonts w:ascii="Courier New" w:eastAsia="Times New Roman" w:hAnsi="Courier New" w:cs="Courier New"/>
          <w:color w:val="000000"/>
          <w:lang w:eastAsia="en-GB"/>
        </w:rPr>
        <w:t>0</w:t>
      </w:r>
      <w:r w:rsidRPr="008C751F">
        <w:rPr>
          <w:rFonts w:ascii="Calibri" w:eastAsia="Times New Roman" w:hAnsi="Calibri" w:cs="Times New Roman"/>
          <w:color w:val="000000"/>
          <w:lang w:eastAsia="en-GB"/>
        </w:rPr>
        <w:t xml:space="preserve"> if the strings are the same.  The </w:t>
      </w:r>
      <w:proofErr w:type="spellStart"/>
      <w:r w:rsidRPr="008C751F">
        <w:rPr>
          <w:rFonts w:ascii="Courier New" w:eastAsia="Times New Roman" w:hAnsi="Courier New" w:cs="Courier New"/>
          <w:i/>
          <w:iCs/>
          <w:color w:val="000000"/>
          <w:lang w:eastAsia="en-GB"/>
        </w:rPr>
        <w:t>strcmp</w:t>
      </w:r>
      <w:proofErr w:type="spellEnd"/>
      <w:r w:rsidRPr="008C751F">
        <w:rPr>
          <w:rFonts w:ascii="Calibri" w:eastAsia="Times New Roman" w:hAnsi="Calibri" w:cs="Times New Roman"/>
          <w:color w:val="000000"/>
          <w:lang w:eastAsia="en-GB"/>
        </w:rPr>
        <w:t xml:space="preserve"> function uses the ordering relationship known as </w:t>
      </w:r>
      <w:r w:rsidRPr="008C751F">
        <w:rPr>
          <w:rFonts w:ascii="Calibri" w:eastAsia="Times New Roman" w:hAnsi="Calibri" w:cs="Times New Roman"/>
          <w:b/>
          <w:bCs/>
          <w:color w:val="000000"/>
          <w:lang w:eastAsia="en-GB"/>
        </w:rPr>
        <w:t xml:space="preserve">lexicographic order </w:t>
      </w:r>
      <w:r w:rsidRPr="008C751F">
        <w:rPr>
          <w:rFonts w:ascii="Calibri" w:eastAsia="Times New Roman" w:hAnsi="Calibri" w:cs="Times New Roman"/>
          <w:color w:val="000000"/>
          <w:lang w:eastAsia="en-GB"/>
        </w:rPr>
        <w:t>to determine whether these two are the same.</w:t>
      </w:r>
    </w:p>
    <w:p w14:paraId="132E0B7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68797B9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u w:val="single"/>
          <w:lang w:eastAsia="en-GB"/>
        </w:rPr>
      </w:pPr>
      <w:r w:rsidRPr="008C751F">
        <w:rPr>
          <w:rFonts w:ascii="Calibri" w:eastAsia="Times New Roman" w:hAnsi="Calibri" w:cs="Times New Roman"/>
          <w:u w:val="single"/>
          <w:lang w:eastAsia="en-GB"/>
        </w:rPr>
        <w:t>Important Note:</w:t>
      </w:r>
    </w:p>
    <w:p w14:paraId="17880B28"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In order to use the </w:t>
      </w:r>
      <w:proofErr w:type="spellStart"/>
      <w:r w:rsidRPr="008C751F">
        <w:rPr>
          <w:rFonts w:ascii="Courier New" w:eastAsia="Times New Roman" w:hAnsi="Courier New" w:cs="Courier New"/>
          <w:i/>
          <w:iCs/>
          <w:lang w:eastAsia="en-GB"/>
        </w:rPr>
        <w:t>strcmp</w:t>
      </w:r>
      <w:proofErr w:type="spellEnd"/>
      <w:r w:rsidRPr="008C751F">
        <w:rPr>
          <w:rFonts w:ascii="Calibri" w:eastAsia="Times New Roman" w:hAnsi="Calibri" w:cs="Times New Roman"/>
          <w:lang w:eastAsia="en-GB"/>
        </w:rPr>
        <w:t xml:space="preserve"> function, you need to use the </w:t>
      </w:r>
      <w:r w:rsidRPr="008C751F">
        <w:rPr>
          <w:rFonts w:ascii="Courier New" w:eastAsia="Times New Roman" w:hAnsi="Courier New" w:cs="Courier New"/>
          <w:i/>
          <w:iCs/>
          <w:lang w:eastAsia="en-GB"/>
        </w:rPr>
        <w:t>#include &lt;</w:t>
      </w:r>
      <w:proofErr w:type="spellStart"/>
      <w:r w:rsidRPr="008C751F">
        <w:rPr>
          <w:rFonts w:ascii="Courier New" w:eastAsia="Times New Roman" w:hAnsi="Courier New" w:cs="Courier New"/>
          <w:i/>
          <w:iCs/>
          <w:lang w:eastAsia="en-GB"/>
        </w:rPr>
        <w:t>cstring</w:t>
      </w:r>
      <w:proofErr w:type="spellEnd"/>
      <w:r w:rsidRPr="008C751F">
        <w:rPr>
          <w:rFonts w:ascii="Courier New" w:eastAsia="Times New Roman" w:hAnsi="Courier New" w:cs="Courier New"/>
          <w:i/>
          <w:iCs/>
          <w:lang w:eastAsia="en-GB"/>
        </w:rPr>
        <w:t>&gt;</w:t>
      </w:r>
      <w:r w:rsidRPr="008C751F">
        <w:rPr>
          <w:rFonts w:ascii="Calibri" w:eastAsia="Times New Roman" w:hAnsi="Calibri" w:cs="Times New Roman"/>
          <w:lang w:eastAsia="en-GB"/>
        </w:rPr>
        <w:t xml:space="preserve"> in your programs.  The following table shows a list of some of the functions in that header file.</w:t>
      </w:r>
    </w:p>
    <w:p w14:paraId="5920BE3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tbl>
      <w:tblPr>
        <w:tblStyle w:val="TableGrid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153"/>
        <w:gridCol w:w="2476"/>
        <w:gridCol w:w="1893"/>
      </w:tblGrid>
      <w:tr w:rsidR="008C751F" w:rsidRPr="008C751F" w14:paraId="6B10B046" w14:textId="77777777" w:rsidTr="009D69A6">
        <w:tc>
          <w:tcPr>
            <w:tcW w:w="4153" w:type="dxa"/>
          </w:tcPr>
          <w:p w14:paraId="582D54A3" w14:textId="77777777" w:rsidR="008C751F" w:rsidRPr="008C751F" w:rsidRDefault="008C751F" w:rsidP="008C751F">
            <w:pPr>
              <w:spacing w:before="100" w:beforeAutospacing="1" w:after="100" w:afterAutospacing="1"/>
              <w:contextualSpacing/>
              <w:jc w:val="center"/>
              <w:rPr>
                <w:rFonts w:ascii="Calibri" w:hAnsi="Calibri" w:cs="Courier New"/>
                <w:color w:val="00B050"/>
              </w:rPr>
            </w:pPr>
            <w:r w:rsidRPr="008C751F">
              <w:rPr>
                <w:rFonts w:ascii="Calibri" w:hAnsi="Calibri"/>
                <w:b/>
                <w:bCs/>
                <w:sz w:val="24"/>
                <w:szCs w:val="24"/>
              </w:rPr>
              <w:t>Function Name</w:t>
            </w:r>
          </w:p>
        </w:tc>
        <w:tc>
          <w:tcPr>
            <w:tcW w:w="2476" w:type="dxa"/>
          </w:tcPr>
          <w:p w14:paraId="5E14CE33" w14:textId="77777777" w:rsidR="008C751F" w:rsidRPr="008C751F" w:rsidRDefault="008C751F" w:rsidP="008C751F">
            <w:pPr>
              <w:spacing w:before="100" w:beforeAutospacing="1" w:after="100" w:afterAutospacing="1"/>
              <w:contextualSpacing/>
              <w:jc w:val="center"/>
              <w:rPr>
                <w:rFonts w:ascii="Calibri" w:hAnsi="Calibri" w:cs="Courier New"/>
                <w:color w:val="00B050"/>
              </w:rPr>
            </w:pPr>
            <w:r w:rsidRPr="008C751F">
              <w:rPr>
                <w:rFonts w:ascii="Calibri" w:hAnsi="Calibri"/>
                <w:b/>
                <w:bCs/>
                <w:sz w:val="24"/>
                <w:szCs w:val="24"/>
              </w:rPr>
              <w:t>Description</w:t>
            </w:r>
          </w:p>
        </w:tc>
        <w:tc>
          <w:tcPr>
            <w:tcW w:w="1893" w:type="dxa"/>
          </w:tcPr>
          <w:p w14:paraId="5F376453" w14:textId="77777777" w:rsidR="008C751F" w:rsidRPr="008C751F" w:rsidRDefault="008C751F" w:rsidP="008C751F">
            <w:pPr>
              <w:spacing w:before="100" w:beforeAutospacing="1" w:after="100" w:afterAutospacing="1"/>
              <w:contextualSpacing/>
              <w:jc w:val="center"/>
              <w:rPr>
                <w:rFonts w:ascii="Calibri" w:hAnsi="Calibri" w:cs="Courier New"/>
                <w:color w:val="00B050"/>
              </w:rPr>
            </w:pPr>
            <w:r w:rsidRPr="008C751F">
              <w:rPr>
                <w:rFonts w:ascii="Calibri" w:hAnsi="Calibri"/>
                <w:b/>
                <w:bCs/>
                <w:sz w:val="24"/>
                <w:szCs w:val="24"/>
              </w:rPr>
              <w:t>Cautions</w:t>
            </w:r>
          </w:p>
        </w:tc>
      </w:tr>
      <w:tr w:rsidR="008C751F" w:rsidRPr="008C751F" w14:paraId="751376C0" w14:textId="77777777" w:rsidTr="009D69A6">
        <w:tc>
          <w:tcPr>
            <w:tcW w:w="4153" w:type="dxa"/>
          </w:tcPr>
          <w:p w14:paraId="7A474B63" w14:textId="77777777" w:rsidR="008C751F" w:rsidRPr="008C751F" w:rsidRDefault="008C751F" w:rsidP="008C751F">
            <w:pPr>
              <w:spacing w:before="100" w:beforeAutospacing="1" w:after="100" w:afterAutospacing="1"/>
              <w:contextualSpacing/>
              <w:jc w:val="both"/>
              <w:rPr>
                <w:rFonts w:ascii="Courier New" w:hAnsi="Courier New" w:cs="Courier New"/>
                <w:color w:val="00B050"/>
              </w:rPr>
            </w:pPr>
            <w:proofErr w:type="spellStart"/>
            <w:r w:rsidRPr="008C751F">
              <w:rPr>
                <w:rFonts w:ascii="Courier New" w:hAnsi="Courier New" w:cs="Courier New"/>
                <w:i/>
                <w:iCs/>
                <w:color w:val="CC0000"/>
                <w:sz w:val="24"/>
                <w:szCs w:val="24"/>
              </w:rPr>
              <w:t>strcpy</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roofErr w:type="spellStart"/>
            <w:r w:rsidRPr="008C751F">
              <w:rPr>
                <w:rFonts w:ascii="Courier New" w:hAnsi="Courier New" w:cs="Courier New"/>
                <w:i/>
                <w:iCs/>
                <w:color w:val="CC0000"/>
                <w:sz w:val="24"/>
                <w:szCs w:val="24"/>
              </w:rPr>
              <w:t>strcpy</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Target_String</w:t>
            </w:r>
            <w:proofErr w:type="spellEnd"/>
            <w:r w:rsidRPr="008C751F">
              <w:rPr>
                <w:rFonts w:ascii="Courier New" w:hAnsi="Courier New" w:cs="Courier New"/>
                <w:i/>
                <w:iCs/>
                <w:color w:val="CC0000"/>
                <w:sz w:val="24"/>
                <w:szCs w:val="24"/>
              </w:rPr>
              <w:t xml:space="preserve">, </w:t>
            </w:r>
            <w:proofErr w:type="spellStart"/>
            <w:r w:rsidRPr="008C751F">
              <w:rPr>
                <w:rFonts w:ascii="Courier New" w:hAnsi="Courier New" w:cs="Courier New"/>
                <w:i/>
                <w:iCs/>
                <w:color w:val="CC0000"/>
                <w:sz w:val="24"/>
                <w:szCs w:val="24"/>
              </w:rPr>
              <w:t>Source_String</w:t>
            </w:r>
            <w:proofErr w:type="spellEnd"/>
            <w:r w:rsidRPr="008C751F">
              <w:rPr>
                <w:rFonts w:ascii="Courier New" w:hAnsi="Courier New" w:cs="Courier New"/>
                <w:i/>
                <w:iCs/>
                <w:color w:val="CC0000"/>
                <w:sz w:val="24"/>
                <w:szCs w:val="24"/>
              </w:rPr>
              <w:t>)</w:t>
            </w:r>
          </w:p>
        </w:tc>
        <w:tc>
          <w:tcPr>
            <w:tcW w:w="2476" w:type="dxa"/>
          </w:tcPr>
          <w:p w14:paraId="1C240CC7"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Copies the C-string variable </w:t>
            </w:r>
            <w:proofErr w:type="spellStart"/>
            <w:r w:rsidRPr="008C751F">
              <w:rPr>
                <w:rFonts w:ascii="Courier New" w:hAnsi="Courier New" w:cs="Courier New"/>
                <w:i/>
                <w:iCs/>
                <w:sz w:val="24"/>
                <w:szCs w:val="24"/>
              </w:rPr>
              <w:t>Source_String</w:t>
            </w:r>
            <w:proofErr w:type="spellEnd"/>
            <w:r w:rsidRPr="008C751F">
              <w:rPr>
                <w:rFonts w:ascii="Calibri" w:hAnsi="Calibri"/>
                <w:i/>
                <w:iCs/>
                <w:sz w:val="24"/>
                <w:szCs w:val="24"/>
              </w:rPr>
              <w:t xml:space="preserve"> </w:t>
            </w:r>
            <w:r w:rsidRPr="008C751F">
              <w:rPr>
                <w:rFonts w:ascii="Calibri" w:hAnsi="Calibri"/>
                <w:sz w:val="24"/>
                <w:szCs w:val="24"/>
              </w:rPr>
              <w:t xml:space="preserve">into the C-string variable </w:t>
            </w:r>
            <w:proofErr w:type="spellStart"/>
            <w:r w:rsidRPr="008C751F">
              <w:rPr>
                <w:rFonts w:ascii="Courier New" w:hAnsi="Courier New" w:cs="Courier New"/>
                <w:i/>
                <w:iCs/>
                <w:sz w:val="24"/>
                <w:szCs w:val="24"/>
              </w:rPr>
              <w:t>Target_String</w:t>
            </w:r>
            <w:proofErr w:type="spellEnd"/>
          </w:p>
        </w:tc>
        <w:tc>
          <w:tcPr>
            <w:tcW w:w="1893" w:type="dxa"/>
          </w:tcPr>
          <w:p w14:paraId="2E0AF2DB"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Does not check to see if the </w:t>
            </w:r>
            <w:proofErr w:type="spellStart"/>
            <w:r w:rsidRPr="008C751F">
              <w:rPr>
                <w:rFonts w:ascii="Courier New" w:hAnsi="Courier New" w:cs="Courier New"/>
                <w:i/>
                <w:iCs/>
                <w:sz w:val="24"/>
                <w:szCs w:val="24"/>
              </w:rPr>
              <w:t>Target_String</w:t>
            </w:r>
            <w:proofErr w:type="spellEnd"/>
            <w:r w:rsidRPr="008C751F">
              <w:rPr>
                <w:rFonts w:ascii="Calibri" w:hAnsi="Calibri"/>
                <w:sz w:val="24"/>
                <w:szCs w:val="24"/>
              </w:rPr>
              <w:t xml:space="preserve"> is large enough to hold the </w:t>
            </w:r>
            <w:proofErr w:type="spellStart"/>
            <w:r w:rsidRPr="008C751F">
              <w:rPr>
                <w:rFonts w:ascii="Courier New" w:hAnsi="Courier New" w:cs="Courier New"/>
                <w:i/>
                <w:iCs/>
                <w:sz w:val="24"/>
                <w:szCs w:val="24"/>
              </w:rPr>
              <w:t>Source_String</w:t>
            </w:r>
            <w:proofErr w:type="spellEnd"/>
          </w:p>
        </w:tc>
      </w:tr>
      <w:tr w:rsidR="008C751F" w:rsidRPr="008C751F" w14:paraId="5D7BA4F1" w14:textId="77777777" w:rsidTr="009D69A6">
        <w:tc>
          <w:tcPr>
            <w:tcW w:w="4153" w:type="dxa"/>
          </w:tcPr>
          <w:p w14:paraId="06BF90A0" w14:textId="77777777" w:rsidR="008C751F" w:rsidRPr="008C751F" w:rsidRDefault="008C751F" w:rsidP="008C751F">
            <w:pPr>
              <w:spacing w:before="100" w:beforeAutospacing="1" w:after="100" w:afterAutospacing="1"/>
              <w:contextualSpacing/>
              <w:rPr>
                <w:rFonts w:ascii="Courier New" w:hAnsi="Courier New" w:cs="Courier New"/>
                <w:color w:val="00B050"/>
              </w:rPr>
            </w:pPr>
            <w:proofErr w:type="spellStart"/>
            <w:r w:rsidRPr="008C751F">
              <w:rPr>
                <w:rFonts w:ascii="Courier New" w:hAnsi="Courier New" w:cs="Courier New"/>
                <w:i/>
                <w:iCs/>
                <w:color w:val="CC0000"/>
                <w:sz w:val="24"/>
                <w:szCs w:val="24"/>
              </w:rPr>
              <w:t>strncpy</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roofErr w:type="spellStart"/>
            <w:r w:rsidRPr="008C751F">
              <w:rPr>
                <w:rFonts w:ascii="Courier New" w:hAnsi="Courier New" w:cs="Courier New"/>
                <w:i/>
                <w:iCs/>
                <w:color w:val="CC0000"/>
                <w:sz w:val="24"/>
                <w:szCs w:val="24"/>
              </w:rPr>
              <w:t>strncpy</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Target_String</w:t>
            </w:r>
            <w:proofErr w:type="spellEnd"/>
            <w:r w:rsidRPr="008C751F">
              <w:rPr>
                <w:rFonts w:ascii="Courier New" w:hAnsi="Courier New" w:cs="Courier New"/>
                <w:i/>
                <w:iCs/>
                <w:color w:val="CC0000"/>
                <w:sz w:val="24"/>
                <w:szCs w:val="24"/>
              </w:rPr>
              <w:t xml:space="preserve">, </w:t>
            </w:r>
            <w:proofErr w:type="spellStart"/>
            <w:r w:rsidRPr="008C751F">
              <w:rPr>
                <w:rFonts w:ascii="Courier New" w:hAnsi="Courier New" w:cs="Courier New"/>
                <w:i/>
                <w:iCs/>
                <w:color w:val="CC0000"/>
                <w:sz w:val="24"/>
                <w:szCs w:val="24"/>
              </w:rPr>
              <w:t>Source_String</w:t>
            </w:r>
            <w:proofErr w:type="spellEnd"/>
            <w:r w:rsidRPr="008C751F">
              <w:rPr>
                <w:rFonts w:ascii="Courier New" w:hAnsi="Courier New" w:cs="Courier New"/>
                <w:i/>
                <w:iCs/>
                <w:color w:val="CC0000"/>
                <w:sz w:val="24"/>
                <w:szCs w:val="24"/>
              </w:rPr>
              <w:t>, Limit)</w:t>
            </w:r>
          </w:p>
        </w:tc>
        <w:tc>
          <w:tcPr>
            <w:tcW w:w="2476" w:type="dxa"/>
          </w:tcPr>
          <w:p w14:paraId="7E1BFAC0"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The same as </w:t>
            </w:r>
            <w:proofErr w:type="spellStart"/>
            <w:r w:rsidRPr="008C751F">
              <w:rPr>
                <w:rFonts w:ascii="Courier New" w:hAnsi="Courier New" w:cs="Courier New"/>
                <w:i/>
                <w:iCs/>
                <w:sz w:val="24"/>
                <w:szCs w:val="24"/>
              </w:rPr>
              <w:t>strcpy</w:t>
            </w:r>
            <w:proofErr w:type="spellEnd"/>
            <w:r w:rsidRPr="008C751F">
              <w:rPr>
                <w:rFonts w:ascii="Calibri" w:hAnsi="Calibri"/>
                <w:sz w:val="24"/>
                <w:szCs w:val="24"/>
              </w:rPr>
              <w:t xml:space="preserve"> except that at most </w:t>
            </w:r>
            <w:r w:rsidRPr="008C751F">
              <w:rPr>
                <w:rFonts w:ascii="Calibri" w:hAnsi="Calibri"/>
                <w:i/>
                <w:iCs/>
                <w:sz w:val="24"/>
                <w:szCs w:val="24"/>
              </w:rPr>
              <w:t xml:space="preserve">Limit </w:t>
            </w:r>
            <w:r w:rsidRPr="008C751F">
              <w:rPr>
                <w:rFonts w:ascii="Calibri" w:hAnsi="Calibri"/>
                <w:sz w:val="24"/>
                <w:szCs w:val="24"/>
              </w:rPr>
              <w:t>characters are copied.</w:t>
            </w:r>
          </w:p>
        </w:tc>
        <w:tc>
          <w:tcPr>
            <w:tcW w:w="1893" w:type="dxa"/>
          </w:tcPr>
          <w:p w14:paraId="126F9389"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Not implemented in all versions of C++</w:t>
            </w:r>
          </w:p>
        </w:tc>
      </w:tr>
    </w:tbl>
    <w:p w14:paraId="6B7397E7" w14:textId="77777777" w:rsidR="000418A3" w:rsidRDefault="000418A3">
      <w:r>
        <w:br w:type="page"/>
      </w:r>
    </w:p>
    <w:tbl>
      <w:tblPr>
        <w:tblStyle w:val="TableGrid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153"/>
        <w:gridCol w:w="2476"/>
        <w:gridCol w:w="1893"/>
      </w:tblGrid>
      <w:tr w:rsidR="008C751F" w:rsidRPr="008C751F" w14:paraId="16713FDB" w14:textId="77777777" w:rsidTr="009D69A6">
        <w:tc>
          <w:tcPr>
            <w:tcW w:w="4153" w:type="dxa"/>
          </w:tcPr>
          <w:p w14:paraId="4C975767" w14:textId="77777777" w:rsidR="008C751F" w:rsidRPr="008C751F" w:rsidRDefault="008C751F" w:rsidP="008C751F">
            <w:pPr>
              <w:spacing w:before="100" w:beforeAutospacing="1" w:after="100" w:afterAutospacing="1"/>
              <w:contextualSpacing/>
              <w:rPr>
                <w:rFonts w:ascii="Courier New" w:hAnsi="Courier New" w:cs="Courier New"/>
                <w:color w:val="00B050"/>
              </w:rPr>
            </w:pPr>
            <w:proofErr w:type="spellStart"/>
            <w:r w:rsidRPr="008C751F">
              <w:rPr>
                <w:rFonts w:ascii="Courier New" w:hAnsi="Courier New" w:cs="Courier New"/>
                <w:i/>
                <w:iCs/>
                <w:color w:val="CC0000"/>
                <w:sz w:val="24"/>
                <w:szCs w:val="24"/>
              </w:rPr>
              <w:lastRenderedPageBreak/>
              <w:t>strcat</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roofErr w:type="spellStart"/>
            <w:r w:rsidRPr="008C751F">
              <w:rPr>
                <w:rFonts w:ascii="Courier New" w:hAnsi="Courier New" w:cs="Courier New"/>
                <w:i/>
                <w:iCs/>
                <w:color w:val="CC0000"/>
                <w:sz w:val="24"/>
                <w:szCs w:val="24"/>
              </w:rPr>
              <w:t>strcat</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Target_String</w:t>
            </w:r>
            <w:proofErr w:type="spellEnd"/>
            <w:r w:rsidRPr="008C751F">
              <w:rPr>
                <w:rFonts w:ascii="Courier New" w:hAnsi="Courier New" w:cs="Courier New"/>
                <w:i/>
                <w:iCs/>
                <w:color w:val="CC0000"/>
                <w:sz w:val="24"/>
                <w:szCs w:val="24"/>
              </w:rPr>
              <w:t xml:space="preserve">, </w:t>
            </w:r>
            <w:proofErr w:type="spellStart"/>
            <w:r w:rsidRPr="008C751F">
              <w:rPr>
                <w:rFonts w:ascii="Courier New" w:hAnsi="Courier New" w:cs="Courier New"/>
                <w:i/>
                <w:iCs/>
                <w:color w:val="CC0000"/>
                <w:sz w:val="24"/>
                <w:szCs w:val="24"/>
              </w:rPr>
              <w:t>Source_String</w:t>
            </w:r>
            <w:proofErr w:type="spellEnd"/>
            <w:r w:rsidRPr="008C751F">
              <w:rPr>
                <w:rFonts w:ascii="Courier New" w:hAnsi="Courier New" w:cs="Courier New"/>
                <w:i/>
                <w:iCs/>
                <w:color w:val="CC0000"/>
                <w:sz w:val="24"/>
                <w:szCs w:val="24"/>
              </w:rPr>
              <w:t>)</w:t>
            </w:r>
          </w:p>
        </w:tc>
        <w:tc>
          <w:tcPr>
            <w:tcW w:w="2476" w:type="dxa"/>
          </w:tcPr>
          <w:p w14:paraId="6500E634"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Concatenates (put together) the C-string variable </w:t>
            </w:r>
            <w:proofErr w:type="spellStart"/>
            <w:r w:rsidRPr="008C751F">
              <w:rPr>
                <w:rFonts w:ascii="Courier New" w:hAnsi="Courier New" w:cs="Courier New"/>
                <w:i/>
                <w:iCs/>
                <w:sz w:val="24"/>
                <w:szCs w:val="24"/>
              </w:rPr>
              <w:t>Source_String</w:t>
            </w:r>
            <w:proofErr w:type="spellEnd"/>
            <w:r w:rsidRPr="008C751F">
              <w:rPr>
                <w:rFonts w:ascii="Calibri" w:hAnsi="Calibri"/>
                <w:sz w:val="24"/>
                <w:szCs w:val="24"/>
              </w:rPr>
              <w:t xml:space="preserve"> onto the end of the C-string variable </w:t>
            </w:r>
            <w:proofErr w:type="spellStart"/>
            <w:r w:rsidRPr="008C751F">
              <w:rPr>
                <w:rFonts w:ascii="Courier New" w:hAnsi="Courier New" w:cs="Courier New"/>
                <w:i/>
                <w:iCs/>
                <w:sz w:val="24"/>
                <w:szCs w:val="24"/>
              </w:rPr>
              <w:t>Target_String</w:t>
            </w:r>
            <w:proofErr w:type="spellEnd"/>
          </w:p>
        </w:tc>
        <w:tc>
          <w:tcPr>
            <w:tcW w:w="1893" w:type="dxa"/>
          </w:tcPr>
          <w:p w14:paraId="6E8C4649"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Does not check to see if the </w:t>
            </w:r>
            <w:proofErr w:type="spellStart"/>
            <w:r w:rsidRPr="008C751F">
              <w:rPr>
                <w:rFonts w:ascii="Courier New" w:hAnsi="Courier New" w:cs="Courier New"/>
                <w:i/>
                <w:iCs/>
                <w:sz w:val="24"/>
                <w:szCs w:val="24"/>
              </w:rPr>
              <w:t>Target_String</w:t>
            </w:r>
            <w:proofErr w:type="spellEnd"/>
            <w:r w:rsidRPr="008C751F">
              <w:rPr>
                <w:rFonts w:ascii="Calibri" w:hAnsi="Calibri"/>
                <w:sz w:val="24"/>
                <w:szCs w:val="24"/>
              </w:rPr>
              <w:t xml:space="preserve"> is large enough to hold both strings together</w:t>
            </w:r>
          </w:p>
        </w:tc>
      </w:tr>
      <w:tr w:rsidR="008C751F" w:rsidRPr="008C751F" w14:paraId="7410C6FB" w14:textId="77777777" w:rsidTr="009D69A6">
        <w:tc>
          <w:tcPr>
            <w:tcW w:w="4153" w:type="dxa"/>
          </w:tcPr>
          <w:p w14:paraId="11AB663D" w14:textId="77777777" w:rsidR="008C751F" w:rsidRPr="008C751F" w:rsidRDefault="008C751F" w:rsidP="008C751F">
            <w:pPr>
              <w:spacing w:before="100" w:beforeAutospacing="1" w:after="100" w:afterAutospacing="1"/>
              <w:contextualSpacing/>
              <w:rPr>
                <w:rFonts w:ascii="Courier New" w:hAnsi="Courier New" w:cs="Courier New"/>
                <w:color w:val="00B050"/>
              </w:rPr>
            </w:pPr>
            <w:proofErr w:type="spellStart"/>
            <w:r w:rsidRPr="008C751F">
              <w:rPr>
                <w:rFonts w:ascii="Courier New" w:hAnsi="Courier New" w:cs="Courier New"/>
                <w:i/>
                <w:iCs/>
                <w:color w:val="CC0000"/>
                <w:sz w:val="24"/>
                <w:szCs w:val="24"/>
              </w:rPr>
              <w:t>strncat</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roofErr w:type="spellStart"/>
            <w:r w:rsidRPr="008C751F">
              <w:rPr>
                <w:rFonts w:ascii="Courier New" w:hAnsi="Courier New" w:cs="Courier New"/>
                <w:i/>
                <w:iCs/>
                <w:color w:val="CC0000"/>
                <w:sz w:val="24"/>
                <w:szCs w:val="24"/>
              </w:rPr>
              <w:t>strncat</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Target_String</w:t>
            </w:r>
            <w:proofErr w:type="spellEnd"/>
            <w:r w:rsidRPr="008C751F">
              <w:rPr>
                <w:rFonts w:ascii="Courier New" w:hAnsi="Courier New" w:cs="Courier New"/>
                <w:i/>
                <w:iCs/>
                <w:color w:val="CC0000"/>
                <w:sz w:val="24"/>
                <w:szCs w:val="24"/>
              </w:rPr>
              <w:t xml:space="preserve">, </w:t>
            </w:r>
            <w:proofErr w:type="spellStart"/>
            <w:r w:rsidRPr="008C751F">
              <w:rPr>
                <w:rFonts w:ascii="Courier New" w:hAnsi="Courier New" w:cs="Courier New"/>
                <w:i/>
                <w:iCs/>
                <w:color w:val="CC0000"/>
                <w:sz w:val="24"/>
                <w:szCs w:val="24"/>
              </w:rPr>
              <w:t>Source_String</w:t>
            </w:r>
            <w:proofErr w:type="spellEnd"/>
            <w:r w:rsidRPr="008C751F">
              <w:rPr>
                <w:rFonts w:ascii="Courier New" w:hAnsi="Courier New" w:cs="Courier New"/>
                <w:i/>
                <w:iCs/>
                <w:color w:val="CC0000"/>
                <w:sz w:val="24"/>
                <w:szCs w:val="24"/>
              </w:rPr>
              <w:t>, Limit)</w:t>
            </w:r>
          </w:p>
        </w:tc>
        <w:tc>
          <w:tcPr>
            <w:tcW w:w="2476" w:type="dxa"/>
          </w:tcPr>
          <w:p w14:paraId="777DF60B"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The same as </w:t>
            </w:r>
            <w:proofErr w:type="spellStart"/>
            <w:r w:rsidRPr="008C751F">
              <w:rPr>
                <w:rFonts w:ascii="Courier New" w:hAnsi="Courier New" w:cs="Courier New"/>
                <w:i/>
                <w:iCs/>
                <w:sz w:val="24"/>
                <w:szCs w:val="24"/>
              </w:rPr>
              <w:t>strcat</w:t>
            </w:r>
            <w:proofErr w:type="spellEnd"/>
            <w:r w:rsidRPr="008C751F">
              <w:rPr>
                <w:rFonts w:ascii="Calibri" w:hAnsi="Calibri"/>
                <w:sz w:val="24"/>
                <w:szCs w:val="24"/>
              </w:rPr>
              <w:t xml:space="preserve"> except that at most </w:t>
            </w:r>
            <w:r w:rsidRPr="008C751F">
              <w:rPr>
                <w:rFonts w:ascii="Calibri" w:hAnsi="Calibri"/>
                <w:i/>
                <w:iCs/>
                <w:sz w:val="24"/>
                <w:szCs w:val="24"/>
              </w:rPr>
              <w:t xml:space="preserve">Limit </w:t>
            </w:r>
            <w:r w:rsidRPr="008C751F">
              <w:rPr>
                <w:rFonts w:ascii="Calibri" w:hAnsi="Calibri"/>
                <w:sz w:val="24"/>
                <w:szCs w:val="24"/>
              </w:rPr>
              <w:t>characters are appended</w:t>
            </w:r>
          </w:p>
        </w:tc>
        <w:tc>
          <w:tcPr>
            <w:tcW w:w="1893" w:type="dxa"/>
          </w:tcPr>
          <w:p w14:paraId="3654F391"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Not implemented in all versions of C++</w:t>
            </w:r>
          </w:p>
        </w:tc>
      </w:tr>
      <w:tr w:rsidR="008C751F" w:rsidRPr="008C751F" w14:paraId="6C7081D7" w14:textId="77777777" w:rsidTr="009D69A6">
        <w:tc>
          <w:tcPr>
            <w:tcW w:w="4153" w:type="dxa"/>
          </w:tcPr>
          <w:p w14:paraId="42AE8C0F" w14:textId="77777777" w:rsidR="008C751F" w:rsidRPr="008C751F" w:rsidRDefault="008C751F" w:rsidP="008C751F">
            <w:pPr>
              <w:spacing w:before="100" w:beforeAutospacing="1" w:after="100" w:afterAutospacing="1"/>
              <w:contextualSpacing/>
              <w:rPr>
                <w:rFonts w:ascii="Courier New" w:hAnsi="Courier New" w:cs="Courier New"/>
                <w:b/>
                <w:bCs/>
                <w:color w:val="CC0000"/>
                <w:sz w:val="24"/>
                <w:szCs w:val="24"/>
              </w:rPr>
            </w:pPr>
            <w:proofErr w:type="spellStart"/>
            <w:r w:rsidRPr="008C751F">
              <w:rPr>
                <w:rFonts w:ascii="Courier New" w:hAnsi="Courier New" w:cs="Courier New"/>
                <w:i/>
                <w:iCs/>
                <w:color w:val="CC0000"/>
                <w:sz w:val="24"/>
                <w:szCs w:val="24"/>
              </w:rPr>
              <w:t>strlen</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ourier New" w:hAnsi="Courier New" w:cs="Courier New"/>
                <w:i/>
                <w:iCs/>
                <w:color w:val="CC0000"/>
                <w:sz w:val="24"/>
                <w:szCs w:val="24"/>
              </w:rPr>
              <w:t>int length;</w:t>
            </w:r>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
          <w:p w14:paraId="3D400579" w14:textId="77777777" w:rsidR="008C751F" w:rsidRPr="008C751F" w:rsidRDefault="008C751F" w:rsidP="008C751F">
            <w:pPr>
              <w:spacing w:before="100" w:beforeAutospacing="1" w:after="100" w:afterAutospacing="1"/>
              <w:contextualSpacing/>
              <w:rPr>
                <w:rFonts w:ascii="Courier New" w:hAnsi="Courier New" w:cs="Courier New"/>
                <w:color w:val="00B050"/>
              </w:rPr>
            </w:pPr>
            <w:r w:rsidRPr="008C751F">
              <w:rPr>
                <w:rFonts w:ascii="Courier New" w:hAnsi="Courier New" w:cs="Courier New"/>
                <w:i/>
                <w:iCs/>
                <w:color w:val="CC0000"/>
                <w:sz w:val="24"/>
                <w:szCs w:val="24"/>
              </w:rPr>
              <w:t>length</w:t>
            </w:r>
            <w:r w:rsidRPr="008C751F">
              <w:rPr>
                <w:rFonts w:ascii="Courier New" w:hAnsi="Courier New" w:cs="Courier New"/>
                <w:b/>
                <w:bCs/>
                <w:color w:val="CC0000"/>
                <w:sz w:val="24"/>
                <w:szCs w:val="24"/>
              </w:rPr>
              <w:t xml:space="preserve"> = </w:t>
            </w:r>
            <w:proofErr w:type="spellStart"/>
            <w:r w:rsidRPr="008C751F">
              <w:rPr>
                <w:rFonts w:ascii="Courier New" w:hAnsi="Courier New" w:cs="Courier New"/>
                <w:i/>
                <w:iCs/>
                <w:color w:val="CC0000"/>
                <w:sz w:val="24"/>
                <w:szCs w:val="24"/>
              </w:rPr>
              <w:t>strlen</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Source_String</w:t>
            </w:r>
            <w:proofErr w:type="spellEnd"/>
            <w:r w:rsidRPr="008C751F">
              <w:rPr>
                <w:rFonts w:ascii="Courier New" w:hAnsi="Courier New" w:cs="Courier New"/>
                <w:i/>
                <w:iCs/>
                <w:color w:val="CC0000"/>
                <w:sz w:val="24"/>
                <w:szCs w:val="24"/>
              </w:rPr>
              <w:t>)</w:t>
            </w:r>
          </w:p>
        </w:tc>
        <w:tc>
          <w:tcPr>
            <w:tcW w:w="2476" w:type="dxa"/>
          </w:tcPr>
          <w:p w14:paraId="5C1ECD9E"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Returns an integer equal to the length of the </w:t>
            </w:r>
            <w:proofErr w:type="spellStart"/>
            <w:r w:rsidRPr="008C751F">
              <w:rPr>
                <w:rFonts w:ascii="Courier New" w:hAnsi="Courier New" w:cs="Courier New"/>
                <w:i/>
                <w:iCs/>
                <w:sz w:val="24"/>
                <w:szCs w:val="24"/>
              </w:rPr>
              <w:t>Source_String</w:t>
            </w:r>
            <w:proofErr w:type="spellEnd"/>
            <w:r w:rsidRPr="008C751F">
              <w:rPr>
                <w:rFonts w:ascii="Calibri" w:hAnsi="Calibri"/>
                <w:sz w:val="24"/>
                <w:szCs w:val="24"/>
              </w:rPr>
              <w:t xml:space="preserve">, excluding the </w:t>
            </w:r>
            <w:r w:rsidRPr="008C751F">
              <w:rPr>
                <w:rFonts w:ascii="Courier New" w:hAnsi="Courier New" w:cs="Courier New"/>
                <w:sz w:val="24"/>
                <w:szCs w:val="24"/>
              </w:rPr>
              <w:t>'\0'</w:t>
            </w:r>
            <w:r w:rsidRPr="008C751F">
              <w:rPr>
                <w:rFonts w:ascii="Calibri" w:hAnsi="Calibri"/>
                <w:sz w:val="24"/>
                <w:szCs w:val="24"/>
              </w:rPr>
              <w:t xml:space="preserve"> character. </w:t>
            </w:r>
          </w:p>
        </w:tc>
        <w:tc>
          <w:tcPr>
            <w:tcW w:w="1893" w:type="dxa"/>
          </w:tcPr>
          <w:p w14:paraId="24C31E5C" w14:textId="77777777" w:rsidR="008C751F" w:rsidRPr="008C751F" w:rsidRDefault="008C751F" w:rsidP="008C751F">
            <w:pPr>
              <w:spacing w:before="100" w:beforeAutospacing="1" w:after="100" w:afterAutospacing="1"/>
              <w:contextualSpacing/>
              <w:jc w:val="both"/>
              <w:rPr>
                <w:rFonts w:ascii="Calibri" w:hAnsi="Calibri" w:cs="Courier New"/>
                <w:color w:val="00B050"/>
              </w:rPr>
            </w:pPr>
          </w:p>
        </w:tc>
      </w:tr>
      <w:tr w:rsidR="008C751F" w:rsidRPr="008C751F" w14:paraId="72BD3B6B" w14:textId="77777777" w:rsidTr="009D69A6">
        <w:tc>
          <w:tcPr>
            <w:tcW w:w="4153" w:type="dxa"/>
          </w:tcPr>
          <w:p w14:paraId="33320DD1"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2248D661"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5F551DB4"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5F6173C1"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38A2AC7F"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53C067DE"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175D806D"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791481BA" w14:textId="77777777" w:rsidR="008C751F" w:rsidRPr="008C751F" w:rsidRDefault="008C751F" w:rsidP="008C751F">
            <w:pPr>
              <w:spacing w:before="100" w:beforeAutospacing="1" w:after="100" w:afterAutospacing="1"/>
              <w:contextualSpacing/>
              <w:rPr>
                <w:rFonts w:ascii="Courier New" w:hAnsi="Courier New" w:cs="Courier New"/>
                <w:i/>
                <w:iCs/>
                <w:color w:val="CC0000"/>
                <w:sz w:val="24"/>
                <w:szCs w:val="24"/>
              </w:rPr>
            </w:pPr>
          </w:p>
          <w:p w14:paraId="22C1BC40" w14:textId="77777777" w:rsidR="008C751F" w:rsidRPr="008C751F" w:rsidRDefault="008C751F" w:rsidP="008C751F">
            <w:pPr>
              <w:spacing w:before="100" w:beforeAutospacing="1" w:after="100" w:afterAutospacing="1"/>
              <w:contextualSpacing/>
              <w:rPr>
                <w:rFonts w:ascii="Courier New" w:hAnsi="Courier New" w:cs="Courier New"/>
                <w:b/>
                <w:bCs/>
                <w:color w:val="CC0000"/>
                <w:sz w:val="24"/>
                <w:szCs w:val="24"/>
              </w:rPr>
            </w:pPr>
            <w:proofErr w:type="spellStart"/>
            <w:r w:rsidRPr="008C751F">
              <w:rPr>
                <w:rFonts w:ascii="Courier New" w:hAnsi="Courier New" w:cs="Courier New"/>
                <w:i/>
                <w:iCs/>
                <w:color w:val="CC0000"/>
                <w:sz w:val="24"/>
                <w:szCs w:val="24"/>
              </w:rPr>
              <w:t>strcmp</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
          <w:p w14:paraId="7D5FAA81" w14:textId="77777777" w:rsidR="008C751F" w:rsidRPr="008C751F" w:rsidRDefault="008C751F" w:rsidP="008C751F">
            <w:pPr>
              <w:spacing w:before="100" w:beforeAutospacing="1" w:after="100" w:afterAutospacing="1"/>
              <w:contextualSpacing/>
              <w:rPr>
                <w:rFonts w:ascii="Courier New" w:hAnsi="Courier New" w:cs="Courier New"/>
                <w:color w:val="00B050"/>
              </w:rPr>
            </w:pPr>
            <w:proofErr w:type="spellStart"/>
            <w:r w:rsidRPr="008C751F">
              <w:rPr>
                <w:rFonts w:ascii="Courier New" w:hAnsi="Courier New" w:cs="Courier New"/>
                <w:i/>
                <w:iCs/>
                <w:color w:val="CC0000"/>
                <w:sz w:val="24"/>
                <w:szCs w:val="24"/>
              </w:rPr>
              <w:t>strcmp</w:t>
            </w:r>
            <w:proofErr w:type="spellEnd"/>
            <w:r w:rsidRPr="008C751F">
              <w:rPr>
                <w:rFonts w:ascii="Courier New" w:hAnsi="Courier New" w:cs="Courier New"/>
                <w:i/>
                <w:iCs/>
                <w:color w:val="CC0000"/>
                <w:sz w:val="24"/>
                <w:szCs w:val="24"/>
              </w:rPr>
              <w:t>(String_1, String_2)</w:t>
            </w:r>
          </w:p>
        </w:tc>
        <w:tc>
          <w:tcPr>
            <w:tcW w:w="2476" w:type="dxa"/>
          </w:tcPr>
          <w:p w14:paraId="5A1D0D19" w14:textId="77777777" w:rsidR="008C751F" w:rsidRPr="008C751F" w:rsidRDefault="008C751F" w:rsidP="008C751F">
            <w:pPr>
              <w:numPr>
                <w:ilvl w:val="0"/>
                <w:numId w:val="5"/>
              </w:numPr>
              <w:spacing w:before="100" w:beforeAutospacing="1" w:after="100" w:afterAutospacing="1"/>
              <w:rPr>
                <w:rFonts w:ascii="Calibri" w:hAnsi="Calibri"/>
                <w:sz w:val="24"/>
                <w:szCs w:val="24"/>
              </w:rPr>
            </w:pPr>
            <w:r w:rsidRPr="008C751F">
              <w:rPr>
                <w:rFonts w:ascii="Calibri" w:hAnsi="Calibri"/>
                <w:sz w:val="24"/>
                <w:szCs w:val="24"/>
              </w:rPr>
              <w:t xml:space="preserve">Returns 0 if </w:t>
            </w:r>
            <w:r w:rsidRPr="008C751F">
              <w:rPr>
                <w:rFonts w:ascii="Courier New" w:hAnsi="Courier New" w:cs="Courier New"/>
                <w:i/>
                <w:iCs/>
                <w:sz w:val="24"/>
                <w:szCs w:val="24"/>
              </w:rPr>
              <w:t>String_1</w:t>
            </w:r>
            <w:r w:rsidRPr="008C751F">
              <w:rPr>
                <w:rFonts w:ascii="Calibri" w:hAnsi="Calibri"/>
                <w:i/>
                <w:iCs/>
                <w:sz w:val="24"/>
                <w:szCs w:val="24"/>
              </w:rPr>
              <w:t xml:space="preserve"> </w:t>
            </w:r>
            <w:r w:rsidRPr="008C751F">
              <w:rPr>
                <w:rFonts w:ascii="Calibri" w:hAnsi="Calibri"/>
                <w:sz w:val="24"/>
                <w:szCs w:val="24"/>
              </w:rPr>
              <w:t xml:space="preserve">and </w:t>
            </w:r>
            <w:r w:rsidRPr="008C751F">
              <w:rPr>
                <w:rFonts w:ascii="Courier New" w:hAnsi="Courier New" w:cs="Courier New"/>
                <w:i/>
                <w:iCs/>
                <w:sz w:val="24"/>
                <w:szCs w:val="24"/>
              </w:rPr>
              <w:t>String_2</w:t>
            </w:r>
            <w:r w:rsidRPr="008C751F">
              <w:rPr>
                <w:rFonts w:ascii="Calibri" w:hAnsi="Calibri"/>
                <w:sz w:val="24"/>
                <w:szCs w:val="24"/>
              </w:rPr>
              <w:t xml:space="preserve"> are the same. </w:t>
            </w:r>
          </w:p>
          <w:p w14:paraId="278C6A33" w14:textId="77777777" w:rsidR="008C751F" w:rsidRPr="008C751F" w:rsidRDefault="008C751F" w:rsidP="008C751F">
            <w:pPr>
              <w:numPr>
                <w:ilvl w:val="0"/>
                <w:numId w:val="5"/>
              </w:numPr>
              <w:spacing w:before="100" w:beforeAutospacing="1" w:after="100" w:afterAutospacing="1"/>
              <w:rPr>
                <w:rFonts w:ascii="Calibri" w:hAnsi="Calibri"/>
                <w:sz w:val="24"/>
                <w:szCs w:val="24"/>
              </w:rPr>
            </w:pPr>
            <w:r w:rsidRPr="008C751F">
              <w:rPr>
                <w:rFonts w:ascii="Calibri" w:hAnsi="Calibri"/>
                <w:sz w:val="24"/>
                <w:szCs w:val="24"/>
              </w:rPr>
              <w:t xml:space="preserve">Returns a value </w:t>
            </w:r>
            <w:r w:rsidRPr="008C751F">
              <w:rPr>
                <w:rFonts w:ascii="Courier New" w:hAnsi="Courier New" w:cs="Courier New"/>
                <w:sz w:val="24"/>
                <w:szCs w:val="24"/>
              </w:rPr>
              <w:t>&lt; 0</w:t>
            </w:r>
            <w:r w:rsidRPr="008C751F">
              <w:rPr>
                <w:rFonts w:ascii="Calibri" w:hAnsi="Calibri"/>
                <w:sz w:val="24"/>
                <w:szCs w:val="24"/>
              </w:rPr>
              <w:t xml:space="preserve"> if </w:t>
            </w:r>
            <w:r w:rsidRPr="008C751F">
              <w:rPr>
                <w:rFonts w:ascii="Courier New" w:hAnsi="Courier New" w:cs="Courier New"/>
                <w:i/>
                <w:iCs/>
                <w:sz w:val="24"/>
                <w:szCs w:val="24"/>
              </w:rPr>
              <w:t>String_1</w:t>
            </w:r>
            <w:r w:rsidRPr="008C751F">
              <w:rPr>
                <w:rFonts w:ascii="Calibri" w:hAnsi="Calibri"/>
                <w:i/>
                <w:iCs/>
                <w:sz w:val="24"/>
                <w:szCs w:val="24"/>
              </w:rPr>
              <w:t xml:space="preserve"> </w:t>
            </w:r>
            <w:r w:rsidRPr="008C751F">
              <w:rPr>
                <w:rFonts w:ascii="Calibri" w:hAnsi="Calibri"/>
                <w:sz w:val="24"/>
                <w:szCs w:val="24"/>
              </w:rPr>
              <w:t xml:space="preserve">is less than </w:t>
            </w:r>
            <w:r w:rsidRPr="008C751F">
              <w:rPr>
                <w:rFonts w:ascii="Courier New" w:hAnsi="Courier New" w:cs="Courier New"/>
                <w:i/>
                <w:iCs/>
                <w:sz w:val="24"/>
                <w:szCs w:val="24"/>
              </w:rPr>
              <w:t>String_2</w:t>
            </w:r>
            <w:r w:rsidRPr="008C751F">
              <w:rPr>
                <w:rFonts w:ascii="Calibri" w:hAnsi="Calibri"/>
                <w:sz w:val="24"/>
                <w:szCs w:val="24"/>
              </w:rPr>
              <w:t> </w:t>
            </w:r>
          </w:p>
          <w:p w14:paraId="50D2F281" w14:textId="77777777" w:rsidR="008C751F" w:rsidRPr="008C751F" w:rsidRDefault="008C751F" w:rsidP="008C751F">
            <w:pPr>
              <w:numPr>
                <w:ilvl w:val="0"/>
                <w:numId w:val="5"/>
              </w:numPr>
              <w:spacing w:before="100" w:beforeAutospacing="1" w:after="100" w:afterAutospacing="1"/>
              <w:rPr>
                <w:sz w:val="24"/>
                <w:szCs w:val="24"/>
              </w:rPr>
            </w:pPr>
            <w:r w:rsidRPr="008C751F">
              <w:rPr>
                <w:rFonts w:ascii="Calibri" w:hAnsi="Calibri"/>
                <w:sz w:val="24"/>
                <w:szCs w:val="24"/>
              </w:rPr>
              <w:t xml:space="preserve">Returns a value </w:t>
            </w:r>
            <w:r w:rsidRPr="008C751F">
              <w:rPr>
                <w:rFonts w:ascii="Courier New" w:hAnsi="Courier New" w:cs="Courier New"/>
                <w:sz w:val="24"/>
                <w:szCs w:val="24"/>
              </w:rPr>
              <w:t>&gt; 0</w:t>
            </w:r>
            <w:r w:rsidRPr="008C751F">
              <w:rPr>
                <w:rFonts w:ascii="Calibri" w:hAnsi="Calibri"/>
                <w:sz w:val="24"/>
                <w:szCs w:val="24"/>
              </w:rPr>
              <w:t xml:space="preserve"> if </w:t>
            </w:r>
            <w:r w:rsidRPr="008C751F">
              <w:rPr>
                <w:rFonts w:ascii="Courier New" w:hAnsi="Courier New" w:cs="Courier New"/>
                <w:i/>
                <w:iCs/>
                <w:sz w:val="24"/>
                <w:szCs w:val="24"/>
              </w:rPr>
              <w:t>String_1</w:t>
            </w:r>
            <w:r w:rsidRPr="008C751F">
              <w:rPr>
                <w:rFonts w:ascii="Calibri" w:hAnsi="Calibri"/>
                <w:i/>
                <w:iCs/>
                <w:sz w:val="24"/>
                <w:szCs w:val="24"/>
              </w:rPr>
              <w:t xml:space="preserve"> </w:t>
            </w:r>
            <w:r w:rsidRPr="008C751F">
              <w:rPr>
                <w:rFonts w:ascii="Calibri" w:hAnsi="Calibri"/>
                <w:sz w:val="24"/>
                <w:szCs w:val="24"/>
              </w:rPr>
              <w:t xml:space="preserve">is greater than </w:t>
            </w:r>
            <w:r w:rsidRPr="008C751F">
              <w:rPr>
                <w:rFonts w:ascii="Courier New" w:hAnsi="Courier New" w:cs="Courier New"/>
                <w:i/>
                <w:iCs/>
                <w:sz w:val="24"/>
                <w:szCs w:val="24"/>
              </w:rPr>
              <w:t>String_2</w:t>
            </w:r>
          </w:p>
          <w:p w14:paraId="47AE1FBF" w14:textId="77777777" w:rsidR="008C751F" w:rsidRPr="008C751F" w:rsidRDefault="008C751F" w:rsidP="008C751F">
            <w:pPr>
              <w:spacing w:before="100" w:beforeAutospacing="1" w:after="100" w:afterAutospacing="1"/>
              <w:rPr>
                <w:rFonts w:ascii="Calibri" w:hAnsi="Calibri"/>
                <w:sz w:val="24"/>
                <w:szCs w:val="24"/>
              </w:rPr>
            </w:pPr>
            <w:r w:rsidRPr="008C751F">
              <w:rPr>
                <w:rFonts w:ascii="Calibri" w:hAnsi="Calibri"/>
                <w:sz w:val="24"/>
                <w:szCs w:val="24"/>
              </w:rPr>
              <w:t>Thus, it returns a non-zero value when the two C-strings are not the same.</w:t>
            </w:r>
          </w:p>
        </w:tc>
        <w:tc>
          <w:tcPr>
            <w:tcW w:w="1893" w:type="dxa"/>
          </w:tcPr>
          <w:p w14:paraId="7E04B6E7" w14:textId="77777777" w:rsidR="008C751F" w:rsidRPr="008C751F" w:rsidRDefault="008C751F" w:rsidP="008C751F">
            <w:pPr>
              <w:spacing w:before="100" w:beforeAutospacing="1" w:after="100" w:afterAutospacing="1"/>
              <w:contextualSpacing/>
              <w:rPr>
                <w:rFonts w:ascii="Calibri" w:hAnsi="Calibri"/>
                <w:sz w:val="24"/>
                <w:szCs w:val="24"/>
              </w:rPr>
            </w:pPr>
          </w:p>
          <w:p w14:paraId="15E9B7ED" w14:textId="77777777" w:rsidR="008C751F" w:rsidRPr="008C751F" w:rsidRDefault="008C751F" w:rsidP="008C751F">
            <w:pPr>
              <w:spacing w:before="100" w:beforeAutospacing="1" w:after="100" w:afterAutospacing="1"/>
              <w:contextualSpacing/>
              <w:rPr>
                <w:rFonts w:ascii="Calibri" w:hAnsi="Calibri"/>
                <w:sz w:val="24"/>
                <w:szCs w:val="24"/>
              </w:rPr>
            </w:pPr>
          </w:p>
          <w:p w14:paraId="4241CA40" w14:textId="77777777" w:rsidR="008C751F" w:rsidRPr="008C751F" w:rsidRDefault="008C751F" w:rsidP="008C751F">
            <w:pPr>
              <w:spacing w:before="100" w:beforeAutospacing="1" w:after="100" w:afterAutospacing="1"/>
              <w:contextualSpacing/>
              <w:rPr>
                <w:rFonts w:ascii="Calibri" w:hAnsi="Calibri"/>
                <w:sz w:val="24"/>
                <w:szCs w:val="24"/>
              </w:rPr>
            </w:pPr>
          </w:p>
          <w:p w14:paraId="70F8DA34" w14:textId="77777777" w:rsidR="008C751F" w:rsidRPr="008C751F" w:rsidRDefault="008C751F" w:rsidP="008C751F">
            <w:pPr>
              <w:spacing w:before="100" w:beforeAutospacing="1" w:after="100" w:afterAutospacing="1"/>
              <w:contextualSpacing/>
              <w:rPr>
                <w:rFonts w:ascii="Calibri" w:hAnsi="Calibri"/>
                <w:sz w:val="24"/>
                <w:szCs w:val="24"/>
              </w:rPr>
            </w:pPr>
          </w:p>
          <w:p w14:paraId="15D7FEBF" w14:textId="77777777" w:rsidR="008C751F" w:rsidRPr="008C751F" w:rsidRDefault="008C751F" w:rsidP="008C751F">
            <w:pPr>
              <w:spacing w:before="100" w:beforeAutospacing="1" w:after="100" w:afterAutospacing="1"/>
              <w:contextualSpacing/>
              <w:rPr>
                <w:rFonts w:ascii="Calibri" w:hAnsi="Calibri"/>
                <w:sz w:val="24"/>
                <w:szCs w:val="24"/>
              </w:rPr>
            </w:pPr>
          </w:p>
          <w:p w14:paraId="1A54909F" w14:textId="77777777" w:rsidR="008C751F" w:rsidRPr="008C751F" w:rsidRDefault="008C751F" w:rsidP="008C751F">
            <w:pPr>
              <w:spacing w:before="100" w:beforeAutospacing="1" w:after="100" w:afterAutospacing="1"/>
              <w:contextualSpacing/>
              <w:rPr>
                <w:rFonts w:ascii="Calibri" w:hAnsi="Calibri"/>
                <w:sz w:val="24"/>
                <w:szCs w:val="24"/>
              </w:rPr>
            </w:pPr>
          </w:p>
          <w:p w14:paraId="393CF62F"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When the two C-strings are the same it returns 0, which converts to false.  That may cause confusion as you may expect to get 1 when the two C-strings are the same. </w:t>
            </w:r>
          </w:p>
        </w:tc>
      </w:tr>
      <w:tr w:rsidR="008C751F" w:rsidRPr="008C751F" w14:paraId="37693D66" w14:textId="77777777" w:rsidTr="009D69A6">
        <w:tc>
          <w:tcPr>
            <w:tcW w:w="4153" w:type="dxa"/>
          </w:tcPr>
          <w:p w14:paraId="609D699C" w14:textId="77777777" w:rsidR="008C751F" w:rsidRPr="008C751F" w:rsidRDefault="008C751F" w:rsidP="008C751F">
            <w:pPr>
              <w:spacing w:before="100" w:beforeAutospacing="1" w:after="100" w:afterAutospacing="1"/>
              <w:contextualSpacing/>
              <w:jc w:val="both"/>
              <w:rPr>
                <w:rFonts w:ascii="Courier New" w:hAnsi="Courier New" w:cs="Courier New"/>
                <w:b/>
                <w:bCs/>
                <w:color w:val="CC0000"/>
                <w:sz w:val="24"/>
                <w:szCs w:val="24"/>
              </w:rPr>
            </w:pPr>
            <w:proofErr w:type="spellStart"/>
            <w:r w:rsidRPr="008C751F">
              <w:rPr>
                <w:rFonts w:ascii="Courier New" w:hAnsi="Courier New" w:cs="Courier New"/>
                <w:i/>
                <w:iCs/>
                <w:color w:val="CC0000"/>
                <w:sz w:val="24"/>
                <w:szCs w:val="24"/>
              </w:rPr>
              <w:t>strncmp</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b/>
                <w:bCs/>
                <w:color w:val="CC0000"/>
                <w:sz w:val="24"/>
                <w:szCs w:val="24"/>
              </w:rPr>
              <w:t xml:space="preserve"> </w:t>
            </w:r>
          </w:p>
          <w:p w14:paraId="11E97BB0" w14:textId="77777777" w:rsidR="008C751F" w:rsidRPr="008C751F" w:rsidRDefault="008C751F" w:rsidP="008C751F">
            <w:pPr>
              <w:spacing w:before="100" w:beforeAutospacing="1" w:after="100" w:afterAutospacing="1"/>
              <w:contextualSpacing/>
              <w:jc w:val="both"/>
              <w:rPr>
                <w:rFonts w:ascii="Courier New" w:hAnsi="Courier New" w:cs="Courier New"/>
                <w:color w:val="00B050"/>
              </w:rPr>
            </w:pPr>
            <w:proofErr w:type="spellStart"/>
            <w:r w:rsidRPr="008C751F">
              <w:rPr>
                <w:rFonts w:ascii="Courier New" w:hAnsi="Courier New" w:cs="Courier New"/>
                <w:i/>
                <w:iCs/>
                <w:color w:val="CC0000"/>
                <w:sz w:val="24"/>
                <w:szCs w:val="24"/>
              </w:rPr>
              <w:t>strncmp</w:t>
            </w:r>
            <w:proofErr w:type="spellEnd"/>
            <w:r w:rsidRPr="008C751F">
              <w:rPr>
                <w:rFonts w:ascii="Courier New" w:hAnsi="Courier New" w:cs="Courier New"/>
                <w:i/>
                <w:iCs/>
                <w:color w:val="CC0000"/>
                <w:sz w:val="24"/>
                <w:szCs w:val="24"/>
              </w:rPr>
              <w:t>(String_1, String_2, Limit)</w:t>
            </w:r>
          </w:p>
        </w:tc>
        <w:tc>
          <w:tcPr>
            <w:tcW w:w="2476" w:type="dxa"/>
          </w:tcPr>
          <w:p w14:paraId="453AC5A3"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The same as </w:t>
            </w:r>
            <w:proofErr w:type="spellStart"/>
            <w:r w:rsidRPr="008C751F">
              <w:rPr>
                <w:rFonts w:ascii="Courier New" w:hAnsi="Courier New" w:cs="Courier New"/>
                <w:i/>
                <w:iCs/>
                <w:sz w:val="24"/>
                <w:szCs w:val="24"/>
              </w:rPr>
              <w:t>strcmp</w:t>
            </w:r>
            <w:proofErr w:type="spellEnd"/>
            <w:r w:rsidRPr="008C751F">
              <w:rPr>
                <w:rFonts w:ascii="Courier New" w:hAnsi="Courier New" w:cs="Courier New"/>
                <w:sz w:val="24"/>
                <w:szCs w:val="24"/>
              </w:rPr>
              <w:t xml:space="preserve"> </w:t>
            </w:r>
            <w:r w:rsidRPr="008C751F">
              <w:rPr>
                <w:rFonts w:ascii="Calibri" w:hAnsi="Calibri"/>
                <w:sz w:val="24"/>
                <w:szCs w:val="24"/>
              </w:rPr>
              <w:t xml:space="preserve">except that at most </w:t>
            </w:r>
            <w:r w:rsidRPr="008C751F">
              <w:rPr>
                <w:rFonts w:ascii="Calibri" w:hAnsi="Calibri"/>
                <w:i/>
                <w:iCs/>
                <w:sz w:val="24"/>
                <w:szCs w:val="24"/>
              </w:rPr>
              <w:t xml:space="preserve">Limit </w:t>
            </w:r>
            <w:r w:rsidRPr="008C751F">
              <w:rPr>
                <w:rFonts w:ascii="Calibri" w:hAnsi="Calibri"/>
                <w:sz w:val="24"/>
                <w:szCs w:val="24"/>
              </w:rPr>
              <w:t>characters are compared</w:t>
            </w:r>
          </w:p>
        </w:tc>
        <w:tc>
          <w:tcPr>
            <w:tcW w:w="1893" w:type="dxa"/>
          </w:tcPr>
          <w:p w14:paraId="7ABCC89E"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Not implemented in all versions of C++</w:t>
            </w:r>
          </w:p>
        </w:tc>
      </w:tr>
    </w:tbl>
    <w:p w14:paraId="5B655063" w14:textId="77777777" w:rsidR="000418A3" w:rsidRDefault="000418A3">
      <w:r>
        <w:br w:type="page"/>
      </w:r>
    </w:p>
    <w:tbl>
      <w:tblPr>
        <w:tblStyle w:val="TableGrid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153"/>
        <w:gridCol w:w="2476"/>
        <w:gridCol w:w="1893"/>
      </w:tblGrid>
      <w:tr w:rsidR="008C751F" w:rsidRPr="008C751F" w14:paraId="7462E1CB" w14:textId="77777777" w:rsidTr="009D69A6">
        <w:tc>
          <w:tcPr>
            <w:tcW w:w="4153" w:type="dxa"/>
          </w:tcPr>
          <w:p w14:paraId="58C9DA1A" w14:textId="77777777" w:rsidR="008C751F" w:rsidRPr="008C751F" w:rsidRDefault="008C751F" w:rsidP="008C751F">
            <w:pPr>
              <w:spacing w:before="100" w:beforeAutospacing="1" w:after="100" w:afterAutospacing="1"/>
              <w:contextualSpacing/>
              <w:rPr>
                <w:rFonts w:ascii="Courier New" w:hAnsi="Courier New" w:cs="Courier New"/>
                <w:color w:val="00B050"/>
              </w:rPr>
            </w:pPr>
            <w:proofErr w:type="spellStart"/>
            <w:r w:rsidRPr="008C751F">
              <w:rPr>
                <w:rFonts w:ascii="Courier New" w:hAnsi="Courier New" w:cs="Courier New"/>
                <w:i/>
                <w:iCs/>
                <w:color w:val="CC0000"/>
                <w:sz w:val="24"/>
                <w:szCs w:val="24"/>
              </w:rPr>
              <w:lastRenderedPageBreak/>
              <w:t>getline</w:t>
            </w:r>
            <w:proofErr w:type="spellEnd"/>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alibri" w:hAnsi="Calibri" w:cs="Courier New"/>
                <w:b/>
                <w:bCs/>
                <w:color w:val="000000"/>
                <w:sz w:val="24"/>
                <w:szCs w:val="24"/>
              </w:rPr>
              <w:t>use:</w:t>
            </w:r>
            <w:r w:rsidRPr="008C751F">
              <w:rPr>
                <w:rFonts w:ascii="Courier New" w:hAnsi="Courier New" w:cs="Courier New"/>
                <w:sz w:val="24"/>
                <w:szCs w:val="24"/>
              </w:rPr>
              <w:t xml:space="preserve"> </w:t>
            </w:r>
            <w:r w:rsidRPr="008C751F">
              <w:rPr>
                <w:rFonts w:ascii="Courier New" w:hAnsi="Courier New" w:cs="Courier New"/>
                <w:sz w:val="24"/>
                <w:szCs w:val="24"/>
              </w:rPr>
              <w:br/>
            </w:r>
            <w:proofErr w:type="spellStart"/>
            <w:r w:rsidRPr="008C751F">
              <w:rPr>
                <w:rFonts w:ascii="Courier New" w:hAnsi="Courier New" w:cs="Courier New"/>
                <w:i/>
                <w:iCs/>
                <w:color w:val="CC0000"/>
                <w:sz w:val="24"/>
                <w:szCs w:val="24"/>
              </w:rPr>
              <w:t>cin.getline</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String_variable</w:t>
            </w:r>
            <w:proofErr w:type="spellEnd"/>
            <w:r w:rsidRPr="008C751F">
              <w:rPr>
                <w:rFonts w:ascii="Courier New" w:hAnsi="Courier New" w:cs="Courier New"/>
                <w:i/>
                <w:iCs/>
                <w:color w:val="CC0000"/>
                <w:sz w:val="24"/>
                <w:szCs w:val="24"/>
              </w:rPr>
              <w:t>, Max_characters+1)</w:t>
            </w:r>
            <w:r w:rsidRPr="008C751F">
              <w:rPr>
                <w:rFonts w:ascii="Courier New" w:hAnsi="Courier New" w:cs="Courier New"/>
                <w:sz w:val="24"/>
                <w:szCs w:val="24"/>
              </w:rPr>
              <w:t xml:space="preserve"> </w:t>
            </w:r>
            <w:r w:rsidRPr="008C751F">
              <w:rPr>
                <w:rFonts w:ascii="Courier New" w:hAnsi="Courier New" w:cs="Courier New"/>
                <w:sz w:val="24"/>
                <w:szCs w:val="24"/>
              </w:rPr>
              <w:br/>
            </w:r>
            <w:r w:rsidRPr="008C751F">
              <w:rPr>
                <w:rFonts w:ascii="Courier New" w:hAnsi="Courier New" w:cs="Courier New"/>
                <w:i/>
                <w:iCs/>
                <w:color w:val="000000"/>
                <w:sz w:val="24"/>
                <w:szCs w:val="24"/>
              </w:rPr>
              <w:t>or </w:t>
            </w:r>
            <w:r w:rsidRPr="008C751F">
              <w:rPr>
                <w:rFonts w:ascii="Courier New" w:hAnsi="Courier New" w:cs="Courier New"/>
                <w:sz w:val="24"/>
                <w:szCs w:val="24"/>
              </w:rPr>
              <w:t xml:space="preserve"> </w:t>
            </w:r>
            <w:r w:rsidRPr="008C751F">
              <w:rPr>
                <w:rFonts w:ascii="Courier New" w:hAnsi="Courier New" w:cs="Courier New"/>
                <w:sz w:val="24"/>
                <w:szCs w:val="24"/>
              </w:rPr>
              <w:br/>
            </w:r>
            <w:proofErr w:type="spellStart"/>
            <w:r w:rsidRPr="008C751F">
              <w:rPr>
                <w:rFonts w:ascii="Courier New" w:hAnsi="Courier New" w:cs="Courier New"/>
                <w:i/>
                <w:iCs/>
                <w:color w:val="000000"/>
                <w:sz w:val="24"/>
                <w:szCs w:val="24"/>
              </w:rPr>
              <w:t>ifstream</w:t>
            </w:r>
            <w:proofErr w:type="spellEnd"/>
            <w:r w:rsidRPr="008C751F">
              <w:rPr>
                <w:rFonts w:ascii="Courier New" w:hAnsi="Courier New" w:cs="Courier New"/>
                <w:i/>
                <w:iCs/>
                <w:color w:val="000000"/>
                <w:sz w:val="24"/>
                <w:szCs w:val="24"/>
              </w:rPr>
              <w:t>  s;  // an input stream</w:t>
            </w:r>
            <w:r w:rsidRPr="008C751F">
              <w:rPr>
                <w:rFonts w:ascii="Courier New" w:hAnsi="Courier New" w:cs="Courier New"/>
                <w:sz w:val="24"/>
                <w:szCs w:val="24"/>
              </w:rPr>
              <w:t xml:space="preserve"> </w:t>
            </w:r>
            <w:r w:rsidRPr="008C751F">
              <w:rPr>
                <w:rFonts w:ascii="Courier New" w:hAnsi="Courier New" w:cs="Courier New"/>
                <w:sz w:val="24"/>
                <w:szCs w:val="24"/>
              </w:rPr>
              <w:br/>
            </w:r>
            <w:proofErr w:type="spellStart"/>
            <w:r w:rsidRPr="008C751F">
              <w:rPr>
                <w:rFonts w:ascii="Courier New" w:hAnsi="Courier New" w:cs="Courier New"/>
                <w:i/>
                <w:iCs/>
                <w:color w:val="CC0000"/>
                <w:sz w:val="24"/>
                <w:szCs w:val="24"/>
              </w:rPr>
              <w:t>s.getline</w:t>
            </w:r>
            <w:proofErr w:type="spellEnd"/>
            <w:r w:rsidRPr="008C751F">
              <w:rPr>
                <w:rFonts w:ascii="Courier New" w:hAnsi="Courier New" w:cs="Courier New"/>
                <w:i/>
                <w:iCs/>
                <w:color w:val="CC0000"/>
                <w:sz w:val="24"/>
                <w:szCs w:val="24"/>
              </w:rPr>
              <w:t>(</w:t>
            </w:r>
            <w:proofErr w:type="spellStart"/>
            <w:r w:rsidRPr="008C751F">
              <w:rPr>
                <w:rFonts w:ascii="Courier New" w:hAnsi="Courier New" w:cs="Courier New"/>
                <w:i/>
                <w:iCs/>
                <w:color w:val="CC0000"/>
                <w:sz w:val="24"/>
                <w:szCs w:val="24"/>
              </w:rPr>
              <w:t>String_variable</w:t>
            </w:r>
            <w:proofErr w:type="spellEnd"/>
            <w:r w:rsidRPr="008C751F">
              <w:rPr>
                <w:rFonts w:ascii="Courier New" w:hAnsi="Courier New" w:cs="Courier New"/>
                <w:i/>
                <w:iCs/>
                <w:color w:val="CC0000"/>
                <w:sz w:val="24"/>
                <w:szCs w:val="24"/>
              </w:rPr>
              <w:t>, Max_characters+1)</w:t>
            </w:r>
          </w:p>
        </w:tc>
        <w:tc>
          <w:tcPr>
            <w:tcW w:w="2476" w:type="dxa"/>
          </w:tcPr>
          <w:p w14:paraId="52C1061D"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 xml:space="preserve">Reads a line of input up to </w:t>
            </w:r>
            <w:proofErr w:type="spellStart"/>
            <w:r w:rsidRPr="008C751F">
              <w:rPr>
                <w:rFonts w:ascii="Courier New" w:hAnsi="Courier New" w:cs="Courier New"/>
                <w:i/>
                <w:iCs/>
                <w:color w:val="CC0000"/>
                <w:sz w:val="24"/>
                <w:szCs w:val="24"/>
              </w:rPr>
              <w:t>Max_characters</w:t>
            </w:r>
            <w:proofErr w:type="spellEnd"/>
            <w:r w:rsidRPr="008C751F">
              <w:rPr>
                <w:rFonts w:ascii="Calibri" w:hAnsi="Calibri"/>
                <w:sz w:val="24"/>
                <w:szCs w:val="24"/>
              </w:rPr>
              <w:t xml:space="preserve"> length and places the C-string of characters on that line into a C-string variable </w:t>
            </w:r>
            <w:proofErr w:type="spellStart"/>
            <w:r w:rsidRPr="008C751F">
              <w:rPr>
                <w:rFonts w:ascii="Courier New" w:hAnsi="Courier New" w:cs="Courier New"/>
                <w:i/>
                <w:iCs/>
                <w:color w:val="CC0000"/>
                <w:sz w:val="24"/>
                <w:szCs w:val="24"/>
              </w:rPr>
              <w:t>String_variable</w:t>
            </w:r>
            <w:proofErr w:type="spellEnd"/>
          </w:p>
        </w:tc>
        <w:tc>
          <w:tcPr>
            <w:tcW w:w="1893" w:type="dxa"/>
          </w:tcPr>
          <w:p w14:paraId="52146B3D" w14:textId="77777777" w:rsidR="008C751F" w:rsidRPr="008C751F" w:rsidRDefault="008C751F" w:rsidP="008C751F">
            <w:pPr>
              <w:spacing w:before="100" w:beforeAutospacing="1" w:after="100" w:afterAutospacing="1"/>
              <w:contextualSpacing/>
              <w:rPr>
                <w:rFonts w:ascii="Calibri" w:hAnsi="Calibri" w:cs="Courier New"/>
                <w:color w:val="00B050"/>
              </w:rPr>
            </w:pPr>
            <w:r w:rsidRPr="008C751F">
              <w:rPr>
                <w:rFonts w:ascii="Calibri" w:hAnsi="Calibri"/>
                <w:sz w:val="24"/>
                <w:szCs w:val="24"/>
              </w:rPr>
              <w:t>If the line is longer than the maximum length defined, it only copies the first Max_characters-1 characters on that line</w:t>
            </w:r>
          </w:p>
        </w:tc>
      </w:tr>
    </w:tbl>
    <w:p w14:paraId="107D1266" w14:textId="77777777" w:rsid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29378B07" w14:textId="77777777" w:rsidR="000418A3" w:rsidRPr="0008519F" w:rsidRDefault="000418A3" w:rsidP="000418A3">
      <w:pPr>
        <w:rPr>
          <w:rFonts w:ascii="Calibri" w:hAnsi="Calibri"/>
          <w:b/>
        </w:rPr>
      </w:pPr>
      <w:r w:rsidRPr="0008519F">
        <w:rPr>
          <w:rFonts w:ascii="Calibri" w:hAnsi="Calibri"/>
          <w:b/>
        </w:rPr>
        <w:t>Questions</w:t>
      </w:r>
    </w:p>
    <w:p w14:paraId="52DD5951" w14:textId="77777777" w:rsidR="000418A3" w:rsidRPr="000418A3" w:rsidRDefault="000418A3" w:rsidP="008C751F">
      <w:pPr>
        <w:pStyle w:val="ListParagraph"/>
        <w:numPr>
          <w:ilvl w:val="0"/>
          <w:numId w:val="7"/>
        </w:numPr>
        <w:spacing w:before="100" w:beforeAutospacing="1" w:after="100" w:afterAutospacing="1" w:line="240" w:lineRule="auto"/>
        <w:jc w:val="both"/>
        <w:rPr>
          <w:rFonts w:ascii="Calibri" w:eastAsia="Times New Roman" w:hAnsi="Calibri" w:cs="Times New Roman"/>
          <w:lang w:eastAsia="en-GB"/>
        </w:rPr>
      </w:pPr>
      <w:r w:rsidRPr="000418A3">
        <w:rPr>
          <w:rFonts w:ascii="Calibri" w:hAnsi="Calibri"/>
        </w:rPr>
        <w:t>Locate c</w:t>
      </w:r>
      <w:r w:rsidR="005D31B6">
        <w:rPr>
          <w:rFonts w:ascii="Calibri" w:hAnsi="Calibri"/>
        </w:rPr>
        <w:t>8</w:t>
      </w:r>
      <w:r w:rsidRPr="000418A3">
        <w:rPr>
          <w:rFonts w:ascii="Calibri" w:hAnsi="Calibri"/>
        </w:rPr>
        <w:t>e1-1 and type the program into an editor.  Save this as c</w:t>
      </w:r>
      <w:r w:rsidR="005D31B6">
        <w:rPr>
          <w:rFonts w:ascii="Calibri" w:hAnsi="Calibri"/>
        </w:rPr>
        <w:t>8</w:t>
      </w:r>
      <w:r w:rsidRPr="000418A3">
        <w:rPr>
          <w:rFonts w:ascii="Calibri" w:hAnsi="Calibri"/>
        </w:rPr>
        <w:t>e1.cpp then compile and run</w:t>
      </w:r>
      <w:bookmarkStart w:id="0" w:name="ex42"/>
      <w:bookmarkEnd w:id="0"/>
      <w:r>
        <w:rPr>
          <w:rFonts w:ascii="Calibri" w:hAnsi="Calibri"/>
        </w:rPr>
        <w:t>.</w:t>
      </w:r>
    </w:p>
    <w:p w14:paraId="10B86719" w14:textId="77777777" w:rsidR="008C751F" w:rsidRPr="000418A3" w:rsidRDefault="008C751F" w:rsidP="000418A3">
      <w:pPr>
        <w:rPr>
          <w:rFonts w:ascii="Calibri" w:hAnsi="Calibri"/>
          <w:b/>
        </w:rPr>
      </w:pPr>
      <w:r w:rsidRPr="000418A3">
        <w:rPr>
          <w:rFonts w:ascii="Calibri" w:hAnsi="Calibri"/>
          <w:b/>
        </w:rPr>
        <w:t>C-String Input and Output</w:t>
      </w:r>
    </w:p>
    <w:p w14:paraId="0D57E86D"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lang w:eastAsia="en-GB"/>
        </w:rPr>
      </w:pPr>
      <w:r w:rsidRPr="008C751F">
        <w:rPr>
          <w:rFonts w:ascii="Calibri" w:eastAsia="Times New Roman" w:hAnsi="Calibri" w:cs="Times New Roman"/>
          <w:lang w:eastAsia="en-GB"/>
        </w:rPr>
        <w:t>Note the way we initialized the strings from the keyboard:</w:t>
      </w:r>
    </w:p>
    <w:p w14:paraId="007C55DF"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lang w:eastAsia="en-GB"/>
        </w:rPr>
      </w:pPr>
    </w:p>
    <w:p w14:paraId="3CF70F4C" w14:textId="77777777" w:rsidR="008C751F" w:rsidRPr="000418A3" w:rsidRDefault="008C751F" w:rsidP="008C751F">
      <w:pPr>
        <w:spacing w:before="100" w:beforeAutospacing="1" w:after="100" w:afterAutospacing="1" w:line="240" w:lineRule="auto"/>
        <w:ind w:firstLine="720"/>
        <w:contextualSpacing/>
        <w:rPr>
          <w:rFonts w:ascii="Consolas" w:eastAsia="Times New Roman" w:hAnsi="Consolas" w:cs="Courier New"/>
          <w:lang w:eastAsia="en-GB"/>
        </w:rPr>
      </w:pPr>
      <w:proofErr w:type="spellStart"/>
      <w:r w:rsidRPr="000418A3">
        <w:rPr>
          <w:rFonts w:ascii="Consolas" w:eastAsia="Times New Roman" w:hAnsi="Consolas" w:cs="Courier New"/>
          <w:lang w:eastAsia="en-GB"/>
        </w:rPr>
        <w:t>cin</w:t>
      </w:r>
      <w:proofErr w:type="spellEnd"/>
      <w:r w:rsidRPr="000418A3">
        <w:rPr>
          <w:rFonts w:ascii="Consolas" w:eastAsia="Times New Roman" w:hAnsi="Consolas" w:cs="Courier New"/>
          <w:lang w:eastAsia="en-GB"/>
        </w:rPr>
        <w:t xml:space="preserve"> &gt;&gt; s1 &gt;&gt; s2;</w:t>
      </w:r>
    </w:p>
    <w:p w14:paraId="6D12B4CB"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lang w:eastAsia="en-GB"/>
        </w:rPr>
      </w:pPr>
    </w:p>
    <w:p w14:paraId="01AEC16B"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lang w:eastAsia="en-GB"/>
        </w:rPr>
      </w:pPr>
      <w:r w:rsidRPr="008C751F">
        <w:rPr>
          <w:rFonts w:ascii="Calibri" w:eastAsia="Times New Roman" w:hAnsi="Calibri" w:cs="Times New Roman"/>
          <w:lang w:eastAsia="en-GB"/>
        </w:rPr>
        <w:t>and we display their values using:</w:t>
      </w:r>
    </w:p>
    <w:p w14:paraId="283EC81D" w14:textId="77777777" w:rsidR="008C751F" w:rsidRPr="008C751F" w:rsidRDefault="008C751F" w:rsidP="008C751F">
      <w:pPr>
        <w:spacing w:before="100" w:beforeAutospacing="1" w:after="100" w:afterAutospacing="1" w:line="240" w:lineRule="auto"/>
        <w:contextualSpacing/>
        <w:rPr>
          <w:rFonts w:ascii="Calibri" w:eastAsia="Times New Roman" w:hAnsi="Calibri" w:cs="Times New Roman"/>
          <w:lang w:eastAsia="en-GB"/>
        </w:rPr>
      </w:pPr>
    </w:p>
    <w:p w14:paraId="0B8FDAC1" w14:textId="77777777" w:rsidR="008C751F" w:rsidRPr="000418A3" w:rsidRDefault="008C751F" w:rsidP="008C751F">
      <w:pPr>
        <w:spacing w:before="100" w:beforeAutospacing="1" w:after="100" w:afterAutospacing="1" w:line="240" w:lineRule="auto"/>
        <w:contextualSpacing/>
        <w:jc w:val="both"/>
        <w:rPr>
          <w:rFonts w:ascii="Consolas" w:eastAsia="Times New Roman" w:hAnsi="Consolas" w:cs="Courier New"/>
          <w:lang w:eastAsia="en-GB"/>
        </w:rPr>
      </w:pPr>
      <w:r w:rsidRPr="000418A3">
        <w:rPr>
          <w:rFonts w:ascii="Consolas" w:eastAsia="Times New Roman" w:hAnsi="Consolas" w:cs="Courier New"/>
          <w:color w:val="00B050"/>
          <w:lang w:eastAsia="en-GB"/>
        </w:rPr>
        <w:tab/>
      </w:r>
      <w:r w:rsidRPr="000418A3">
        <w:rPr>
          <w:rFonts w:ascii="Consolas" w:eastAsia="Times New Roman" w:hAnsi="Consolas" w:cs="Courier New"/>
          <w:lang w:eastAsia="en-GB"/>
        </w:rPr>
        <w:t>cout &lt;&lt; s1 &lt;&lt; " and " &lt;&lt; s2 &lt;&lt; " are NOT the same \n";</w:t>
      </w:r>
    </w:p>
    <w:p w14:paraId="28C7DCE8"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lang w:eastAsia="en-GB"/>
        </w:rPr>
      </w:pPr>
    </w:p>
    <w:p w14:paraId="16726C0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When we did the reading, a blank space between the two strings that we type will tell the compiler w</w:t>
      </w:r>
      <w:r w:rsidR="000418A3">
        <w:rPr>
          <w:rFonts w:ascii="Calibri" w:eastAsia="Times New Roman" w:hAnsi="Calibri" w:cs="Times New Roman"/>
          <w:lang w:eastAsia="en-GB"/>
        </w:rPr>
        <w:t xml:space="preserve">hich word goes to which string.  </w:t>
      </w:r>
      <w:r w:rsidRPr="008C751F">
        <w:rPr>
          <w:rFonts w:ascii="Calibri" w:eastAsia="Times New Roman" w:hAnsi="Calibri" w:cs="Times New Roman"/>
          <w:lang w:eastAsia="en-GB"/>
        </w:rPr>
        <w:t>Thus, if we would enter:</w:t>
      </w:r>
      <w:r w:rsidR="000418A3">
        <w:rPr>
          <w:rFonts w:ascii="Calibri" w:eastAsia="Times New Roman" w:hAnsi="Calibri" w:cs="Times New Roman"/>
          <w:lang w:eastAsia="en-GB"/>
        </w:rPr>
        <w:t xml:space="preserve"> </w:t>
      </w:r>
      <w:r w:rsidRPr="008C751F">
        <w:rPr>
          <w:rFonts w:ascii="Calibri" w:eastAsia="Times New Roman" w:hAnsi="Calibri" w:cs="Times New Roman"/>
          <w:lang w:eastAsia="en-GB"/>
        </w:rPr>
        <w:t>"Black board", s1 would take "Black" and s2 would take "board".  The same thing would happen if we would have entered these two as:</w:t>
      </w:r>
    </w:p>
    <w:p w14:paraId="3EA60CE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Black</w:t>
      </w:r>
    </w:p>
    <w:p w14:paraId="034A9A2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board</w:t>
      </w:r>
    </w:p>
    <w:p w14:paraId="600934B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5C3758AC" w14:textId="77777777" w:rsidR="008C751F" w:rsidRPr="000418A3" w:rsidRDefault="008C751F" w:rsidP="000418A3">
      <w:pPr>
        <w:rPr>
          <w:rFonts w:ascii="Calibri" w:hAnsi="Calibri"/>
          <w:b/>
        </w:rPr>
      </w:pPr>
      <w:r w:rsidRPr="000418A3">
        <w:rPr>
          <w:rFonts w:ascii="Calibri" w:hAnsi="Calibri"/>
          <w:b/>
        </w:rPr>
        <w:t>C-String-to-Number Functions</w:t>
      </w:r>
    </w:p>
    <w:p w14:paraId="52519E5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functions </w:t>
      </w:r>
      <w:proofErr w:type="spellStart"/>
      <w:r w:rsidRPr="008C751F">
        <w:rPr>
          <w:rFonts w:ascii="Courier New" w:eastAsia="Times New Roman" w:hAnsi="Courier New" w:cs="Courier New"/>
          <w:b/>
          <w:bCs/>
          <w:lang w:eastAsia="en-GB"/>
        </w:rPr>
        <w:t>atoi</w:t>
      </w:r>
      <w:proofErr w:type="spellEnd"/>
      <w:r w:rsidRPr="008C751F">
        <w:rPr>
          <w:rFonts w:ascii="Calibri" w:eastAsia="Times New Roman" w:hAnsi="Calibri" w:cs="Times New Roman"/>
          <w:lang w:eastAsia="en-GB"/>
        </w:rPr>
        <w:t xml:space="preserve">, </w:t>
      </w:r>
      <w:proofErr w:type="spellStart"/>
      <w:r w:rsidRPr="008C751F">
        <w:rPr>
          <w:rFonts w:ascii="Courier New" w:eastAsia="Times New Roman" w:hAnsi="Courier New" w:cs="Courier New"/>
          <w:b/>
          <w:bCs/>
          <w:lang w:eastAsia="en-GB"/>
        </w:rPr>
        <w:t>atol</w:t>
      </w:r>
      <w:proofErr w:type="spellEnd"/>
      <w:r w:rsidRPr="008C751F">
        <w:rPr>
          <w:rFonts w:ascii="Calibri" w:eastAsia="Times New Roman" w:hAnsi="Calibri" w:cs="Times New Roman"/>
          <w:lang w:eastAsia="en-GB"/>
        </w:rPr>
        <w:t xml:space="preserve">, and </w:t>
      </w:r>
      <w:proofErr w:type="spellStart"/>
      <w:r w:rsidRPr="008C751F">
        <w:rPr>
          <w:rFonts w:ascii="Courier New" w:eastAsia="Times New Roman" w:hAnsi="Courier New" w:cs="Courier New"/>
          <w:b/>
          <w:bCs/>
          <w:lang w:eastAsia="en-GB"/>
        </w:rPr>
        <w:t>atof</w:t>
      </w:r>
      <w:proofErr w:type="spellEnd"/>
      <w:r w:rsidRPr="008C751F">
        <w:rPr>
          <w:rFonts w:ascii="Calibri" w:eastAsia="Times New Roman" w:hAnsi="Calibri" w:cs="Times New Roman"/>
          <w:lang w:eastAsia="en-GB"/>
        </w:rPr>
        <w:t xml:space="preserve"> can be used to convert a C-string of digits to the corresponding numeric value.  The first two functions convert the C-string to integers of type </w:t>
      </w:r>
      <w:r w:rsidRPr="008C751F">
        <w:rPr>
          <w:rFonts w:ascii="Courier New" w:eastAsia="Times New Roman" w:hAnsi="Courier New" w:cs="Courier New"/>
          <w:i/>
          <w:iCs/>
          <w:lang w:eastAsia="en-GB"/>
        </w:rPr>
        <w:t>int</w:t>
      </w:r>
      <w:r w:rsidRPr="008C751F">
        <w:rPr>
          <w:rFonts w:ascii="Calibri" w:eastAsia="Times New Roman" w:hAnsi="Calibri" w:cs="Times New Roman"/>
          <w:lang w:eastAsia="en-GB"/>
        </w:rPr>
        <w:t xml:space="preserve"> or </w:t>
      </w:r>
      <w:r w:rsidRPr="008C751F">
        <w:rPr>
          <w:rFonts w:ascii="Courier New" w:eastAsia="Times New Roman" w:hAnsi="Courier New" w:cs="Courier New"/>
          <w:i/>
          <w:iCs/>
          <w:lang w:eastAsia="en-GB"/>
        </w:rPr>
        <w:t>long</w:t>
      </w:r>
      <w:r w:rsidRPr="008C751F">
        <w:rPr>
          <w:rFonts w:ascii="Calibri" w:eastAsia="Times New Roman" w:hAnsi="Calibri" w:cs="Times New Roman"/>
          <w:i/>
          <w:iCs/>
          <w:lang w:eastAsia="en-GB"/>
        </w:rPr>
        <w:t>,</w:t>
      </w:r>
      <w:r w:rsidRPr="008C751F">
        <w:rPr>
          <w:rFonts w:ascii="Calibri" w:eastAsia="Times New Roman" w:hAnsi="Calibri" w:cs="Times New Roman"/>
          <w:lang w:eastAsia="en-GB"/>
        </w:rPr>
        <w:t xml:space="preserve"> respectively.  The last one will convert the C-string to </w:t>
      </w:r>
      <w:r w:rsidRPr="008C751F">
        <w:rPr>
          <w:rFonts w:ascii="Courier New" w:eastAsia="Times New Roman" w:hAnsi="Courier New" w:cs="Courier New"/>
          <w:i/>
          <w:iCs/>
          <w:lang w:eastAsia="en-GB"/>
        </w:rPr>
        <w:t>double</w:t>
      </w:r>
      <w:r w:rsidRPr="008C751F">
        <w:rPr>
          <w:rFonts w:ascii="Calibri" w:eastAsia="Times New Roman" w:hAnsi="Calibri" w:cs="Times New Roman"/>
          <w:lang w:eastAsia="en-GB"/>
        </w:rPr>
        <w:t>.</w:t>
      </w:r>
    </w:p>
    <w:p w14:paraId="20336F7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Example:</w:t>
      </w:r>
    </w:p>
    <w:p w14:paraId="7048844B"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lang w:eastAsia="en-GB"/>
        </w:rPr>
      </w:pPr>
    </w:p>
    <w:p w14:paraId="29081D72" w14:textId="77777777" w:rsidR="008C751F" w:rsidRPr="005360DB" w:rsidRDefault="008C751F" w:rsidP="008C751F">
      <w:pPr>
        <w:spacing w:before="100" w:beforeAutospacing="1" w:after="100" w:afterAutospacing="1" w:line="240" w:lineRule="auto"/>
        <w:ind w:firstLine="720"/>
        <w:contextualSpacing/>
        <w:jc w:val="both"/>
        <w:rPr>
          <w:rFonts w:ascii="Consolas" w:eastAsia="Times New Roman" w:hAnsi="Consolas" w:cs="Courier New"/>
          <w:lang w:eastAsia="en-GB"/>
        </w:rPr>
      </w:pPr>
      <w:r w:rsidRPr="005360DB">
        <w:rPr>
          <w:rFonts w:ascii="Consolas" w:eastAsia="Times New Roman" w:hAnsi="Consolas" w:cs="Courier New"/>
          <w:lang w:eastAsia="en-GB"/>
        </w:rPr>
        <w:t xml:space="preserve">int x = </w:t>
      </w:r>
      <w:proofErr w:type="spellStart"/>
      <w:r w:rsidRPr="005360DB">
        <w:rPr>
          <w:rFonts w:ascii="Consolas" w:eastAsia="Times New Roman" w:hAnsi="Consolas" w:cs="Courier New"/>
          <w:lang w:eastAsia="en-GB"/>
        </w:rPr>
        <w:t>atoi</w:t>
      </w:r>
      <w:proofErr w:type="spellEnd"/>
      <w:r w:rsidRPr="005360DB">
        <w:rPr>
          <w:rFonts w:ascii="Consolas" w:eastAsia="Times New Roman" w:hAnsi="Consolas" w:cs="Courier New"/>
          <w:lang w:eastAsia="en-GB"/>
        </w:rPr>
        <w:t>("675");</w:t>
      </w:r>
    </w:p>
    <w:p w14:paraId="375E5CFB"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lang w:eastAsia="en-GB"/>
        </w:rPr>
      </w:pPr>
    </w:p>
    <w:p w14:paraId="3A21D65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This sets the value of </w:t>
      </w:r>
      <w:r w:rsidRPr="008C751F">
        <w:rPr>
          <w:rFonts w:ascii="Courier New" w:eastAsia="Times New Roman" w:hAnsi="Courier New" w:cs="Courier New"/>
          <w:lang w:eastAsia="en-GB"/>
        </w:rPr>
        <w:t>x</w:t>
      </w:r>
      <w:r w:rsidRPr="008C751F">
        <w:rPr>
          <w:rFonts w:ascii="Calibri" w:eastAsia="Times New Roman" w:hAnsi="Calibri" w:cs="Times New Roman"/>
          <w:lang w:eastAsia="en-GB"/>
        </w:rPr>
        <w:t xml:space="preserve"> to 675.</w:t>
      </w:r>
    </w:p>
    <w:p w14:paraId="3F2964B5"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3209531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In order to use these functions, you need to have </w:t>
      </w:r>
      <w:r w:rsidRPr="005360DB">
        <w:rPr>
          <w:rFonts w:ascii="Consolas" w:eastAsia="Times New Roman" w:hAnsi="Consolas" w:cs="Courier New"/>
          <w:iCs/>
          <w:lang w:eastAsia="en-GB"/>
        </w:rPr>
        <w:t>#include &lt;</w:t>
      </w:r>
      <w:proofErr w:type="spellStart"/>
      <w:r w:rsidRPr="005360DB">
        <w:rPr>
          <w:rFonts w:ascii="Consolas" w:eastAsia="Times New Roman" w:hAnsi="Consolas" w:cs="Courier New"/>
          <w:iCs/>
          <w:lang w:eastAsia="en-GB"/>
        </w:rPr>
        <w:t>cstdlib</w:t>
      </w:r>
      <w:proofErr w:type="spellEnd"/>
      <w:r w:rsidRPr="005360DB">
        <w:rPr>
          <w:rFonts w:ascii="Consolas" w:eastAsia="Times New Roman" w:hAnsi="Consolas" w:cs="Courier New"/>
          <w:iCs/>
          <w:lang w:eastAsia="en-GB"/>
        </w:rPr>
        <w:t>&gt;</w:t>
      </w:r>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in your program.</w:t>
      </w:r>
    </w:p>
    <w:p w14:paraId="2AC46874"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4BE7E33C" w14:textId="77777777" w:rsidR="005360DB" w:rsidRDefault="005360DB">
      <w:pPr>
        <w:rPr>
          <w:rFonts w:ascii="Calibri" w:hAnsi="Calibri"/>
          <w:b/>
        </w:rPr>
      </w:pPr>
      <w:bookmarkStart w:id="1" w:name="ex11.1"/>
      <w:bookmarkEnd w:id="1"/>
      <w:r>
        <w:rPr>
          <w:rFonts w:ascii="Calibri" w:hAnsi="Calibri"/>
          <w:b/>
        </w:rPr>
        <w:br w:type="page"/>
      </w:r>
    </w:p>
    <w:p w14:paraId="1A055E60" w14:textId="77777777" w:rsidR="005360DB" w:rsidRPr="0008519F" w:rsidRDefault="005360DB" w:rsidP="005360DB">
      <w:pPr>
        <w:rPr>
          <w:rFonts w:ascii="Calibri" w:hAnsi="Calibri"/>
          <w:b/>
        </w:rPr>
      </w:pPr>
      <w:r w:rsidRPr="0008519F">
        <w:rPr>
          <w:rFonts w:ascii="Calibri" w:hAnsi="Calibri"/>
          <w:b/>
        </w:rPr>
        <w:lastRenderedPageBreak/>
        <w:t>Questions</w:t>
      </w:r>
    </w:p>
    <w:p w14:paraId="5B0239BA" w14:textId="77777777" w:rsidR="005360DB" w:rsidRDefault="005360DB" w:rsidP="005360DB">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Pr>
          <w:rFonts w:ascii="Calibri" w:hAnsi="Calibri"/>
        </w:rPr>
        <w:t>Create a new program and call this c</w:t>
      </w:r>
      <w:r w:rsidR="005D31B6">
        <w:rPr>
          <w:rFonts w:ascii="Calibri" w:hAnsi="Calibri"/>
        </w:rPr>
        <w:t>8</w:t>
      </w:r>
      <w:r>
        <w:rPr>
          <w:rFonts w:ascii="Calibri" w:hAnsi="Calibri"/>
        </w:rPr>
        <w:t xml:space="preserve">e2.cpp.  Copy the code from </w:t>
      </w:r>
      <w:r w:rsidRPr="000418A3">
        <w:rPr>
          <w:rFonts w:ascii="Calibri" w:hAnsi="Calibri"/>
        </w:rPr>
        <w:t>c</w:t>
      </w:r>
      <w:r w:rsidR="005D31B6">
        <w:rPr>
          <w:rFonts w:ascii="Calibri" w:hAnsi="Calibri"/>
        </w:rPr>
        <w:t>8</w:t>
      </w:r>
      <w:r w:rsidRPr="000418A3">
        <w:rPr>
          <w:rFonts w:ascii="Calibri" w:hAnsi="Calibri"/>
        </w:rPr>
        <w:t xml:space="preserve">e1.cpp </w:t>
      </w:r>
      <w:r w:rsidR="005D31B6">
        <w:rPr>
          <w:rFonts w:ascii="Calibri" w:hAnsi="Calibri"/>
        </w:rPr>
        <w:t>into c8</w:t>
      </w:r>
      <w:r>
        <w:rPr>
          <w:rFonts w:ascii="Calibri" w:hAnsi="Calibri"/>
        </w:rPr>
        <w:t xml:space="preserve">e2.cpp and </w:t>
      </w:r>
      <w:r>
        <w:rPr>
          <w:rFonts w:ascii="Calibri" w:eastAsia="Times New Roman" w:hAnsi="Calibri" w:cs="Times New Roman"/>
          <w:lang w:eastAsia="en-GB"/>
        </w:rPr>
        <w:t>m</w:t>
      </w:r>
      <w:r w:rsidRPr="008C751F">
        <w:rPr>
          <w:rFonts w:ascii="Calibri" w:eastAsia="Times New Roman" w:hAnsi="Calibri" w:cs="Times New Roman"/>
          <w:lang w:eastAsia="en-GB"/>
        </w:rPr>
        <w:t xml:space="preserve">odify the </w:t>
      </w:r>
      <w:r>
        <w:rPr>
          <w:rFonts w:ascii="Calibri" w:eastAsia="Times New Roman" w:hAnsi="Calibri" w:cs="Times New Roman"/>
          <w:lang w:eastAsia="en-GB"/>
        </w:rPr>
        <w:t>c</w:t>
      </w:r>
      <w:r w:rsidR="005D31B6">
        <w:rPr>
          <w:rFonts w:ascii="Calibri" w:eastAsia="Times New Roman" w:hAnsi="Calibri" w:cs="Times New Roman"/>
          <w:lang w:eastAsia="en-GB"/>
        </w:rPr>
        <w:t>8</w:t>
      </w:r>
      <w:r>
        <w:rPr>
          <w:rFonts w:ascii="Calibri" w:eastAsia="Times New Roman" w:hAnsi="Calibri" w:cs="Times New Roman"/>
          <w:lang w:eastAsia="en-GB"/>
        </w:rPr>
        <w:t>e2</w:t>
      </w:r>
      <w:r w:rsidRPr="008C751F">
        <w:rPr>
          <w:rFonts w:ascii="Calibri" w:eastAsia="Times New Roman" w:hAnsi="Calibri" w:cs="Times New Roman"/>
          <w:lang w:eastAsia="en-GB"/>
        </w:rPr>
        <w:t>.cpp program to ask users for two strings then:</w:t>
      </w:r>
    </w:p>
    <w:p w14:paraId="7F6D7EE4" w14:textId="77777777" w:rsidR="005360DB" w:rsidRDefault="005360DB" w:rsidP="005360DB">
      <w:pPr>
        <w:pStyle w:val="ListParagraph"/>
        <w:spacing w:before="100" w:beforeAutospacing="1" w:after="100" w:afterAutospacing="1" w:line="240" w:lineRule="auto"/>
        <w:jc w:val="both"/>
        <w:rPr>
          <w:rFonts w:ascii="Calibri" w:eastAsia="Times New Roman" w:hAnsi="Calibri" w:cs="Times New Roman"/>
          <w:lang w:eastAsia="en-GB"/>
        </w:rPr>
      </w:pPr>
    </w:p>
    <w:p w14:paraId="26A9E75E" w14:textId="77777777" w:rsidR="008C751F" w:rsidRPr="005360DB" w:rsidRDefault="008C751F" w:rsidP="005360DB">
      <w:pPr>
        <w:pStyle w:val="ListParagraph"/>
        <w:numPr>
          <w:ilvl w:val="1"/>
          <w:numId w:val="8"/>
        </w:numPr>
        <w:spacing w:before="100" w:beforeAutospacing="1" w:after="100" w:afterAutospacing="1" w:line="240" w:lineRule="auto"/>
        <w:jc w:val="both"/>
        <w:rPr>
          <w:rFonts w:ascii="Calibri" w:eastAsia="Times New Roman" w:hAnsi="Calibri" w:cs="Times New Roman"/>
          <w:lang w:eastAsia="en-GB"/>
        </w:rPr>
      </w:pPr>
      <w:r w:rsidRPr="005360DB">
        <w:rPr>
          <w:rFonts w:ascii="Calibri" w:eastAsia="Times New Roman" w:hAnsi="Calibri" w:cs="Courier New"/>
          <w:color w:val="000000"/>
          <w:lang w:eastAsia="en-GB"/>
        </w:rPr>
        <w:t>Append the second string to the end of the first string a</w:t>
      </w:r>
      <w:r w:rsidR="005360DB">
        <w:rPr>
          <w:rFonts w:ascii="Calibri" w:eastAsia="Times New Roman" w:hAnsi="Calibri" w:cs="Courier New"/>
          <w:color w:val="000000"/>
          <w:lang w:eastAsia="en-GB"/>
        </w:rPr>
        <w:t>nd display the resulting string.</w:t>
      </w:r>
    </w:p>
    <w:p w14:paraId="5F1DC269" w14:textId="77777777" w:rsidR="005360DB" w:rsidRPr="005360DB" w:rsidRDefault="005360DB" w:rsidP="005360DB">
      <w:pPr>
        <w:pStyle w:val="ListParagraph"/>
        <w:spacing w:before="100" w:beforeAutospacing="1" w:after="100" w:afterAutospacing="1" w:line="240" w:lineRule="auto"/>
        <w:ind w:left="1440"/>
        <w:jc w:val="both"/>
        <w:rPr>
          <w:rFonts w:ascii="Calibri" w:eastAsia="Times New Roman" w:hAnsi="Calibri" w:cs="Times New Roman"/>
          <w:lang w:eastAsia="en-GB"/>
        </w:rPr>
      </w:pPr>
    </w:p>
    <w:p w14:paraId="13B81801" w14:textId="77777777" w:rsidR="008C751F" w:rsidRPr="005360DB" w:rsidRDefault="008C751F" w:rsidP="008C751F">
      <w:pPr>
        <w:pStyle w:val="ListParagraph"/>
        <w:numPr>
          <w:ilvl w:val="1"/>
          <w:numId w:val="8"/>
        </w:numPr>
        <w:spacing w:before="100" w:beforeAutospacing="1" w:after="100" w:afterAutospacing="1" w:line="240" w:lineRule="auto"/>
        <w:jc w:val="both"/>
        <w:rPr>
          <w:rFonts w:ascii="Calibri" w:eastAsia="Times New Roman" w:hAnsi="Calibri" w:cs="Courier New"/>
          <w:color w:val="000000"/>
          <w:lang w:eastAsia="en-GB"/>
        </w:rPr>
      </w:pPr>
      <w:r w:rsidRPr="008C751F">
        <w:rPr>
          <w:rFonts w:ascii="Calibri" w:eastAsia="Times New Roman" w:hAnsi="Calibri" w:cs="Courier New"/>
          <w:color w:val="000000"/>
          <w:lang w:eastAsia="en-GB"/>
        </w:rPr>
        <w:t xml:space="preserve">Display a message on whether or not the word is a Palindrome. </w:t>
      </w:r>
      <w:r w:rsidRPr="005360DB">
        <w:rPr>
          <w:rFonts w:ascii="Calibri" w:eastAsia="Times New Roman" w:hAnsi="Calibri" w:cs="Courier New"/>
          <w:color w:val="000000"/>
          <w:lang w:eastAsia="en-GB"/>
        </w:rPr>
        <w:t xml:space="preserve">Such strings are the same when you write them backward. For example: race + car = </w:t>
      </w:r>
      <w:proofErr w:type="spellStart"/>
      <w:r w:rsidRPr="005360DB">
        <w:rPr>
          <w:rFonts w:ascii="Calibri" w:eastAsia="Times New Roman" w:hAnsi="Calibri" w:cs="Courier New"/>
          <w:color w:val="000000"/>
          <w:lang w:eastAsia="en-GB"/>
        </w:rPr>
        <w:t>racecar</w:t>
      </w:r>
      <w:proofErr w:type="spellEnd"/>
      <w:r w:rsidRPr="005360DB">
        <w:rPr>
          <w:rFonts w:ascii="Calibri" w:eastAsia="Times New Roman" w:hAnsi="Calibri" w:cs="Courier New"/>
          <w:color w:val="000000"/>
          <w:lang w:eastAsia="en-GB"/>
        </w:rPr>
        <w:t xml:space="preserve"> … this word written backwards is also </w:t>
      </w:r>
      <w:proofErr w:type="spellStart"/>
      <w:r w:rsidRPr="005360DB">
        <w:rPr>
          <w:rFonts w:ascii="Calibri" w:eastAsia="Times New Roman" w:hAnsi="Calibri" w:cs="Courier New"/>
          <w:color w:val="000000"/>
          <w:lang w:eastAsia="en-GB"/>
        </w:rPr>
        <w:t>racecar</w:t>
      </w:r>
      <w:proofErr w:type="spellEnd"/>
      <w:r w:rsidRPr="005360DB">
        <w:rPr>
          <w:rFonts w:ascii="Calibri" w:eastAsia="Times New Roman" w:hAnsi="Calibri" w:cs="Courier New"/>
          <w:color w:val="000000"/>
          <w:lang w:eastAsia="en-GB"/>
        </w:rPr>
        <w:t>, thus, it is a palindrome</w:t>
      </w:r>
    </w:p>
    <w:p w14:paraId="187D9A62" w14:textId="77777777" w:rsidR="008C751F" w:rsidRPr="005360DB" w:rsidRDefault="008C751F" w:rsidP="005360DB">
      <w:pPr>
        <w:rPr>
          <w:rFonts w:ascii="Calibri" w:hAnsi="Calibri"/>
          <w:b/>
        </w:rPr>
      </w:pPr>
      <w:r w:rsidRPr="005360DB">
        <w:rPr>
          <w:rFonts w:ascii="Calibri" w:hAnsi="Calibri"/>
          <w:b/>
        </w:rPr>
        <w:t>The Standard String Class</w:t>
      </w:r>
    </w:p>
    <w:p w14:paraId="25986809" w14:textId="77777777" w:rsidR="005D31B6"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In the previous activity, you learned to create C-strings.  The C-strings were simply arrays of characters terminated with the null character, </w:t>
      </w:r>
      <w:r w:rsidRPr="008C751F">
        <w:rPr>
          <w:rFonts w:ascii="Courier New" w:eastAsia="Times New Roman" w:hAnsi="Courier New" w:cs="Courier New"/>
          <w:lang w:eastAsia="en-GB"/>
        </w:rPr>
        <w:t>'\0'</w:t>
      </w:r>
      <w:r w:rsidRPr="008C751F">
        <w:rPr>
          <w:rFonts w:ascii="Calibri" w:eastAsia="Times New Roman" w:hAnsi="Calibri" w:cs="Times New Roman"/>
          <w:lang w:eastAsia="en-GB"/>
        </w:rPr>
        <w:t xml:space="preserve">.  To manipulate these strings, you used some functions.  In almost all cases, you as the programmer need to somehow keep track of number of elements that you have stored in a C-string.  </w:t>
      </w:r>
    </w:p>
    <w:p w14:paraId="62DBF137" w14:textId="77777777" w:rsidR="005D31B6" w:rsidRDefault="005D31B6" w:rsidP="008C751F">
      <w:pPr>
        <w:spacing w:before="100" w:beforeAutospacing="1" w:after="100" w:afterAutospacing="1" w:line="240" w:lineRule="auto"/>
        <w:contextualSpacing/>
        <w:jc w:val="both"/>
        <w:rPr>
          <w:rFonts w:ascii="Calibri" w:eastAsia="Times New Roman" w:hAnsi="Calibri" w:cs="Times New Roman"/>
          <w:lang w:eastAsia="en-GB"/>
        </w:rPr>
      </w:pPr>
    </w:p>
    <w:p w14:paraId="2AC1C3E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standard </w:t>
      </w:r>
      <w:r w:rsidRPr="008C751F">
        <w:rPr>
          <w:rFonts w:ascii="Calibri" w:eastAsia="Times New Roman" w:hAnsi="Calibri" w:cs="Times New Roman"/>
          <w:i/>
          <w:iCs/>
          <w:lang w:eastAsia="en-GB"/>
        </w:rPr>
        <w:t xml:space="preserve">string class </w:t>
      </w:r>
      <w:r w:rsidRPr="008C751F">
        <w:rPr>
          <w:rFonts w:ascii="Calibri" w:eastAsia="Times New Roman" w:hAnsi="Calibri" w:cs="Times New Roman"/>
          <w:lang w:eastAsia="en-GB"/>
        </w:rPr>
        <w:t xml:space="preserve">is defined in the library </w:t>
      </w:r>
      <w:r w:rsidRPr="008C751F">
        <w:rPr>
          <w:rFonts w:ascii="Courier New" w:eastAsia="Times New Roman" w:hAnsi="Courier New" w:cs="Courier New"/>
          <w:i/>
          <w:iCs/>
          <w:lang w:eastAsia="en-GB"/>
        </w:rPr>
        <w:t>&lt;string&gt;</w:t>
      </w:r>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 xml:space="preserve">and the definitions are placed in the </w:t>
      </w:r>
      <w:r w:rsidRPr="008C751F">
        <w:rPr>
          <w:rFonts w:ascii="Courier New" w:eastAsia="Times New Roman" w:hAnsi="Courier New" w:cs="Courier New"/>
          <w:i/>
          <w:iCs/>
          <w:lang w:eastAsia="en-GB"/>
        </w:rPr>
        <w:t>std</w:t>
      </w:r>
      <w:r w:rsidRPr="008C751F">
        <w:rPr>
          <w:rFonts w:ascii="Calibri" w:eastAsia="Times New Roman" w:hAnsi="Calibri" w:cs="Times New Roman"/>
          <w:lang w:eastAsia="en-GB"/>
        </w:rPr>
        <w:t xml:space="preserve"> namespace.  The class string allows you to treat string values and string expressions very much like values of a simple type.  For example, when </w:t>
      </w:r>
      <w:r w:rsidRPr="008C751F">
        <w:rPr>
          <w:rFonts w:ascii="Courier New" w:eastAsia="Times New Roman" w:hAnsi="Courier New" w:cs="Courier New"/>
          <w:lang w:eastAsia="en-GB"/>
        </w:rPr>
        <w:t>s1</w:t>
      </w:r>
      <w:r w:rsidRPr="008C751F">
        <w:rPr>
          <w:rFonts w:ascii="Calibri" w:eastAsia="Times New Roman" w:hAnsi="Calibri" w:cs="Times New Roman"/>
          <w:lang w:eastAsia="en-GB"/>
        </w:rPr>
        <w:t xml:space="preserve">, </w:t>
      </w:r>
      <w:r w:rsidRPr="008C751F">
        <w:rPr>
          <w:rFonts w:ascii="Courier New" w:eastAsia="Times New Roman" w:hAnsi="Courier New" w:cs="Courier New"/>
          <w:lang w:eastAsia="en-GB"/>
        </w:rPr>
        <w:t>s2</w:t>
      </w:r>
      <w:r w:rsidRPr="008C751F">
        <w:rPr>
          <w:rFonts w:ascii="Calibri" w:eastAsia="Times New Roman" w:hAnsi="Calibri" w:cs="Times New Roman"/>
          <w:lang w:eastAsia="en-GB"/>
        </w:rPr>
        <w:t xml:space="preserve">, and </w:t>
      </w:r>
      <w:r w:rsidRPr="008C751F">
        <w:rPr>
          <w:rFonts w:ascii="Courier New" w:eastAsia="Times New Roman" w:hAnsi="Courier New" w:cs="Courier New"/>
          <w:lang w:eastAsia="en-GB"/>
        </w:rPr>
        <w:t>s3</w:t>
      </w:r>
      <w:r w:rsidRPr="008C751F">
        <w:rPr>
          <w:rFonts w:ascii="Calibri" w:eastAsia="Times New Roman" w:hAnsi="Calibri" w:cs="Times New Roman"/>
          <w:lang w:eastAsia="en-GB"/>
        </w:rPr>
        <w:t xml:space="preserve"> are objects of type string, to concatenate string </w:t>
      </w:r>
      <w:r w:rsidRPr="008C751F">
        <w:rPr>
          <w:rFonts w:ascii="Courier New" w:eastAsia="Times New Roman" w:hAnsi="Courier New" w:cs="Courier New"/>
          <w:lang w:eastAsia="en-GB"/>
        </w:rPr>
        <w:t>s2</w:t>
      </w:r>
      <w:r w:rsidRPr="008C751F">
        <w:rPr>
          <w:rFonts w:ascii="Calibri" w:eastAsia="Times New Roman" w:hAnsi="Calibri" w:cs="Times New Roman"/>
          <w:lang w:eastAsia="en-GB"/>
        </w:rPr>
        <w:t xml:space="preserve"> at the end of string </w:t>
      </w:r>
      <w:r w:rsidRPr="008C751F">
        <w:rPr>
          <w:rFonts w:ascii="Courier New" w:eastAsia="Times New Roman" w:hAnsi="Courier New" w:cs="Courier New"/>
          <w:lang w:eastAsia="en-GB"/>
        </w:rPr>
        <w:t>s1</w:t>
      </w:r>
      <w:r w:rsidRPr="008C751F">
        <w:rPr>
          <w:rFonts w:ascii="Calibri" w:eastAsia="Times New Roman" w:hAnsi="Calibri" w:cs="Times New Roman"/>
          <w:lang w:eastAsia="en-GB"/>
        </w:rPr>
        <w:t xml:space="preserve"> and to store the resulting string into </w:t>
      </w:r>
      <w:r w:rsidRPr="008C751F">
        <w:rPr>
          <w:rFonts w:ascii="Courier New" w:eastAsia="Times New Roman" w:hAnsi="Courier New" w:cs="Courier New"/>
          <w:lang w:eastAsia="en-GB"/>
        </w:rPr>
        <w:t>s3</w:t>
      </w:r>
      <w:r w:rsidRPr="008C751F">
        <w:rPr>
          <w:rFonts w:ascii="Calibri" w:eastAsia="Times New Roman" w:hAnsi="Calibri" w:cs="Times New Roman"/>
          <w:lang w:eastAsia="en-GB"/>
        </w:rPr>
        <w:t>, we will use:</w:t>
      </w:r>
    </w:p>
    <w:p w14:paraId="6685C84A"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3561A862" w14:textId="77777777" w:rsidR="008C751F" w:rsidRPr="005D31B6" w:rsidRDefault="008C751F" w:rsidP="008C751F">
      <w:pPr>
        <w:spacing w:before="100" w:beforeAutospacing="1" w:after="100" w:afterAutospacing="1" w:line="240" w:lineRule="auto"/>
        <w:ind w:firstLine="720"/>
        <w:contextualSpacing/>
        <w:jc w:val="both"/>
        <w:rPr>
          <w:rFonts w:ascii="Consolas" w:eastAsia="Times New Roman" w:hAnsi="Consolas" w:cs="Courier New"/>
          <w:lang w:eastAsia="en-GB"/>
        </w:rPr>
      </w:pPr>
      <w:r w:rsidRPr="005D31B6">
        <w:rPr>
          <w:rFonts w:ascii="Consolas" w:eastAsia="Times New Roman" w:hAnsi="Consolas" w:cs="Courier New"/>
          <w:lang w:eastAsia="en-GB"/>
        </w:rPr>
        <w:t>s3 = s1 + s2;</w:t>
      </w:r>
    </w:p>
    <w:p w14:paraId="7E8587D9"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lang w:eastAsia="en-GB"/>
        </w:rPr>
      </w:pPr>
    </w:p>
    <w:p w14:paraId="63B97E46"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Also, to initialized a string </w:t>
      </w:r>
      <w:r w:rsidRPr="008C751F">
        <w:rPr>
          <w:rFonts w:ascii="Courier New" w:eastAsia="Times New Roman" w:hAnsi="Courier New" w:cs="Courier New"/>
          <w:lang w:eastAsia="en-GB"/>
        </w:rPr>
        <w:t>s4</w:t>
      </w:r>
      <w:r w:rsidRPr="008C751F">
        <w:rPr>
          <w:rFonts w:ascii="Calibri" w:eastAsia="Times New Roman" w:hAnsi="Calibri" w:cs="Times New Roman"/>
          <w:lang w:eastAsia="en-GB"/>
        </w:rPr>
        <w:t xml:space="preserve">, we no longer need </w:t>
      </w:r>
      <w:proofErr w:type="spellStart"/>
      <w:r w:rsidRPr="008C751F">
        <w:rPr>
          <w:rFonts w:ascii="Courier New" w:eastAsia="Times New Roman" w:hAnsi="Courier New" w:cs="Courier New"/>
          <w:i/>
          <w:iCs/>
          <w:lang w:eastAsia="en-GB"/>
        </w:rPr>
        <w:t>strcpy</w:t>
      </w:r>
      <w:proofErr w:type="spellEnd"/>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function and we can use:</w:t>
      </w:r>
    </w:p>
    <w:p w14:paraId="5E2E39BD"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2E6A0099" w14:textId="77777777" w:rsidR="008C751F" w:rsidRPr="005D31B6" w:rsidRDefault="008C751F" w:rsidP="008C751F">
      <w:pPr>
        <w:spacing w:before="100" w:beforeAutospacing="1" w:after="100" w:afterAutospacing="1" w:line="240" w:lineRule="auto"/>
        <w:ind w:firstLine="720"/>
        <w:contextualSpacing/>
        <w:jc w:val="both"/>
        <w:rPr>
          <w:rFonts w:ascii="Consolas" w:eastAsia="Times New Roman" w:hAnsi="Consolas" w:cs="Courier New"/>
          <w:lang w:eastAsia="en-GB"/>
        </w:rPr>
      </w:pPr>
      <w:r w:rsidRPr="005D31B6">
        <w:rPr>
          <w:rFonts w:ascii="Consolas" w:eastAsia="Times New Roman" w:hAnsi="Consolas" w:cs="Courier New"/>
          <w:lang w:eastAsia="en-GB"/>
        </w:rPr>
        <w:t>s4 = "Hello World";</w:t>
      </w:r>
    </w:p>
    <w:p w14:paraId="33A5A781"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lang w:eastAsia="en-GB"/>
        </w:rPr>
      </w:pPr>
    </w:p>
    <w:p w14:paraId="7517C2FF"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The string class has a constructor that initializes the string to empty and one that initializes the string to a desired string.  Following are the examples for these two:</w:t>
      </w:r>
    </w:p>
    <w:p w14:paraId="2BA0A74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4D3D0A68" w14:textId="77777777" w:rsidR="008C751F" w:rsidRPr="005D31B6" w:rsidRDefault="008C751F" w:rsidP="008C751F">
      <w:pPr>
        <w:spacing w:before="100" w:beforeAutospacing="1" w:after="100" w:afterAutospacing="1" w:line="240" w:lineRule="auto"/>
        <w:ind w:left="720"/>
        <w:contextualSpacing/>
        <w:rPr>
          <w:rFonts w:ascii="Consolas" w:eastAsia="Times New Roman" w:hAnsi="Consolas" w:cs="Courier New"/>
          <w:lang w:eastAsia="en-GB"/>
        </w:rPr>
      </w:pPr>
      <w:r w:rsidRPr="005D31B6">
        <w:rPr>
          <w:rFonts w:ascii="Consolas" w:eastAsia="Times New Roman" w:hAnsi="Consolas" w:cs="Courier New"/>
          <w:lang w:eastAsia="en-GB"/>
        </w:rPr>
        <w:t xml:space="preserve">string </w:t>
      </w:r>
      <w:proofErr w:type="spellStart"/>
      <w:r w:rsidRPr="005D31B6">
        <w:rPr>
          <w:rFonts w:ascii="Consolas" w:eastAsia="Times New Roman" w:hAnsi="Consolas" w:cs="Courier New"/>
          <w:lang w:eastAsia="en-GB"/>
        </w:rPr>
        <w:t>empty_string</w:t>
      </w:r>
      <w:proofErr w:type="spellEnd"/>
      <w:r w:rsidRPr="005D31B6">
        <w:rPr>
          <w:rFonts w:ascii="Consolas" w:eastAsia="Times New Roman" w:hAnsi="Consolas" w:cs="Courier New"/>
          <w:lang w:eastAsia="en-GB"/>
        </w:rPr>
        <w:t xml:space="preserve">; </w:t>
      </w:r>
      <w:r w:rsidRPr="005D31B6">
        <w:rPr>
          <w:rFonts w:ascii="Consolas" w:eastAsia="Times New Roman" w:hAnsi="Consolas" w:cs="Courier New"/>
          <w:lang w:eastAsia="en-GB"/>
        </w:rPr>
        <w:br/>
        <w:t>string something("hello");</w:t>
      </w:r>
    </w:p>
    <w:p w14:paraId="39C50E8D"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lang w:eastAsia="en-GB"/>
        </w:rPr>
      </w:pPr>
    </w:p>
    <w:p w14:paraId="57CBF7B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first one uses a constructor to create the </w:t>
      </w:r>
      <w:proofErr w:type="spellStart"/>
      <w:r w:rsidRPr="008C751F">
        <w:rPr>
          <w:rFonts w:ascii="Courier New" w:eastAsia="Times New Roman" w:hAnsi="Courier New" w:cs="Courier New"/>
          <w:lang w:eastAsia="en-GB"/>
        </w:rPr>
        <w:t>empty_string</w:t>
      </w:r>
      <w:proofErr w:type="spellEnd"/>
      <w:r w:rsidRPr="008C751F">
        <w:rPr>
          <w:rFonts w:ascii="Calibri" w:eastAsia="Times New Roman" w:hAnsi="Calibri" w:cs="Times New Roman"/>
          <w:lang w:eastAsia="en-GB"/>
        </w:rPr>
        <w:t xml:space="preserve"> as an empty string and the second one initializes the string to </w:t>
      </w:r>
      <w:r w:rsidRPr="008C751F">
        <w:rPr>
          <w:rFonts w:ascii="Courier New" w:eastAsia="Times New Roman" w:hAnsi="Courier New" w:cs="Courier New"/>
          <w:lang w:eastAsia="en-GB"/>
        </w:rPr>
        <w:t>"hello"</w:t>
      </w:r>
      <w:r w:rsidRPr="008C751F">
        <w:rPr>
          <w:rFonts w:ascii="Calibri" w:eastAsia="Times New Roman" w:hAnsi="Calibri" w:cs="Times New Roman"/>
          <w:lang w:eastAsia="en-GB"/>
        </w:rPr>
        <w:t>.  The following two lines are equivalent:</w:t>
      </w:r>
    </w:p>
    <w:p w14:paraId="46EBD032"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5F9EF364" w14:textId="77777777" w:rsidR="008C751F" w:rsidRPr="005D31B6" w:rsidRDefault="008C751F" w:rsidP="008C751F">
      <w:pPr>
        <w:spacing w:before="100" w:beforeAutospacing="1" w:after="100" w:afterAutospacing="1" w:line="240" w:lineRule="auto"/>
        <w:ind w:left="720"/>
        <w:contextualSpacing/>
        <w:rPr>
          <w:rFonts w:ascii="Consolas" w:eastAsia="Times New Roman" w:hAnsi="Consolas" w:cs="Courier New"/>
          <w:lang w:eastAsia="en-GB"/>
        </w:rPr>
      </w:pPr>
      <w:r w:rsidRPr="005D31B6">
        <w:rPr>
          <w:rFonts w:ascii="Consolas" w:eastAsia="Times New Roman" w:hAnsi="Consolas" w:cs="Courier New"/>
          <w:lang w:eastAsia="en-GB"/>
        </w:rPr>
        <w:t xml:space="preserve">string something("hello"); </w:t>
      </w:r>
      <w:r w:rsidRPr="005D31B6">
        <w:rPr>
          <w:rFonts w:ascii="Consolas" w:eastAsia="Times New Roman" w:hAnsi="Consolas" w:cs="Courier New"/>
          <w:lang w:eastAsia="en-GB"/>
        </w:rPr>
        <w:br/>
        <w:t>string something = "hello";</w:t>
      </w:r>
    </w:p>
    <w:p w14:paraId="6FEC2C60"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lang w:eastAsia="en-GB"/>
        </w:rPr>
      </w:pPr>
    </w:p>
    <w:p w14:paraId="526F520A"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13AB2A85" w14:textId="77777777" w:rsidR="005D31B6" w:rsidRPr="0008519F" w:rsidRDefault="005D31B6" w:rsidP="005D31B6">
      <w:pPr>
        <w:rPr>
          <w:rFonts w:ascii="Calibri" w:hAnsi="Calibri"/>
          <w:b/>
        </w:rPr>
      </w:pPr>
      <w:r w:rsidRPr="0008519F">
        <w:rPr>
          <w:rFonts w:ascii="Calibri" w:hAnsi="Calibri"/>
          <w:b/>
        </w:rPr>
        <w:t>Questions</w:t>
      </w:r>
    </w:p>
    <w:p w14:paraId="288ADE79" w14:textId="77777777" w:rsidR="005D31B6" w:rsidRPr="000418A3" w:rsidRDefault="005D31B6" w:rsidP="005D31B6">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sidRPr="000418A3">
        <w:rPr>
          <w:rFonts w:ascii="Calibri" w:hAnsi="Calibri"/>
        </w:rPr>
        <w:t>Locate c</w:t>
      </w:r>
      <w:r>
        <w:rPr>
          <w:rFonts w:ascii="Calibri" w:hAnsi="Calibri"/>
        </w:rPr>
        <w:t>8</w:t>
      </w:r>
      <w:r w:rsidRPr="000418A3">
        <w:rPr>
          <w:rFonts w:ascii="Calibri" w:hAnsi="Calibri"/>
        </w:rPr>
        <w:t>e</w:t>
      </w:r>
      <w:r>
        <w:rPr>
          <w:rFonts w:ascii="Calibri" w:hAnsi="Calibri"/>
        </w:rPr>
        <w:t>3</w:t>
      </w:r>
      <w:r w:rsidRPr="000418A3">
        <w:rPr>
          <w:rFonts w:ascii="Calibri" w:hAnsi="Calibri"/>
        </w:rPr>
        <w:t>-1 and type the program into an editor.  Save this as c</w:t>
      </w:r>
      <w:r>
        <w:rPr>
          <w:rFonts w:ascii="Calibri" w:hAnsi="Calibri"/>
        </w:rPr>
        <w:t>8</w:t>
      </w:r>
      <w:r w:rsidRPr="000418A3">
        <w:rPr>
          <w:rFonts w:ascii="Calibri" w:hAnsi="Calibri"/>
        </w:rPr>
        <w:t>e</w:t>
      </w:r>
      <w:r>
        <w:rPr>
          <w:rFonts w:ascii="Calibri" w:hAnsi="Calibri"/>
        </w:rPr>
        <w:t>3</w:t>
      </w:r>
      <w:r w:rsidRPr="000418A3">
        <w:rPr>
          <w:rFonts w:ascii="Calibri" w:hAnsi="Calibri"/>
        </w:rPr>
        <w:t>.cpp then compile and run</w:t>
      </w:r>
      <w:r>
        <w:rPr>
          <w:rFonts w:ascii="Calibri" w:hAnsi="Calibri"/>
        </w:rPr>
        <w:t>.</w:t>
      </w:r>
      <w:r w:rsidRPr="005D31B6">
        <w:rPr>
          <w:rFonts w:ascii="Calibri" w:eastAsia="Times New Roman" w:hAnsi="Calibri" w:cs="Times New Roman"/>
          <w:lang w:eastAsia="en-GB"/>
        </w:rPr>
        <w:t xml:space="preserve"> </w:t>
      </w:r>
      <w:r>
        <w:rPr>
          <w:rFonts w:ascii="Calibri" w:eastAsia="Times New Roman" w:hAnsi="Calibri" w:cs="Times New Roman"/>
          <w:lang w:eastAsia="en-GB"/>
        </w:rPr>
        <w:t xml:space="preserve">  This</w:t>
      </w:r>
      <w:r w:rsidRPr="008C751F">
        <w:rPr>
          <w:rFonts w:ascii="Calibri" w:eastAsia="Times New Roman" w:hAnsi="Calibri" w:cs="Times New Roman"/>
          <w:lang w:eastAsia="en-GB"/>
        </w:rPr>
        <w:t xml:space="preserve"> is an example </w:t>
      </w:r>
      <w:r>
        <w:rPr>
          <w:rFonts w:ascii="Calibri" w:eastAsia="Times New Roman" w:hAnsi="Calibri" w:cs="Times New Roman"/>
          <w:lang w:eastAsia="en-GB"/>
        </w:rPr>
        <w:t>in which a string class is used.</w:t>
      </w:r>
    </w:p>
    <w:p w14:paraId="72859D99"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0AFBE807" w14:textId="77777777" w:rsidR="005D31B6" w:rsidRDefault="005D31B6" w:rsidP="008C751F">
      <w:pPr>
        <w:spacing w:before="100" w:beforeAutospacing="1" w:after="100" w:afterAutospacing="1" w:line="240" w:lineRule="auto"/>
        <w:jc w:val="both"/>
        <w:rPr>
          <w:rFonts w:ascii="Courier New" w:eastAsia="Times New Roman" w:hAnsi="Courier New" w:cs="Courier New"/>
          <w:lang w:eastAsia="en-GB"/>
        </w:rPr>
      </w:pPr>
    </w:p>
    <w:p w14:paraId="7D010851" w14:textId="77777777" w:rsidR="005D31B6" w:rsidRDefault="005D31B6" w:rsidP="008C751F">
      <w:pPr>
        <w:spacing w:before="100" w:beforeAutospacing="1" w:after="100" w:afterAutospacing="1" w:line="240" w:lineRule="auto"/>
        <w:jc w:val="both"/>
        <w:rPr>
          <w:rFonts w:ascii="Courier New" w:eastAsia="Times New Roman" w:hAnsi="Courier New" w:cs="Courier New"/>
          <w:lang w:eastAsia="en-GB"/>
        </w:rPr>
      </w:pPr>
    </w:p>
    <w:p w14:paraId="2BA8F8F9" w14:textId="77777777" w:rsidR="005D31B6" w:rsidRDefault="005D31B6" w:rsidP="008C751F">
      <w:pPr>
        <w:spacing w:before="100" w:beforeAutospacing="1" w:after="100" w:afterAutospacing="1" w:line="240" w:lineRule="auto"/>
        <w:jc w:val="both"/>
        <w:rPr>
          <w:rFonts w:ascii="Courier New" w:eastAsia="Times New Roman" w:hAnsi="Courier New" w:cs="Courier New"/>
          <w:lang w:eastAsia="en-GB"/>
        </w:rPr>
      </w:pPr>
    </w:p>
    <w:p w14:paraId="0C643184"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As you may have noticed, in this program "</w:t>
      </w:r>
      <w:r w:rsidRPr="005D31B6">
        <w:rPr>
          <w:rFonts w:ascii="Consolas" w:eastAsia="Times New Roman" w:hAnsi="Consolas" w:cs="Courier New"/>
          <w:lang w:eastAsia="en-GB"/>
        </w:rPr>
        <w:t>+</w:t>
      </w:r>
      <w:r w:rsidRPr="008C751F">
        <w:rPr>
          <w:rFonts w:ascii="Calibri" w:eastAsia="Times New Roman" w:hAnsi="Calibri" w:cs="Times New Roman"/>
          <w:lang w:eastAsia="en-GB"/>
        </w:rPr>
        <w:t>" is overloaded in the string class such that it now does the concatenation of strings.</w:t>
      </w:r>
    </w:p>
    <w:p w14:paraId="7ACC4C3F" w14:textId="77777777" w:rsidR="005D31B6"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standard string class has several functions that make things very easy.  </w:t>
      </w:r>
    </w:p>
    <w:p w14:paraId="0A960F0A" w14:textId="77777777" w:rsidR="005D31B6" w:rsidRPr="0008519F" w:rsidRDefault="005D31B6" w:rsidP="005D31B6">
      <w:pPr>
        <w:rPr>
          <w:rFonts w:ascii="Calibri" w:hAnsi="Calibri"/>
          <w:b/>
        </w:rPr>
      </w:pPr>
      <w:r w:rsidRPr="0008519F">
        <w:rPr>
          <w:rFonts w:ascii="Calibri" w:hAnsi="Calibri"/>
          <w:b/>
        </w:rPr>
        <w:t>Questions</w:t>
      </w:r>
    </w:p>
    <w:p w14:paraId="39CBB9BE" w14:textId="77777777" w:rsidR="005D31B6" w:rsidRPr="000418A3" w:rsidRDefault="005D31B6" w:rsidP="005D31B6">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sidRPr="000418A3">
        <w:rPr>
          <w:rFonts w:ascii="Calibri" w:hAnsi="Calibri"/>
        </w:rPr>
        <w:t>Locate c</w:t>
      </w:r>
      <w:r>
        <w:rPr>
          <w:rFonts w:ascii="Calibri" w:hAnsi="Calibri"/>
        </w:rPr>
        <w:t>8</w:t>
      </w:r>
      <w:r w:rsidRPr="000418A3">
        <w:rPr>
          <w:rFonts w:ascii="Calibri" w:hAnsi="Calibri"/>
        </w:rPr>
        <w:t>e</w:t>
      </w:r>
      <w:r>
        <w:rPr>
          <w:rFonts w:ascii="Calibri" w:hAnsi="Calibri"/>
        </w:rPr>
        <w:t>4</w:t>
      </w:r>
      <w:r w:rsidRPr="000418A3">
        <w:rPr>
          <w:rFonts w:ascii="Calibri" w:hAnsi="Calibri"/>
        </w:rPr>
        <w:t>-1 and type the program into an editor.  Save this as c</w:t>
      </w:r>
      <w:r>
        <w:rPr>
          <w:rFonts w:ascii="Calibri" w:hAnsi="Calibri"/>
        </w:rPr>
        <w:t>8</w:t>
      </w:r>
      <w:r w:rsidRPr="000418A3">
        <w:rPr>
          <w:rFonts w:ascii="Calibri" w:hAnsi="Calibri"/>
        </w:rPr>
        <w:t>e</w:t>
      </w:r>
      <w:r>
        <w:rPr>
          <w:rFonts w:ascii="Calibri" w:hAnsi="Calibri"/>
        </w:rPr>
        <w:t>4</w:t>
      </w:r>
      <w:r w:rsidRPr="000418A3">
        <w:rPr>
          <w:rFonts w:ascii="Calibri" w:hAnsi="Calibri"/>
        </w:rPr>
        <w:t>.cpp then compile and run</w:t>
      </w:r>
      <w:r>
        <w:rPr>
          <w:rFonts w:ascii="Calibri" w:hAnsi="Calibri"/>
        </w:rPr>
        <w:t>.</w:t>
      </w:r>
      <w:r w:rsidRPr="005D31B6">
        <w:rPr>
          <w:rFonts w:ascii="Calibri" w:eastAsia="Times New Roman" w:hAnsi="Calibri" w:cs="Times New Roman"/>
          <w:lang w:eastAsia="en-GB"/>
        </w:rPr>
        <w:t xml:space="preserve"> </w:t>
      </w:r>
      <w:r>
        <w:rPr>
          <w:rFonts w:ascii="Calibri" w:eastAsia="Times New Roman" w:hAnsi="Calibri" w:cs="Times New Roman"/>
          <w:lang w:eastAsia="en-GB"/>
        </w:rPr>
        <w:t xml:space="preserve">  This</w:t>
      </w:r>
      <w:r w:rsidRPr="008C751F">
        <w:rPr>
          <w:rFonts w:ascii="Calibri" w:eastAsia="Times New Roman" w:hAnsi="Calibri" w:cs="Times New Roman"/>
          <w:lang w:eastAsia="en-GB"/>
        </w:rPr>
        <w:t xml:space="preserve"> program illustrates a few examples </w:t>
      </w:r>
      <w:r>
        <w:rPr>
          <w:rFonts w:ascii="Calibri" w:eastAsia="Times New Roman" w:hAnsi="Calibri" w:cs="Times New Roman"/>
          <w:lang w:eastAsia="en-GB"/>
        </w:rPr>
        <w:t>in which functions make things very easy.</w:t>
      </w:r>
    </w:p>
    <w:p w14:paraId="57A16FF6" w14:textId="77777777" w:rsidR="008C751F" w:rsidRPr="008C751F" w:rsidRDefault="008C751F" w:rsidP="008C751F">
      <w:pPr>
        <w:spacing w:before="100" w:beforeAutospacing="1" w:after="100" w:afterAutospacing="1" w:line="240" w:lineRule="auto"/>
        <w:jc w:val="both"/>
        <w:rPr>
          <w:rFonts w:ascii="Calibri" w:eastAsia="Times New Roman" w:hAnsi="Calibri" w:cs="Courier New"/>
          <w:lang w:eastAsia="en-GB"/>
        </w:rPr>
      </w:pPr>
      <w:r w:rsidRPr="008C751F">
        <w:rPr>
          <w:rFonts w:ascii="Calibri" w:eastAsia="Times New Roman" w:hAnsi="Calibri" w:cs="Times New Roman"/>
          <w:lang w:eastAsia="en-GB"/>
        </w:rPr>
        <w:t>In the above program the statement:</w:t>
      </w:r>
      <w:r w:rsidRPr="008C751F">
        <w:rPr>
          <w:rFonts w:ascii="Calibri" w:eastAsia="Times New Roman" w:hAnsi="Calibri" w:cs="Courier New"/>
          <w:lang w:eastAsia="en-GB"/>
        </w:rPr>
        <w:t xml:space="preserve"> </w:t>
      </w:r>
    </w:p>
    <w:p w14:paraId="67510436" w14:textId="77777777" w:rsidR="008C751F" w:rsidRPr="00DA754A" w:rsidRDefault="008C751F" w:rsidP="008C751F">
      <w:pPr>
        <w:spacing w:before="100" w:beforeAutospacing="1" w:after="100" w:afterAutospacing="1" w:line="240" w:lineRule="auto"/>
        <w:ind w:firstLine="720"/>
        <w:rPr>
          <w:rFonts w:ascii="Consolas" w:eastAsia="Times New Roman" w:hAnsi="Consolas" w:cs="Courier New"/>
          <w:lang w:eastAsia="en-GB"/>
        </w:rPr>
      </w:pPr>
      <w:r w:rsidRPr="00DA754A">
        <w:rPr>
          <w:rFonts w:ascii="Consolas" w:eastAsia="Times New Roman" w:hAnsi="Consolas" w:cs="Courier New"/>
          <w:lang w:eastAsia="en-GB"/>
        </w:rPr>
        <w:t xml:space="preserve">temp1 = </w:t>
      </w:r>
      <w:proofErr w:type="spellStart"/>
      <w:r w:rsidRPr="00DA754A">
        <w:rPr>
          <w:rFonts w:ascii="Consolas" w:eastAsia="Times New Roman" w:hAnsi="Consolas" w:cs="Courier New"/>
          <w:lang w:eastAsia="en-GB"/>
        </w:rPr>
        <w:t>newphrase.substr</w:t>
      </w:r>
      <w:proofErr w:type="spellEnd"/>
      <w:r w:rsidRPr="00DA754A">
        <w:rPr>
          <w:rFonts w:ascii="Consolas" w:eastAsia="Times New Roman" w:hAnsi="Consolas" w:cs="Courier New"/>
          <w:lang w:eastAsia="en-GB"/>
        </w:rPr>
        <w:t xml:space="preserve">(0, 18); and </w:t>
      </w:r>
      <w:r w:rsidRPr="00DA754A">
        <w:rPr>
          <w:rFonts w:ascii="Consolas" w:eastAsia="Times New Roman" w:hAnsi="Consolas" w:cs="Courier New"/>
          <w:lang w:eastAsia="en-GB"/>
        </w:rPr>
        <w:br/>
        <w:t xml:space="preserve">     </w:t>
      </w:r>
      <w:r w:rsidRPr="00DA754A">
        <w:rPr>
          <w:rFonts w:ascii="Consolas" w:eastAsia="Times New Roman" w:hAnsi="Consolas" w:cs="Courier New"/>
          <w:lang w:eastAsia="en-GB"/>
        </w:rPr>
        <w:tab/>
        <w:t xml:space="preserve">temp2 = </w:t>
      </w:r>
      <w:proofErr w:type="spellStart"/>
      <w:r w:rsidRPr="00DA754A">
        <w:rPr>
          <w:rFonts w:ascii="Consolas" w:eastAsia="Times New Roman" w:hAnsi="Consolas" w:cs="Courier New"/>
          <w:lang w:eastAsia="en-GB"/>
        </w:rPr>
        <w:t>newphrase.substr</w:t>
      </w:r>
      <w:proofErr w:type="spellEnd"/>
      <w:r w:rsidRPr="00DA754A">
        <w:rPr>
          <w:rFonts w:ascii="Consolas" w:eastAsia="Times New Roman" w:hAnsi="Consolas" w:cs="Courier New"/>
          <w:lang w:eastAsia="en-GB"/>
        </w:rPr>
        <w:t>(18, 10);</w:t>
      </w:r>
    </w:p>
    <w:p w14:paraId="2A1B6F46"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have something new in them.  The </w:t>
      </w:r>
      <w:proofErr w:type="spellStart"/>
      <w:r w:rsidRPr="00DA754A">
        <w:rPr>
          <w:rFonts w:ascii="Consolas" w:eastAsia="Times New Roman" w:hAnsi="Consolas" w:cs="Courier New"/>
          <w:iCs/>
          <w:lang w:eastAsia="en-GB"/>
        </w:rPr>
        <w:t>substr</w:t>
      </w:r>
      <w:proofErr w:type="spellEnd"/>
      <w:r w:rsidRPr="00DA754A">
        <w:rPr>
          <w:rFonts w:ascii="Consolas" w:eastAsia="Times New Roman" w:hAnsi="Consolas" w:cs="Courier New"/>
          <w:iCs/>
          <w:lang w:eastAsia="en-GB"/>
        </w:rPr>
        <w:t>(position, length)</w:t>
      </w:r>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 xml:space="preserve">function is a function that returns the substring of the calling object starting at </w:t>
      </w:r>
      <w:r w:rsidRPr="008C751F">
        <w:rPr>
          <w:rFonts w:ascii="Calibri" w:eastAsia="Times New Roman" w:hAnsi="Calibri" w:cs="Times New Roman"/>
          <w:i/>
          <w:iCs/>
          <w:lang w:eastAsia="en-GB"/>
        </w:rPr>
        <w:t>position</w:t>
      </w:r>
      <w:r w:rsidRPr="008C751F">
        <w:rPr>
          <w:rFonts w:ascii="Calibri" w:eastAsia="Times New Roman" w:hAnsi="Calibri" w:cs="Times New Roman"/>
          <w:lang w:eastAsia="en-GB"/>
        </w:rPr>
        <w:t xml:space="preserve"> and having </w:t>
      </w:r>
      <w:r w:rsidRPr="008C751F">
        <w:rPr>
          <w:rFonts w:ascii="Calibri" w:eastAsia="Times New Roman" w:hAnsi="Calibri" w:cs="Times New Roman"/>
          <w:i/>
          <w:iCs/>
          <w:lang w:eastAsia="en-GB"/>
        </w:rPr>
        <w:t xml:space="preserve">length </w:t>
      </w:r>
      <w:r w:rsidRPr="008C751F">
        <w:rPr>
          <w:rFonts w:ascii="Calibri" w:eastAsia="Times New Roman" w:hAnsi="Calibri" w:cs="Times New Roman"/>
          <w:lang w:eastAsia="en-GB"/>
        </w:rPr>
        <w:t>characters.</w:t>
      </w:r>
    </w:p>
    <w:p w14:paraId="79889A3B" w14:textId="77777777" w:rsidR="00DA754A" w:rsidRPr="0008519F" w:rsidRDefault="00DA754A" w:rsidP="00DA754A">
      <w:pPr>
        <w:rPr>
          <w:rFonts w:ascii="Calibri" w:hAnsi="Calibri"/>
          <w:b/>
        </w:rPr>
      </w:pPr>
      <w:bookmarkStart w:id="2" w:name="ex11.2"/>
      <w:bookmarkEnd w:id="2"/>
      <w:r w:rsidRPr="0008519F">
        <w:rPr>
          <w:rFonts w:ascii="Calibri" w:hAnsi="Calibri"/>
          <w:b/>
        </w:rPr>
        <w:t>Questions</w:t>
      </w:r>
    </w:p>
    <w:p w14:paraId="0891C66B" w14:textId="77777777" w:rsidR="00DA754A" w:rsidRPr="00DA754A" w:rsidRDefault="00DA754A" w:rsidP="00DA754A">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Pr>
          <w:rFonts w:ascii="Calibri" w:hAnsi="Calibri"/>
        </w:rPr>
        <w:t>Create a new program and name this c8e5.cpp.  Type the following code into the program.</w:t>
      </w:r>
    </w:p>
    <w:p w14:paraId="5B75A972" w14:textId="77777777" w:rsidR="00DA754A" w:rsidRPr="00DA754A" w:rsidRDefault="00DA754A" w:rsidP="00DA754A">
      <w:pPr>
        <w:spacing w:before="100" w:beforeAutospacing="1" w:after="100" w:afterAutospacing="1" w:line="240" w:lineRule="auto"/>
        <w:jc w:val="center"/>
        <w:rPr>
          <w:rFonts w:ascii="Calibri" w:eastAsia="Times New Roman" w:hAnsi="Calibri" w:cs="Times New Roman"/>
          <w:lang w:eastAsia="en-GB"/>
        </w:rPr>
      </w:pPr>
      <w:r>
        <w:rPr>
          <w:noProof/>
          <w:lang w:eastAsia="en-GB"/>
        </w:rPr>
        <w:drawing>
          <wp:inline distT="0" distB="0" distL="0" distR="0" wp14:anchorId="0A9A2D32" wp14:editId="57C48D69">
            <wp:extent cx="4664710" cy="207136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521" cy="2076167"/>
                    </a:xfrm>
                    <a:prstGeom prst="rect">
                      <a:avLst/>
                    </a:prstGeom>
                  </pic:spPr>
                </pic:pic>
              </a:graphicData>
            </a:graphic>
          </wp:inline>
        </w:drawing>
      </w:r>
    </w:p>
    <w:p w14:paraId="4BF26B8E" w14:textId="77777777" w:rsidR="008C751F" w:rsidRPr="00DA754A" w:rsidRDefault="008C751F" w:rsidP="008C751F">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sidRPr="00DA754A">
        <w:rPr>
          <w:rFonts w:ascii="Calibri" w:eastAsia="Times New Roman" w:hAnsi="Calibri" w:cs="Times New Roman"/>
          <w:lang w:eastAsia="en-GB"/>
        </w:rPr>
        <w:t xml:space="preserve">As you will immediately notice, I have written G++ for g++ and </w:t>
      </w:r>
      <w:proofErr w:type="spellStart"/>
      <w:r w:rsidRPr="00DA754A">
        <w:rPr>
          <w:rFonts w:ascii="Calibri" w:eastAsia="Times New Roman" w:hAnsi="Calibri" w:cs="Times New Roman"/>
          <w:lang w:eastAsia="en-GB"/>
        </w:rPr>
        <w:t>Gcc</w:t>
      </w:r>
      <w:proofErr w:type="spellEnd"/>
      <w:r w:rsidRPr="00DA754A">
        <w:rPr>
          <w:rFonts w:ascii="Calibri" w:eastAsia="Times New Roman" w:hAnsi="Calibri" w:cs="Times New Roman"/>
          <w:lang w:eastAsia="en-GB"/>
        </w:rPr>
        <w:t xml:space="preserve"> for </w:t>
      </w:r>
      <w:proofErr w:type="spellStart"/>
      <w:r w:rsidRPr="00DA754A">
        <w:rPr>
          <w:rFonts w:ascii="Calibri" w:eastAsia="Times New Roman" w:hAnsi="Calibri" w:cs="Times New Roman"/>
          <w:lang w:eastAsia="en-GB"/>
        </w:rPr>
        <w:t>gcc</w:t>
      </w:r>
      <w:proofErr w:type="spellEnd"/>
      <w:r w:rsidRPr="00DA754A">
        <w:rPr>
          <w:rFonts w:ascii="Calibri" w:eastAsia="Times New Roman" w:hAnsi="Calibri" w:cs="Times New Roman"/>
          <w:lang w:eastAsia="en-GB"/>
        </w:rPr>
        <w:t xml:space="preserve">.  I want you to help me fix these errors by writing a C++ program to replace the incorrect statements with the correct ones.  For now, assume that </w:t>
      </w:r>
      <w:r w:rsidR="00DA754A">
        <w:rPr>
          <w:rFonts w:ascii="Calibri" w:eastAsia="Times New Roman" w:hAnsi="Calibri" w:cs="Times New Roman"/>
          <w:lang w:eastAsia="en-GB"/>
        </w:rPr>
        <w:t>these lines were read from the keyboard and placed in to the variable s</w:t>
      </w:r>
      <w:r w:rsidRPr="00DA754A">
        <w:rPr>
          <w:rFonts w:ascii="Calibri" w:eastAsia="Times New Roman" w:hAnsi="Calibri" w:cs="Times New Roman"/>
          <w:lang w:eastAsia="en-GB"/>
        </w:rPr>
        <w:t xml:space="preserve">.  </w:t>
      </w:r>
      <w:r w:rsidR="00DA754A">
        <w:rPr>
          <w:rFonts w:ascii="Calibri" w:eastAsia="Times New Roman" w:hAnsi="Calibri" w:cs="Times New Roman"/>
          <w:lang w:eastAsia="en-GB"/>
        </w:rPr>
        <w:t>You are not allowed to change the variable s, you must create a new variable and make use of the functions to replace the incorrect text from s.</w:t>
      </w:r>
    </w:p>
    <w:p w14:paraId="2E150B11" w14:textId="77777777" w:rsidR="008C751F" w:rsidRPr="00DA754A" w:rsidRDefault="008C751F" w:rsidP="00DA754A">
      <w:pPr>
        <w:rPr>
          <w:rFonts w:ascii="Calibri" w:hAnsi="Calibri"/>
          <w:b/>
        </w:rPr>
      </w:pPr>
      <w:r w:rsidRPr="00DA754A">
        <w:rPr>
          <w:rFonts w:ascii="Calibri" w:hAnsi="Calibri"/>
          <w:b/>
        </w:rPr>
        <w:t>Converting Between String Objects and C-Strings</w:t>
      </w:r>
    </w:p>
    <w:p w14:paraId="785654E7"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In C++, you can automatically convert and store a C-string in a variable of type string.  Here is an example:</w:t>
      </w:r>
    </w:p>
    <w:p w14:paraId="230417EF"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6F16E298" w14:textId="77777777" w:rsidR="008C751F" w:rsidRPr="00DA754A" w:rsidRDefault="008C751F" w:rsidP="008C751F">
      <w:pPr>
        <w:spacing w:before="100" w:beforeAutospacing="1" w:after="100" w:afterAutospacing="1" w:line="240" w:lineRule="auto"/>
        <w:ind w:left="720"/>
        <w:rPr>
          <w:rFonts w:ascii="Consolas" w:eastAsia="Times New Roman" w:hAnsi="Consolas" w:cs="Courier New"/>
          <w:lang w:eastAsia="en-GB"/>
        </w:rPr>
      </w:pPr>
      <w:r w:rsidRPr="00DA754A">
        <w:rPr>
          <w:rFonts w:ascii="Consolas" w:eastAsia="Times New Roman" w:hAnsi="Consolas" w:cs="Courier New"/>
          <w:lang w:eastAsia="en-GB"/>
        </w:rPr>
        <w:t xml:space="preserve">char </w:t>
      </w:r>
      <w:proofErr w:type="spellStart"/>
      <w:r w:rsidRPr="00DA754A">
        <w:rPr>
          <w:rFonts w:ascii="Consolas" w:eastAsia="Times New Roman" w:hAnsi="Consolas" w:cs="Courier New"/>
          <w:lang w:eastAsia="en-GB"/>
        </w:rPr>
        <w:t>a_c_string</w:t>
      </w:r>
      <w:proofErr w:type="spellEnd"/>
      <w:r w:rsidRPr="00DA754A">
        <w:rPr>
          <w:rFonts w:ascii="Consolas" w:eastAsia="Times New Roman" w:hAnsi="Consolas" w:cs="Courier New"/>
          <w:lang w:eastAsia="en-GB"/>
        </w:rPr>
        <w:t xml:space="preserve">[] = "This is my C-string."; </w:t>
      </w:r>
      <w:r w:rsidRPr="00DA754A">
        <w:rPr>
          <w:rFonts w:ascii="Consolas" w:eastAsia="Times New Roman" w:hAnsi="Consolas" w:cs="Courier New"/>
          <w:lang w:eastAsia="en-GB"/>
        </w:rPr>
        <w:br/>
        <w:t xml:space="preserve">string </w:t>
      </w:r>
      <w:proofErr w:type="spellStart"/>
      <w:r w:rsidRPr="00DA754A">
        <w:rPr>
          <w:rFonts w:ascii="Consolas" w:eastAsia="Times New Roman" w:hAnsi="Consolas" w:cs="Courier New"/>
          <w:lang w:eastAsia="en-GB"/>
        </w:rPr>
        <w:t>string_variable</w:t>
      </w:r>
      <w:proofErr w:type="spellEnd"/>
      <w:r w:rsidRPr="00DA754A">
        <w:rPr>
          <w:rFonts w:ascii="Consolas" w:eastAsia="Times New Roman" w:hAnsi="Consolas" w:cs="Courier New"/>
          <w:lang w:eastAsia="en-GB"/>
        </w:rPr>
        <w:t xml:space="preserve">; </w:t>
      </w:r>
      <w:r w:rsidRPr="00DA754A">
        <w:rPr>
          <w:rFonts w:ascii="Consolas" w:eastAsia="Times New Roman" w:hAnsi="Consolas" w:cs="Courier New"/>
          <w:lang w:eastAsia="en-GB"/>
        </w:rPr>
        <w:br/>
      </w:r>
      <w:proofErr w:type="spellStart"/>
      <w:r w:rsidRPr="00DA754A">
        <w:rPr>
          <w:rFonts w:ascii="Consolas" w:eastAsia="Times New Roman" w:hAnsi="Consolas" w:cs="Courier New"/>
          <w:lang w:eastAsia="en-GB"/>
        </w:rPr>
        <w:t>string_variable</w:t>
      </w:r>
      <w:proofErr w:type="spellEnd"/>
      <w:r w:rsidRPr="00DA754A">
        <w:rPr>
          <w:rFonts w:ascii="Consolas" w:eastAsia="Times New Roman" w:hAnsi="Consolas" w:cs="Courier New"/>
          <w:lang w:eastAsia="en-GB"/>
        </w:rPr>
        <w:t xml:space="preserve"> = </w:t>
      </w:r>
      <w:proofErr w:type="spellStart"/>
      <w:r w:rsidRPr="00DA754A">
        <w:rPr>
          <w:rFonts w:ascii="Consolas" w:eastAsia="Times New Roman" w:hAnsi="Consolas" w:cs="Courier New"/>
          <w:lang w:eastAsia="en-GB"/>
        </w:rPr>
        <w:t>a_c_string</w:t>
      </w:r>
      <w:proofErr w:type="spellEnd"/>
      <w:r w:rsidRPr="00DA754A">
        <w:rPr>
          <w:rFonts w:ascii="Consolas" w:eastAsia="Times New Roman" w:hAnsi="Consolas" w:cs="Courier New"/>
          <w:lang w:eastAsia="en-GB"/>
        </w:rPr>
        <w:t xml:space="preserve">; </w:t>
      </w:r>
    </w:p>
    <w:p w14:paraId="5BFFD8F4" w14:textId="77777777" w:rsidR="008C751F" w:rsidRPr="00DA754A" w:rsidRDefault="008C751F" w:rsidP="008C751F">
      <w:pPr>
        <w:spacing w:before="100" w:beforeAutospacing="1" w:after="100" w:afterAutospacing="1" w:line="240" w:lineRule="auto"/>
        <w:ind w:left="720"/>
        <w:rPr>
          <w:rFonts w:ascii="Consolas" w:eastAsia="Times New Roman" w:hAnsi="Consolas" w:cs="Courier New"/>
          <w:lang w:eastAsia="en-GB"/>
        </w:rPr>
      </w:pPr>
      <w:proofErr w:type="spellStart"/>
      <w:r w:rsidRPr="00DA754A">
        <w:rPr>
          <w:rFonts w:ascii="Consolas" w:eastAsia="Times New Roman" w:hAnsi="Consolas" w:cs="Courier New"/>
          <w:lang w:eastAsia="en-GB"/>
        </w:rPr>
        <w:lastRenderedPageBreak/>
        <w:t>cout</w:t>
      </w:r>
      <w:proofErr w:type="spellEnd"/>
      <w:r w:rsidRPr="00DA754A">
        <w:rPr>
          <w:rFonts w:ascii="Consolas" w:eastAsia="Times New Roman" w:hAnsi="Consolas" w:cs="Courier New"/>
          <w:lang w:eastAsia="en-GB"/>
        </w:rPr>
        <w:t xml:space="preserve"> &lt;&lt; </w:t>
      </w:r>
      <w:proofErr w:type="spellStart"/>
      <w:r w:rsidRPr="00DA754A">
        <w:rPr>
          <w:rFonts w:ascii="Consolas" w:eastAsia="Times New Roman" w:hAnsi="Consolas" w:cs="Courier New"/>
          <w:lang w:eastAsia="en-GB"/>
        </w:rPr>
        <w:t>string_variable</w:t>
      </w:r>
      <w:proofErr w:type="spellEnd"/>
      <w:r w:rsidRPr="00DA754A">
        <w:rPr>
          <w:rFonts w:ascii="Consolas" w:eastAsia="Times New Roman" w:hAnsi="Consolas" w:cs="Courier New"/>
          <w:lang w:eastAsia="en-GB"/>
        </w:rPr>
        <w:t xml:space="preserve"> &lt;&lt; </w:t>
      </w:r>
      <w:proofErr w:type="spellStart"/>
      <w:r w:rsidRPr="00DA754A">
        <w:rPr>
          <w:rFonts w:ascii="Consolas" w:eastAsia="Times New Roman" w:hAnsi="Consolas" w:cs="Courier New"/>
          <w:lang w:eastAsia="en-GB"/>
        </w:rPr>
        <w:t>endl</w:t>
      </w:r>
      <w:proofErr w:type="spellEnd"/>
      <w:r w:rsidRPr="00DA754A">
        <w:rPr>
          <w:rFonts w:ascii="Consolas" w:eastAsia="Times New Roman" w:hAnsi="Consolas" w:cs="Courier New"/>
          <w:lang w:eastAsia="en-GB"/>
        </w:rPr>
        <w:t>;</w:t>
      </w:r>
    </w:p>
    <w:p w14:paraId="0132ECAD" w14:textId="77777777" w:rsidR="008C751F" w:rsidRPr="008C751F" w:rsidRDefault="008C751F" w:rsidP="008C751F">
      <w:pPr>
        <w:spacing w:before="100" w:beforeAutospacing="1" w:after="100" w:afterAutospacing="1" w:line="240" w:lineRule="auto"/>
        <w:rPr>
          <w:rFonts w:ascii="Calibri" w:eastAsia="Times New Roman" w:hAnsi="Calibri" w:cs="Times New Roman"/>
          <w:lang w:eastAsia="en-GB"/>
        </w:rPr>
      </w:pPr>
      <w:r w:rsidRPr="008C751F">
        <w:rPr>
          <w:rFonts w:ascii="Calibri" w:eastAsia="Times New Roman" w:hAnsi="Calibri" w:cs="Times New Roman"/>
          <w:lang w:eastAsia="en-GB"/>
        </w:rPr>
        <w:t xml:space="preserve">This should display:  </w:t>
      </w:r>
      <w:r w:rsidRPr="008C751F">
        <w:rPr>
          <w:rFonts w:ascii="Calibri" w:eastAsia="Times New Roman" w:hAnsi="Calibri" w:cs="Times New Roman"/>
          <w:i/>
          <w:lang w:eastAsia="en-GB"/>
        </w:rPr>
        <w:t>This is my C-string</w:t>
      </w:r>
      <w:r w:rsidRPr="008C751F">
        <w:rPr>
          <w:rFonts w:ascii="Calibri" w:eastAsia="Times New Roman" w:hAnsi="Calibri" w:cs="Times New Roman"/>
          <w:lang w:eastAsia="en-GB"/>
        </w:rPr>
        <w:t>.</w:t>
      </w:r>
    </w:p>
    <w:p w14:paraId="19AE48C5"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This will work fine but you can't convert a string variable to a C-string by going backward, thus,</w:t>
      </w:r>
    </w:p>
    <w:p w14:paraId="4E2A6F94" w14:textId="77777777" w:rsidR="008C751F" w:rsidRPr="000118E6" w:rsidRDefault="008C751F" w:rsidP="008C751F">
      <w:pPr>
        <w:spacing w:before="100" w:beforeAutospacing="1" w:after="100" w:afterAutospacing="1" w:line="240" w:lineRule="auto"/>
        <w:ind w:firstLine="720"/>
        <w:jc w:val="both"/>
        <w:rPr>
          <w:rFonts w:ascii="Consolas" w:eastAsia="Times New Roman" w:hAnsi="Consolas" w:cs="Courier New"/>
          <w:color w:val="CC0000"/>
          <w:lang w:eastAsia="en-GB"/>
        </w:rPr>
      </w:pPr>
      <w:proofErr w:type="spellStart"/>
      <w:r w:rsidRPr="000118E6">
        <w:rPr>
          <w:rFonts w:ascii="Consolas" w:eastAsia="Times New Roman" w:hAnsi="Consolas" w:cs="Courier New"/>
          <w:lang w:eastAsia="en-GB"/>
        </w:rPr>
        <w:t>a_c_string</w:t>
      </w:r>
      <w:proofErr w:type="spellEnd"/>
      <w:r w:rsidRPr="000118E6">
        <w:rPr>
          <w:rFonts w:ascii="Consolas" w:eastAsia="Times New Roman" w:hAnsi="Consolas" w:cs="Courier New"/>
          <w:lang w:eastAsia="en-GB"/>
        </w:rPr>
        <w:t xml:space="preserve"> = </w:t>
      </w:r>
      <w:proofErr w:type="spellStart"/>
      <w:r w:rsidRPr="000118E6">
        <w:rPr>
          <w:rFonts w:ascii="Consolas" w:eastAsia="Times New Roman" w:hAnsi="Consolas" w:cs="Courier New"/>
          <w:lang w:eastAsia="en-GB"/>
        </w:rPr>
        <w:t>string_variable</w:t>
      </w:r>
      <w:proofErr w:type="spellEnd"/>
      <w:r w:rsidRPr="000118E6">
        <w:rPr>
          <w:rFonts w:ascii="Consolas" w:eastAsia="Times New Roman" w:hAnsi="Consolas" w:cs="Courier New"/>
          <w:lang w:eastAsia="en-GB"/>
        </w:rPr>
        <w:t xml:space="preserve">;       </w:t>
      </w:r>
      <w:r w:rsidRPr="000118E6">
        <w:rPr>
          <w:rFonts w:ascii="Consolas" w:eastAsia="Times New Roman" w:hAnsi="Consolas" w:cs="Courier New"/>
          <w:color w:val="CC0000"/>
          <w:lang w:eastAsia="en-GB"/>
        </w:rPr>
        <w:t>is ILLEGAL</w:t>
      </w:r>
    </w:p>
    <w:p w14:paraId="4D076714"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Similarly,</w:t>
      </w:r>
    </w:p>
    <w:p w14:paraId="300A5869" w14:textId="77777777" w:rsidR="008C751F" w:rsidRPr="000118E6" w:rsidRDefault="008C751F" w:rsidP="008C751F">
      <w:pPr>
        <w:spacing w:before="100" w:beforeAutospacing="1" w:after="100" w:afterAutospacing="1" w:line="240" w:lineRule="auto"/>
        <w:ind w:firstLine="720"/>
        <w:jc w:val="both"/>
        <w:rPr>
          <w:rFonts w:ascii="Consolas" w:eastAsia="Times New Roman" w:hAnsi="Consolas" w:cs="Courier New"/>
          <w:color w:val="CC0000"/>
          <w:lang w:eastAsia="en-GB"/>
        </w:rPr>
      </w:pPr>
      <w:proofErr w:type="spellStart"/>
      <w:r w:rsidRPr="000118E6">
        <w:rPr>
          <w:rFonts w:ascii="Consolas" w:eastAsia="Times New Roman" w:hAnsi="Consolas" w:cs="Courier New"/>
          <w:lang w:eastAsia="en-GB"/>
        </w:rPr>
        <w:t>strcpy</w:t>
      </w:r>
      <w:proofErr w:type="spellEnd"/>
      <w:r w:rsidRPr="000118E6">
        <w:rPr>
          <w:rFonts w:ascii="Consolas" w:eastAsia="Times New Roman" w:hAnsi="Consolas" w:cs="Courier New"/>
          <w:lang w:eastAsia="en-GB"/>
        </w:rPr>
        <w:t>(</w:t>
      </w:r>
      <w:proofErr w:type="spellStart"/>
      <w:r w:rsidRPr="000118E6">
        <w:rPr>
          <w:rFonts w:ascii="Consolas" w:eastAsia="Times New Roman" w:hAnsi="Consolas" w:cs="Courier New"/>
          <w:lang w:eastAsia="en-GB"/>
        </w:rPr>
        <w:t>a_c_string</w:t>
      </w:r>
      <w:proofErr w:type="spellEnd"/>
      <w:r w:rsidRPr="000118E6">
        <w:rPr>
          <w:rFonts w:ascii="Consolas" w:eastAsia="Times New Roman" w:hAnsi="Consolas" w:cs="Courier New"/>
          <w:lang w:eastAsia="en-GB"/>
        </w:rPr>
        <w:t xml:space="preserve">, </w:t>
      </w:r>
      <w:proofErr w:type="spellStart"/>
      <w:r w:rsidRPr="000118E6">
        <w:rPr>
          <w:rFonts w:ascii="Consolas" w:eastAsia="Times New Roman" w:hAnsi="Consolas" w:cs="Courier New"/>
          <w:lang w:eastAsia="en-GB"/>
        </w:rPr>
        <w:t>string_variable</w:t>
      </w:r>
      <w:proofErr w:type="spellEnd"/>
      <w:r w:rsidRPr="000118E6">
        <w:rPr>
          <w:rFonts w:ascii="Consolas" w:eastAsia="Times New Roman" w:hAnsi="Consolas" w:cs="Courier New"/>
          <w:lang w:eastAsia="en-GB"/>
        </w:rPr>
        <w:t xml:space="preserve">);  </w:t>
      </w:r>
      <w:r w:rsidRPr="000118E6">
        <w:rPr>
          <w:rFonts w:ascii="Consolas" w:eastAsia="Times New Roman" w:hAnsi="Consolas" w:cs="Courier New"/>
          <w:color w:val="CC0000"/>
          <w:lang w:eastAsia="en-GB"/>
        </w:rPr>
        <w:t>is also ILLEGAL</w:t>
      </w:r>
    </w:p>
    <w:p w14:paraId="17EE8E70"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However, the following:</w:t>
      </w:r>
    </w:p>
    <w:p w14:paraId="35DB0D72" w14:textId="77777777" w:rsidR="008C751F" w:rsidRPr="000118E6" w:rsidRDefault="008C751F" w:rsidP="008C751F">
      <w:pPr>
        <w:spacing w:before="100" w:beforeAutospacing="1" w:after="100" w:afterAutospacing="1" w:line="240" w:lineRule="auto"/>
        <w:ind w:firstLine="720"/>
        <w:jc w:val="both"/>
        <w:rPr>
          <w:rFonts w:ascii="Consolas" w:eastAsia="Times New Roman" w:hAnsi="Consolas" w:cs="Courier New"/>
          <w:color w:val="CC0000"/>
          <w:lang w:eastAsia="en-GB"/>
        </w:rPr>
      </w:pPr>
      <w:proofErr w:type="spellStart"/>
      <w:r w:rsidRPr="000118E6">
        <w:rPr>
          <w:rFonts w:ascii="Consolas" w:eastAsia="Times New Roman" w:hAnsi="Consolas" w:cs="Courier New"/>
          <w:lang w:eastAsia="en-GB"/>
        </w:rPr>
        <w:t>strcpy</w:t>
      </w:r>
      <w:proofErr w:type="spellEnd"/>
      <w:r w:rsidRPr="000118E6">
        <w:rPr>
          <w:rFonts w:ascii="Consolas" w:eastAsia="Times New Roman" w:hAnsi="Consolas" w:cs="Courier New"/>
          <w:lang w:eastAsia="en-GB"/>
        </w:rPr>
        <w:t>(</w:t>
      </w:r>
      <w:proofErr w:type="spellStart"/>
      <w:r w:rsidRPr="000118E6">
        <w:rPr>
          <w:rFonts w:ascii="Consolas" w:eastAsia="Times New Roman" w:hAnsi="Consolas" w:cs="Courier New"/>
          <w:lang w:eastAsia="en-GB"/>
        </w:rPr>
        <w:t>a_c_string</w:t>
      </w:r>
      <w:proofErr w:type="spellEnd"/>
      <w:r w:rsidRPr="000118E6">
        <w:rPr>
          <w:rFonts w:ascii="Consolas" w:eastAsia="Times New Roman" w:hAnsi="Consolas" w:cs="Courier New"/>
          <w:lang w:eastAsia="en-GB"/>
        </w:rPr>
        <w:t xml:space="preserve">, </w:t>
      </w:r>
      <w:proofErr w:type="spellStart"/>
      <w:r w:rsidRPr="000118E6">
        <w:rPr>
          <w:rFonts w:ascii="Consolas" w:eastAsia="Times New Roman" w:hAnsi="Consolas" w:cs="Courier New"/>
          <w:lang w:eastAsia="en-GB"/>
        </w:rPr>
        <w:t>string_variable.c_str</w:t>
      </w:r>
      <w:proofErr w:type="spellEnd"/>
      <w:r w:rsidRPr="000118E6">
        <w:rPr>
          <w:rFonts w:ascii="Consolas" w:eastAsia="Times New Roman" w:hAnsi="Consolas" w:cs="Courier New"/>
          <w:lang w:eastAsia="en-GB"/>
        </w:rPr>
        <w:t>( ) );   </w:t>
      </w:r>
      <w:r w:rsidRPr="000118E6">
        <w:rPr>
          <w:rFonts w:ascii="Consolas" w:eastAsia="Times New Roman" w:hAnsi="Consolas" w:cs="Courier New"/>
          <w:color w:val="CC0000"/>
          <w:lang w:eastAsia="en-GB"/>
        </w:rPr>
        <w:t>is LEGAL</w:t>
      </w:r>
    </w:p>
    <w:p w14:paraId="2F9F8F14"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But, then again, the following:</w:t>
      </w:r>
    </w:p>
    <w:p w14:paraId="1740C2BE" w14:textId="77777777" w:rsidR="008C751F" w:rsidRPr="000118E6" w:rsidRDefault="008C751F" w:rsidP="008C751F">
      <w:pPr>
        <w:spacing w:before="100" w:beforeAutospacing="1" w:after="100" w:afterAutospacing="1" w:line="240" w:lineRule="auto"/>
        <w:ind w:firstLine="720"/>
        <w:rPr>
          <w:rFonts w:ascii="Consolas" w:eastAsia="Times New Roman" w:hAnsi="Consolas" w:cs="Courier New"/>
          <w:color w:val="CC0000"/>
          <w:lang w:eastAsia="en-GB"/>
        </w:rPr>
      </w:pPr>
      <w:proofErr w:type="spellStart"/>
      <w:r w:rsidRPr="000118E6">
        <w:rPr>
          <w:rFonts w:ascii="Consolas" w:eastAsia="Times New Roman" w:hAnsi="Consolas" w:cs="Courier New"/>
          <w:lang w:eastAsia="en-GB"/>
        </w:rPr>
        <w:t>a_c_string</w:t>
      </w:r>
      <w:proofErr w:type="spellEnd"/>
      <w:r w:rsidRPr="000118E6">
        <w:rPr>
          <w:rFonts w:ascii="Consolas" w:eastAsia="Times New Roman" w:hAnsi="Consolas" w:cs="Courier New"/>
          <w:lang w:eastAsia="en-GB"/>
        </w:rPr>
        <w:t xml:space="preserve"> = </w:t>
      </w:r>
      <w:proofErr w:type="spellStart"/>
      <w:r w:rsidRPr="000118E6">
        <w:rPr>
          <w:rFonts w:ascii="Consolas" w:eastAsia="Times New Roman" w:hAnsi="Consolas" w:cs="Courier New"/>
          <w:lang w:eastAsia="en-GB"/>
        </w:rPr>
        <w:t>string_variable.c_str</w:t>
      </w:r>
      <w:proofErr w:type="spellEnd"/>
      <w:r w:rsidRPr="000118E6">
        <w:rPr>
          <w:rFonts w:ascii="Consolas" w:eastAsia="Times New Roman" w:hAnsi="Consolas" w:cs="Courier New"/>
          <w:lang w:eastAsia="en-GB"/>
        </w:rPr>
        <w:t>( );   </w:t>
      </w:r>
      <w:r w:rsidRPr="000118E6">
        <w:rPr>
          <w:rFonts w:ascii="Consolas" w:eastAsia="Times New Roman" w:hAnsi="Consolas" w:cs="Courier New"/>
          <w:color w:val="CC0000"/>
          <w:lang w:eastAsia="en-GB"/>
        </w:rPr>
        <w:t>is also ILLEGAL</w:t>
      </w:r>
    </w:p>
    <w:p w14:paraId="2A7BA9A6"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lang w:eastAsia="en-GB"/>
        </w:rPr>
      </w:pPr>
      <w:r w:rsidRPr="008C751F">
        <w:rPr>
          <w:rFonts w:ascii="Calibri" w:eastAsia="Times New Roman" w:hAnsi="Calibri" w:cs="Times New Roman"/>
          <w:lang w:eastAsia="en-GB"/>
        </w:rPr>
        <w:t xml:space="preserve">You may remember </w:t>
      </w:r>
      <w:r w:rsidR="0087001E">
        <w:rPr>
          <w:rFonts w:ascii="Calibri" w:eastAsia="Times New Roman" w:hAnsi="Calibri" w:cs="Times New Roman"/>
          <w:lang w:eastAsia="en-GB"/>
        </w:rPr>
        <w:t>in a previous lab</w:t>
      </w:r>
      <w:r w:rsidRPr="008C751F">
        <w:rPr>
          <w:rFonts w:ascii="Calibri" w:eastAsia="Times New Roman" w:hAnsi="Calibri" w:cs="Times New Roman"/>
          <w:lang w:eastAsia="en-GB"/>
        </w:rPr>
        <w:t>, we used an array of characters for the input and output file names.  We can rewrite that lab using the string class.</w:t>
      </w:r>
    </w:p>
    <w:p w14:paraId="652808BD" w14:textId="77777777" w:rsidR="008C751F" w:rsidRPr="008C751F" w:rsidRDefault="008C751F" w:rsidP="008C751F">
      <w:pPr>
        <w:spacing w:before="100" w:beforeAutospacing="1" w:after="100" w:afterAutospacing="1" w:line="240" w:lineRule="auto"/>
        <w:jc w:val="center"/>
        <w:rPr>
          <w:rFonts w:ascii="Calibri" w:eastAsia="Times New Roman" w:hAnsi="Calibri" w:cs="Times New Roman"/>
          <w:iCs/>
          <w:lang w:eastAsia="en-GB"/>
        </w:rPr>
      </w:pPr>
      <w:r w:rsidRPr="008C751F">
        <w:rPr>
          <w:rFonts w:ascii="Calibri" w:eastAsia="Times New Roman" w:hAnsi="Calibri" w:cs="Times New Roman"/>
          <w:i/>
          <w:iCs/>
          <w:lang w:eastAsia="en-GB"/>
        </w:rPr>
        <w:t>"Remember you cannot use a stream of type input to write to a file and vice versa"</w:t>
      </w:r>
    </w:p>
    <w:p w14:paraId="4BE426C8" w14:textId="77777777" w:rsidR="00D57245" w:rsidRPr="0008519F" w:rsidRDefault="00D57245" w:rsidP="00D57245">
      <w:pPr>
        <w:rPr>
          <w:rFonts w:ascii="Calibri" w:hAnsi="Calibri"/>
          <w:b/>
        </w:rPr>
      </w:pPr>
      <w:r w:rsidRPr="0008519F">
        <w:rPr>
          <w:rFonts w:ascii="Calibri" w:hAnsi="Calibri"/>
          <w:b/>
        </w:rPr>
        <w:t>Questions</w:t>
      </w:r>
    </w:p>
    <w:p w14:paraId="0AB0A49F" w14:textId="77777777" w:rsidR="008C751F" w:rsidRPr="00D57245" w:rsidRDefault="00D57245" w:rsidP="008C751F">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sidRPr="000418A3">
        <w:rPr>
          <w:rFonts w:ascii="Calibri" w:hAnsi="Calibri"/>
        </w:rPr>
        <w:t>Locate c</w:t>
      </w:r>
      <w:r>
        <w:rPr>
          <w:rFonts w:ascii="Calibri" w:hAnsi="Calibri"/>
        </w:rPr>
        <w:t>8</w:t>
      </w:r>
      <w:r w:rsidRPr="000418A3">
        <w:rPr>
          <w:rFonts w:ascii="Calibri" w:hAnsi="Calibri"/>
        </w:rPr>
        <w:t>e</w:t>
      </w:r>
      <w:r>
        <w:rPr>
          <w:rFonts w:ascii="Calibri" w:hAnsi="Calibri"/>
        </w:rPr>
        <w:t>6</w:t>
      </w:r>
      <w:r w:rsidRPr="000418A3">
        <w:rPr>
          <w:rFonts w:ascii="Calibri" w:hAnsi="Calibri"/>
        </w:rPr>
        <w:t>-1 and type the program into an editor.  Save this as c</w:t>
      </w:r>
      <w:r>
        <w:rPr>
          <w:rFonts w:ascii="Calibri" w:hAnsi="Calibri"/>
        </w:rPr>
        <w:t>8</w:t>
      </w:r>
      <w:r w:rsidRPr="000418A3">
        <w:rPr>
          <w:rFonts w:ascii="Calibri" w:hAnsi="Calibri"/>
        </w:rPr>
        <w:t>e</w:t>
      </w:r>
      <w:r>
        <w:rPr>
          <w:rFonts w:ascii="Calibri" w:hAnsi="Calibri"/>
        </w:rPr>
        <w:t>6</w:t>
      </w:r>
      <w:r w:rsidRPr="000418A3">
        <w:rPr>
          <w:rFonts w:ascii="Calibri" w:hAnsi="Calibri"/>
        </w:rPr>
        <w:t>.cpp then compile and run</w:t>
      </w:r>
      <w:r>
        <w:rPr>
          <w:rFonts w:ascii="Calibri" w:hAnsi="Calibri"/>
        </w:rPr>
        <w:t>.</w:t>
      </w:r>
      <w:r w:rsidRPr="005D31B6">
        <w:rPr>
          <w:rFonts w:ascii="Calibri" w:eastAsia="Times New Roman" w:hAnsi="Calibri" w:cs="Times New Roman"/>
          <w:lang w:eastAsia="en-GB"/>
        </w:rPr>
        <w:t xml:space="preserve"> </w:t>
      </w:r>
      <w:r>
        <w:rPr>
          <w:rFonts w:ascii="Calibri" w:eastAsia="Times New Roman" w:hAnsi="Calibri" w:cs="Times New Roman"/>
          <w:lang w:eastAsia="en-GB"/>
        </w:rPr>
        <w:t xml:space="preserve">  This</w:t>
      </w:r>
      <w:r w:rsidRPr="008C751F">
        <w:rPr>
          <w:rFonts w:ascii="Calibri" w:eastAsia="Times New Roman" w:hAnsi="Calibri" w:cs="Times New Roman"/>
          <w:lang w:eastAsia="en-GB"/>
        </w:rPr>
        <w:t xml:space="preserve"> program reads a file containing some integer values (we do not know how many values).  It displays the number, the number to the power of two, and the sum up to that point. At last it displays the average of these numbers.</w:t>
      </w:r>
      <w:r>
        <w:rPr>
          <w:rFonts w:ascii="Calibri" w:eastAsia="Times New Roman" w:hAnsi="Calibri" w:cs="Times New Roman"/>
          <w:lang w:eastAsia="en-GB"/>
        </w:rPr>
        <w:t xml:space="preserve">  The program uses a string rather than a character array for the input of the filename.</w:t>
      </w:r>
    </w:p>
    <w:p w14:paraId="35A812B2" w14:textId="77777777" w:rsidR="008C751F" w:rsidRPr="00D57245" w:rsidRDefault="008C751F" w:rsidP="00D57245">
      <w:pPr>
        <w:rPr>
          <w:rFonts w:ascii="Calibri" w:hAnsi="Calibri"/>
          <w:b/>
        </w:rPr>
      </w:pPr>
      <w:r w:rsidRPr="00D57245">
        <w:rPr>
          <w:rFonts w:ascii="Calibri" w:hAnsi="Calibri"/>
          <w:b/>
        </w:rPr>
        <w:t>Vectors</w:t>
      </w:r>
    </w:p>
    <w:p w14:paraId="0BE21394"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Vectors can be thought of as arrays that can grow (and shrink) in length as needed while your program is running.  So far, in C++ programs that you have written, the arrays that were created had a fixed length and the program could not change the length of the array once it started running.  Vectors serve the same purpose as arrays, but their length can be changed when the program is running.  In order to use vectors in your C++ programs, you need to include:</w:t>
      </w:r>
    </w:p>
    <w:p w14:paraId="7B15D13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0F08B4AE" w14:textId="77777777" w:rsidR="008C751F" w:rsidRPr="00D57245" w:rsidRDefault="008C751F" w:rsidP="008C751F">
      <w:pPr>
        <w:spacing w:before="100" w:beforeAutospacing="1" w:after="100" w:afterAutospacing="1" w:line="240" w:lineRule="auto"/>
        <w:ind w:left="720"/>
        <w:contextualSpacing/>
        <w:rPr>
          <w:rFonts w:ascii="Consolas" w:eastAsia="Times New Roman" w:hAnsi="Consolas" w:cs="Courier New"/>
          <w:iCs/>
          <w:lang w:eastAsia="en-GB"/>
        </w:rPr>
      </w:pPr>
      <w:r w:rsidRPr="00D57245">
        <w:rPr>
          <w:rFonts w:ascii="Consolas" w:eastAsia="Times New Roman" w:hAnsi="Consolas" w:cs="Courier New"/>
          <w:iCs/>
          <w:lang w:eastAsia="en-GB"/>
        </w:rPr>
        <w:t>#include &lt;vector&gt;</w:t>
      </w:r>
      <w:r w:rsidR="00D57245">
        <w:rPr>
          <w:rFonts w:ascii="Consolas" w:eastAsia="Times New Roman" w:hAnsi="Consolas" w:cs="Courier New"/>
          <w:lang w:eastAsia="en-GB"/>
        </w:rPr>
        <w:t xml:space="preserve"> </w:t>
      </w:r>
    </w:p>
    <w:p w14:paraId="5C082E95"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iCs/>
          <w:lang w:eastAsia="en-GB"/>
        </w:rPr>
      </w:pPr>
    </w:p>
    <w:p w14:paraId="40EFECE2"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Similar to arrays, vectors have a base type and will store a collection of values of its base type.  We declare a variable, </w:t>
      </w:r>
      <w:r w:rsidRPr="00D57245">
        <w:rPr>
          <w:rFonts w:ascii="Consolas" w:eastAsia="Times New Roman" w:hAnsi="Consolas" w:cs="Courier New"/>
          <w:iCs/>
          <w:lang w:eastAsia="en-GB"/>
        </w:rPr>
        <w:t>v</w:t>
      </w:r>
      <w:r w:rsidRPr="008C751F">
        <w:rPr>
          <w:rFonts w:ascii="Calibri" w:eastAsia="Times New Roman" w:hAnsi="Calibri" w:cs="Times New Roman"/>
          <w:lang w:eastAsia="en-GB"/>
        </w:rPr>
        <w:t xml:space="preserve">, for a vector with base type </w:t>
      </w:r>
      <w:r w:rsidRPr="00D57245">
        <w:rPr>
          <w:rFonts w:ascii="Consolas" w:eastAsia="Times New Roman" w:hAnsi="Consolas" w:cs="Courier New"/>
          <w:iCs/>
          <w:lang w:eastAsia="en-GB"/>
        </w:rPr>
        <w:t>int</w:t>
      </w:r>
      <w:r w:rsidRPr="008C751F">
        <w:rPr>
          <w:rFonts w:ascii="Calibri" w:eastAsia="Times New Roman" w:hAnsi="Calibri" w:cs="Times New Roman"/>
          <w:lang w:eastAsia="en-GB"/>
        </w:rPr>
        <w:t xml:space="preserve"> as:</w:t>
      </w:r>
    </w:p>
    <w:p w14:paraId="4F5F836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1E3FDB95" w14:textId="77777777" w:rsidR="008C751F" w:rsidRPr="00D57245" w:rsidRDefault="008C751F" w:rsidP="008C751F">
      <w:pPr>
        <w:spacing w:before="100" w:beforeAutospacing="1" w:after="100" w:afterAutospacing="1" w:line="240" w:lineRule="auto"/>
        <w:ind w:firstLine="720"/>
        <w:contextualSpacing/>
        <w:rPr>
          <w:rFonts w:ascii="Consolas" w:eastAsia="Times New Roman" w:hAnsi="Consolas" w:cs="Courier New"/>
          <w:iCs/>
          <w:lang w:eastAsia="en-GB"/>
        </w:rPr>
      </w:pPr>
      <w:r w:rsidRPr="00D57245">
        <w:rPr>
          <w:rFonts w:ascii="Consolas" w:eastAsia="Times New Roman" w:hAnsi="Consolas" w:cs="Courier New"/>
          <w:iCs/>
          <w:lang w:eastAsia="en-GB"/>
        </w:rPr>
        <w:t>vector&lt;int&gt; v;</w:t>
      </w:r>
    </w:p>
    <w:p w14:paraId="12D7B794"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iCs/>
          <w:lang w:eastAsia="en-GB"/>
        </w:rPr>
      </w:pPr>
    </w:p>
    <w:p w14:paraId="78AA5113"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 xml:space="preserve">The notation </w:t>
      </w:r>
      <w:r w:rsidRPr="00EF6D56">
        <w:rPr>
          <w:rFonts w:ascii="Consolas" w:eastAsia="Times New Roman" w:hAnsi="Consolas" w:cs="Courier New"/>
          <w:iCs/>
          <w:lang w:eastAsia="en-GB"/>
        </w:rPr>
        <w:t>vector&lt;</w:t>
      </w:r>
      <w:proofErr w:type="spellStart"/>
      <w:r w:rsidRPr="00EF6D56">
        <w:rPr>
          <w:rFonts w:ascii="Consolas" w:eastAsia="Times New Roman" w:hAnsi="Consolas" w:cs="Courier New"/>
          <w:iCs/>
          <w:lang w:eastAsia="en-GB"/>
        </w:rPr>
        <w:t>Base_Type</w:t>
      </w:r>
      <w:proofErr w:type="spellEnd"/>
      <w:r w:rsidRPr="00EF6D56">
        <w:rPr>
          <w:rFonts w:ascii="Consolas" w:eastAsia="Times New Roman" w:hAnsi="Consolas" w:cs="Courier New"/>
          <w:iCs/>
          <w:lang w:eastAsia="en-GB"/>
        </w:rPr>
        <w:t>&gt;</w:t>
      </w:r>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 xml:space="preserve">is a </w:t>
      </w:r>
      <w:r w:rsidRPr="008C751F">
        <w:rPr>
          <w:rFonts w:ascii="Calibri" w:eastAsia="Times New Roman" w:hAnsi="Calibri" w:cs="Times New Roman"/>
          <w:b/>
          <w:bCs/>
          <w:lang w:eastAsia="en-GB"/>
        </w:rPr>
        <w:t>template class</w:t>
      </w:r>
      <w:r w:rsidRPr="008C751F">
        <w:rPr>
          <w:rFonts w:ascii="Calibri" w:eastAsia="Times New Roman" w:hAnsi="Calibri" w:cs="Times New Roman"/>
          <w:lang w:eastAsia="en-GB"/>
        </w:rPr>
        <w:t xml:space="preserve">, which means you can substitute any type for the </w:t>
      </w:r>
      <w:proofErr w:type="spellStart"/>
      <w:r w:rsidRPr="00EF6D56">
        <w:rPr>
          <w:rFonts w:ascii="Consolas" w:eastAsia="Times New Roman" w:hAnsi="Consolas" w:cs="Courier New"/>
          <w:iCs/>
          <w:lang w:eastAsia="en-GB"/>
        </w:rPr>
        <w:t>Base_Type</w:t>
      </w:r>
      <w:proofErr w:type="spellEnd"/>
      <w:r w:rsidRPr="008C751F">
        <w:rPr>
          <w:rFonts w:ascii="Calibri" w:eastAsia="Times New Roman" w:hAnsi="Calibri" w:cs="Times New Roman"/>
          <w:i/>
          <w:iCs/>
          <w:lang w:eastAsia="en-GB"/>
        </w:rPr>
        <w:t xml:space="preserve">.  </w:t>
      </w:r>
      <w:r w:rsidRPr="008C751F">
        <w:rPr>
          <w:rFonts w:ascii="Calibri" w:eastAsia="Times New Roman" w:hAnsi="Calibri" w:cs="Times New Roman"/>
          <w:lang w:eastAsia="en-GB"/>
        </w:rPr>
        <w:t xml:space="preserve">Vector elements are indexed starting with 0.  The array square brackets, </w:t>
      </w:r>
      <w:r w:rsidRPr="008C751F">
        <w:rPr>
          <w:rFonts w:ascii="Courier New" w:eastAsia="Times New Roman" w:hAnsi="Courier New" w:cs="Courier New"/>
          <w:lang w:eastAsia="en-GB"/>
        </w:rPr>
        <w:t>[</w:t>
      </w:r>
      <w:r w:rsidRPr="008C751F">
        <w:rPr>
          <w:rFonts w:ascii="Calibri" w:eastAsia="Times New Roman" w:hAnsi="Calibri" w:cs="Times New Roman"/>
          <w:lang w:eastAsia="en-GB"/>
        </w:rPr>
        <w:t xml:space="preserve"> and </w:t>
      </w:r>
      <w:r w:rsidRPr="008C751F">
        <w:rPr>
          <w:rFonts w:ascii="Courier New" w:eastAsia="Times New Roman" w:hAnsi="Courier New" w:cs="Courier New"/>
          <w:lang w:eastAsia="en-GB"/>
        </w:rPr>
        <w:t>]</w:t>
      </w:r>
      <w:r w:rsidRPr="008C751F">
        <w:rPr>
          <w:rFonts w:ascii="Calibri" w:eastAsia="Times New Roman" w:hAnsi="Calibri" w:cs="Times New Roman"/>
          <w:lang w:eastAsia="en-GB"/>
        </w:rPr>
        <w:t>, can be used to read or change these elements.</w:t>
      </w:r>
    </w:p>
    <w:p w14:paraId="38F53B77"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p>
    <w:p w14:paraId="32F71DEC" w14:textId="77777777" w:rsidR="008C751F" w:rsidRDefault="008C751F" w:rsidP="008C751F">
      <w:pPr>
        <w:spacing w:before="100" w:beforeAutospacing="1" w:after="100" w:afterAutospacing="1" w:line="240" w:lineRule="auto"/>
        <w:contextualSpacing/>
        <w:jc w:val="both"/>
        <w:rPr>
          <w:rFonts w:ascii="Calibri" w:eastAsia="Times New Roman" w:hAnsi="Calibri" w:cs="Times New Roman"/>
          <w:lang w:eastAsia="en-GB"/>
        </w:rPr>
      </w:pPr>
      <w:r w:rsidRPr="008C751F">
        <w:rPr>
          <w:rFonts w:ascii="Calibri" w:eastAsia="Times New Roman" w:hAnsi="Calibri" w:cs="Times New Roman"/>
          <w:lang w:eastAsia="en-GB"/>
        </w:rPr>
        <w:t>Example:</w:t>
      </w:r>
    </w:p>
    <w:p w14:paraId="4D43AA78" w14:textId="77777777" w:rsidR="00EF6D56" w:rsidRPr="008C751F" w:rsidRDefault="00EF6D56" w:rsidP="008C751F">
      <w:pPr>
        <w:spacing w:before="100" w:beforeAutospacing="1" w:after="100" w:afterAutospacing="1" w:line="240" w:lineRule="auto"/>
        <w:contextualSpacing/>
        <w:jc w:val="both"/>
        <w:rPr>
          <w:rFonts w:ascii="Calibri" w:eastAsia="Times New Roman" w:hAnsi="Calibri" w:cs="Times New Roman"/>
          <w:lang w:eastAsia="en-GB"/>
        </w:rPr>
      </w:pPr>
    </w:p>
    <w:p w14:paraId="37EF9F3A" w14:textId="77777777" w:rsidR="008C751F" w:rsidRPr="00EF6D56" w:rsidRDefault="008C751F" w:rsidP="008C751F">
      <w:pPr>
        <w:spacing w:before="100" w:beforeAutospacing="1" w:after="100" w:afterAutospacing="1" w:line="240" w:lineRule="auto"/>
        <w:contextualSpacing/>
        <w:rPr>
          <w:rFonts w:ascii="Consolas" w:eastAsia="Times New Roman" w:hAnsi="Consolas" w:cs="Courier New"/>
          <w:lang w:eastAsia="en-GB"/>
        </w:rPr>
      </w:pPr>
      <w:r w:rsidRPr="00EF6D56">
        <w:rPr>
          <w:rFonts w:ascii="Consolas" w:eastAsia="Times New Roman" w:hAnsi="Consolas" w:cs="Courier New"/>
          <w:lang w:eastAsia="en-GB"/>
        </w:rPr>
        <w:t>v[</w:t>
      </w:r>
      <w:proofErr w:type="spellStart"/>
      <w:r w:rsidRPr="00EF6D56">
        <w:rPr>
          <w:rFonts w:ascii="Consolas" w:eastAsia="Times New Roman" w:hAnsi="Consolas" w:cs="Courier New"/>
          <w:lang w:eastAsia="en-GB"/>
        </w:rPr>
        <w:t>i</w:t>
      </w:r>
      <w:proofErr w:type="spellEnd"/>
      <w:r w:rsidRPr="00EF6D56">
        <w:rPr>
          <w:rFonts w:ascii="Consolas" w:eastAsia="Times New Roman" w:hAnsi="Consolas" w:cs="Courier New"/>
          <w:lang w:eastAsia="en-GB"/>
        </w:rPr>
        <w:t xml:space="preserve">] = 42; </w:t>
      </w:r>
      <w:r w:rsidRPr="00EF6D56">
        <w:rPr>
          <w:rFonts w:ascii="Consolas" w:eastAsia="Times New Roman" w:hAnsi="Consolas" w:cs="Courier New"/>
          <w:lang w:eastAsia="en-GB"/>
        </w:rPr>
        <w:br/>
      </w:r>
      <w:proofErr w:type="spellStart"/>
      <w:r w:rsidRPr="00EF6D56">
        <w:rPr>
          <w:rFonts w:ascii="Consolas" w:eastAsia="Times New Roman" w:hAnsi="Consolas" w:cs="Courier New"/>
          <w:lang w:eastAsia="en-GB"/>
        </w:rPr>
        <w:t>cout</w:t>
      </w:r>
      <w:proofErr w:type="spellEnd"/>
      <w:r w:rsidRPr="00EF6D56">
        <w:rPr>
          <w:rFonts w:ascii="Consolas" w:eastAsia="Times New Roman" w:hAnsi="Consolas" w:cs="Courier New"/>
          <w:lang w:eastAsia="en-GB"/>
        </w:rPr>
        <w:t xml:space="preserve"> &lt;&lt; "The</w:t>
      </w:r>
      <w:r w:rsidRPr="00EF6D56">
        <w:rPr>
          <w:rFonts w:ascii="Consolas" w:eastAsia="Times New Roman" w:hAnsi="Consolas" w:cs="Courier New"/>
          <w:color w:val="000000"/>
          <w:lang w:eastAsia="en-GB"/>
        </w:rPr>
        <w:t xml:space="preserve"> </w:t>
      </w:r>
      <w:proofErr w:type="spellStart"/>
      <w:r w:rsidRPr="00EF6D56">
        <w:rPr>
          <w:rFonts w:ascii="Consolas" w:eastAsia="Times New Roman" w:hAnsi="Consolas" w:cs="Courier New"/>
          <w:color w:val="000000"/>
          <w:lang w:eastAsia="en-GB"/>
        </w:rPr>
        <w:t>i</w:t>
      </w:r>
      <w:r w:rsidRPr="00EF6D56">
        <w:rPr>
          <w:rFonts w:ascii="Consolas" w:eastAsia="Times New Roman" w:hAnsi="Consolas" w:cs="Courier New"/>
          <w:color w:val="000000"/>
          <w:vertAlign w:val="superscript"/>
          <w:lang w:eastAsia="en-GB"/>
        </w:rPr>
        <w:t>th</w:t>
      </w:r>
      <w:proofErr w:type="spellEnd"/>
      <w:r w:rsidRPr="00EF6D56">
        <w:rPr>
          <w:rFonts w:ascii="Consolas" w:eastAsia="Times New Roman" w:hAnsi="Consolas" w:cs="Courier New"/>
          <w:lang w:eastAsia="en-GB"/>
        </w:rPr>
        <w:t xml:space="preserve"> element is " &lt;&lt; v[i];</w:t>
      </w:r>
    </w:p>
    <w:p w14:paraId="7EBC418B"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lang w:eastAsia="en-GB"/>
        </w:rPr>
      </w:pPr>
    </w:p>
    <w:p w14:paraId="172B6AA8"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FF0000"/>
          <w:lang w:eastAsia="en-GB"/>
        </w:rPr>
        <w:t>Restrictions:</w:t>
      </w:r>
      <w:r w:rsidRPr="008C751F">
        <w:rPr>
          <w:rFonts w:ascii="Calibri" w:eastAsia="Times New Roman" w:hAnsi="Calibri" w:cs="Times New Roman"/>
          <w:color w:val="CC0000"/>
          <w:lang w:eastAsia="en-GB"/>
        </w:rPr>
        <w:t xml:space="preserve"> </w:t>
      </w:r>
      <w:r w:rsidRPr="008C751F">
        <w:rPr>
          <w:rFonts w:ascii="Calibri" w:eastAsia="Times New Roman" w:hAnsi="Calibri" w:cs="Times New Roman"/>
          <w:color w:val="000000"/>
          <w:lang w:eastAsia="en-GB"/>
        </w:rPr>
        <w:t xml:space="preserve">You can use the </w:t>
      </w:r>
      <w:r w:rsidRPr="008C751F">
        <w:rPr>
          <w:rFonts w:ascii="Courier New" w:eastAsia="Times New Roman" w:hAnsi="Courier New" w:cs="Courier New"/>
          <w:color w:val="000000"/>
          <w:lang w:eastAsia="en-GB"/>
        </w:rPr>
        <w:t>[</w:t>
      </w:r>
      <w:r w:rsidRPr="008C751F">
        <w:rPr>
          <w:rFonts w:ascii="Calibri" w:eastAsia="Times New Roman" w:hAnsi="Calibri" w:cs="Times New Roman"/>
          <w:color w:val="000000"/>
          <w:lang w:eastAsia="en-GB"/>
        </w:rPr>
        <w:t xml:space="preserve"> and </w:t>
      </w:r>
      <w:r w:rsidRPr="008C751F">
        <w:rPr>
          <w:rFonts w:ascii="Courier New" w:eastAsia="Times New Roman" w:hAnsi="Courier New" w:cs="Courier New"/>
          <w:color w:val="000000"/>
          <w:lang w:eastAsia="en-GB"/>
        </w:rPr>
        <w:t>]</w:t>
      </w:r>
      <w:r w:rsidRPr="008C751F">
        <w:rPr>
          <w:rFonts w:ascii="Calibri" w:eastAsia="Times New Roman" w:hAnsi="Calibri" w:cs="Times New Roman"/>
          <w:color w:val="000000"/>
          <w:lang w:eastAsia="en-GB"/>
        </w:rPr>
        <w:t xml:space="preserve"> to change the value of the </w:t>
      </w:r>
      <w:proofErr w:type="spellStart"/>
      <w:r w:rsidRPr="008C751F">
        <w:rPr>
          <w:rFonts w:ascii="Calibri" w:eastAsia="Times New Roman" w:hAnsi="Calibri" w:cs="Times New Roman"/>
          <w:color w:val="000000"/>
          <w:lang w:eastAsia="en-GB"/>
        </w:rPr>
        <w:t>i</w:t>
      </w:r>
      <w:r w:rsidRPr="008C751F">
        <w:rPr>
          <w:rFonts w:ascii="Calibri" w:eastAsia="Times New Roman" w:hAnsi="Calibri" w:cs="Times New Roman"/>
          <w:color w:val="000000"/>
          <w:vertAlign w:val="superscript"/>
          <w:lang w:eastAsia="en-GB"/>
        </w:rPr>
        <w:t>th</w:t>
      </w:r>
      <w:proofErr w:type="spellEnd"/>
      <w:r w:rsidRPr="008C751F">
        <w:rPr>
          <w:rFonts w:ascii="Calibri" w:eastAsia="Times New Roman" w:hAnsi="Calibri" w:cs="Times New Roman"/>
          <w:color w:val="000000"/>
          <w:lang w:eastAsia="en-GB"/>
        </w:rPr>
        <w:t xml:space="preserve"> element, but you cannot use this notation to initialize that element.  Thus, you can only change an element that has already been given a value.</w:t>
      </w:r>
    </w:p>
    <w:p w14:paraId="77A77DED"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6F96F79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To add an element to a vector, you will use the </w:t>
      </w:r>
      <w:proofErr w:type="spellStart"/>
      <w:r w:rsidRPr="00EF6D56">
        <w:rPr>
          <w:rFonts w:ascii="Consolas" w:eastAsia="Times New Roman" w:hAnsi="Consolas" w:cs="Courier New"/>
          <w:lang w:eastAsia="en-GB"/>
        </w:rPr>
        <w:t>push_back</w:t>
      </w:r>
      <w:proofErr w:type="spellEnd"/>
      <w:r w:rsidRPr="008C751F">
        <w:rPr>
          <w:rFonts w:ascii="Calibri" w:eastAsia="Times New Roman" w:hAnsi="Calibri" w:cs="Times New Roman"/>
          <w:i/>
          <w:iCs/>
          <w:color w:val="000000"/>
          <w:lang w:eastAsia="en-GB"/>
        </w:rPr>
        <w:t xml:space="preserve"> </w:t>
      </w:r>
      <w:r w:rsidRPr="008C751F">
        <w:rPr>
          <w:rFonts w:ascii="Calibri" w:eastAsia="Times New Roman" w:hAnsi="Calibri" w:cs="Times New Roman"/>
          <w:color w:val="000000"/>
          <w:lang w:eastAsia="en-GB"/>
        </w:rPr>
        <w:t xml:space="preserve">function.  You add elements to a vector in order of positions, first at position 0, then position 1, then 2, and so forth.  The function </w:t>
      </w:r>
      <w:proofErr w:type="spellStart"/>
      <w:r w:rsidRPr="00EF6D56">
        <w:rPr>
          <w:rFonts w:ascii="Consolas" w:eastAsia="Times New Roman" w:hAnsi="Consolas" w:cs="Courier New"/>
          <w:iCs/>
          <w:color w:val="000000"/>
          <w:lang w:eastAsia="en-GB"/>
        </w:rPr>
        <w:t>push_back</w:t>
      </w:r>
      <w:proofErr w:type="spellEnd"/>
      <w:r w:rsidRPr="008C751F">
        <w:rPr>
          <w:rFonts w:ascii="Calibri" w:eastAsia="Times New Roman" w:hAnsi="Calibri" w:cs="Times New Roman"/>
          <w:color w:val="000000"/>
          <w:lang w:eastAsia="en-GB"/>
        </w:rPr>
        <w:t xml:space="preserve"> will add an element in the next available position.  Here is an example:</w:t>
      </w:r>
    </w:p>
    <w:p w14:paraId="0DA442EE"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71A8626D" w14:textId="77777777" w:rsidR="008C751F" w:rsidRPr="00F22664" w:rsidRDefault="008C751F" w:rsidP="008C751F">
      <w:pPr>
        <w:spacing w:before="100" w:beforeAutospacing="1" w:after="100" w:afterAutospacing="1" w:line="240" w:lineRule="auto"/>
        <w:ind w:left="720"/>
        <w:contextualSpacing/>
        <w:rPr>
          <w:rFonts w:ascii="Consolas" w:eastAsia="Times New Roman" w:hAnsi="Consolas" w:cs="Courier New"/>
          <w:iCs/>
          <w:color w:val="000000"/>
          <w:lang w:eastAsia="en-GB"/>
        </w:rPr>
      </w:pPr>
      <w:r w:rsidRPr="00F22664">
        <w:rPr>
          <w:rFonts w:ascii="Consolas" w:eastAsia="Times New Roman" w:hAnsi="Consolas" w:cs="Courier New"/>
          <w:iCs/>
          <w:color w:val="000000"/>
          <w:lang w:eastAsia="en-GB"/>
        </w:rPr>
        <w:t xml:space="preserve">vector&lt;double&gt; sample; </w:t>
      </w:r>
      <w:r w:rsidRPr="00F22664">
        <w:rPr>
          <w:rFonts w:ascii="Consolas" w:eastAsia="Times New Roman" w:hAnsi="Consolas" w:cs="Courier New"/>
          <w:iCs/>
          <w:color w:val="000000"/>
          <w:lang w:eastAsia="en-GB"/>
        </w:rPr>
        <w:br/>
      </w:r>
      <w:proofErr w:type="spellStart"/>
      <w:r w:rsidRPr="00F22664">
        <w:rPr>
          <w:rFonts w:ascii="Consolas" w:eastAsia="Times New Roman" w:hAnsi="Consolas" w:cs="Courier New"/>
          <w:iCs/>
          <w:color w:val="000000"/>
          <w:lang w:eastAsia="en-GB"/>
        </w:rPr>
        <w:t>sample.push_back</w:t>
      </w:r>
      <w:proofErr w:type="spellEnd"/>
      <w:r w:rsidRPr="00F22664">
        <w:rPr>
          <w:rFonts w:ascii="Consolas" w:eastAsia="Times New Roman" w:hAnsi="Consolas" w:cs="Courier New"/>
          <w:iCs/>
          <w:color w:val="000000"/>
          <w:lang w:eastAsia="en-GB"/>
        </w:rPr>
        <w:t xml:space="preserve">(0.0); </w:t>
      </w:r>
      <w:r w:rsidRPr="00F22664">
        <w:rPr>
          <w:rFonts w:ascii="Consolas" w:eastAsia="Times New Roman" w:hAnsi="Consolas" w:cs="Courier New"/>
          <w:iCs/>
          <w:color w:val="000000"/>
          <w:lang w:eastAsia="en-GB"/>
        </w:rPr>
        <w:br/>
      </w:r>
      <w:proofErr w:type="spellStart"/>
      <w:r w:rsidRPr="00F22664">
        <w:rPr>
          <w:rFonts w:ascii="Consolas" w:eastAsia="Times New Roman" w:hAnsi="Consolas" w:cs="Courier New"/>
          <w:iCs/>
          <w:color w:val="000000"/>
          <w:lang w:eastAsia="en-GB"/>
        </w:rPr>
        <w:t>sample.push_back</w:t>
      </w:r>
      <w:proofErr w:type="spellEnd"/>
      <w:r w:rsidRPr="00F22664">
        <w:rPr>
          <w:rFonts w:ascii="Consolas" w:eastAsia="Times New Roman" w:hAnsi="Consolas" w:cs="Courier New"/>
          <w:iCs/>
          <w:color w:val="000000"/>
          <w:lang w:eastAsia="en-GB"/>
        </w:rPr>
        <w:t xml:space="preserve">(1.1); </w:t>
      </w:r>
      <w:r w:rsidRPr="00F22664">
        <w:rPr>
          <w:rFonts w:ascii="Consolas" w:eastAsia="Times New Roman" w:hAnsi="Consolas" w:cs="Courier New"/>
          <w:iCs/>
          <w:color w:val="000000"/>
          <w:lang w:eastAsia="en-GB"/>
        </w:rPr>
        <w:br/>
      </w:r>
      <w:proofErr w:type="spellStart"/>
      <w:r w:rsidRPr="00F22664">
        <w:rPr>
          <w:rFonts w:ascii="Consolas" w:eastAsia="Times New Roman" w:hAnsi="Consolas" w:cs="Courier New"/>
          <w:iCs/>
          <w:color w:val="000000"/>
          <w:lang w:eastAsia="en-GB"/>
        </w:rPr>
        <w:t>sample.push_back</w:t>
      </w:r>
      <w:proofErr w:type="spellEnd"/>
      <w:r w:rsidRPr="00F22664">
        <w:rPr>
          <w:rFonts w:ascii="Consolas" w:eastAsia="Times New Roman" w:hAnsi="Consolas" w:cs="Courier New"/>
          <w:iCs/>
          <w:color w:val="000000"/>
          <w:lang w:eastAsia="en-GB"/>
        </w:rPr>
        <w:t>(2.2);</w:t>
      </w:r>
    </w:p>
    <w:p w14:paraId="63D4D1C0"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iCs/>
          <w:color w:val="000000"/>
          <w:lang w:eastAsia="en-GB"/>
        </w:rPr>
      </w:pPr>
    </w:p>
    <w:p w14:paraId="767FB127"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These lines initialize the elements 0, 1, and 2 of the vector sample to 0.0, 1.1, and 2.2.</w:t>
      </w:r>
    </w:p>
    <w:p w14:paraId="1BBC0F6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18A8453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The number of elements in a vector is called its </w:t>
      </w:r>
      <w:r w:rsidRPr="008C751F">
        <w:rPr>
          <w:rFonts w:ascii="Calibri" w:eastAsia="Times New Roman" w:hAnsi="Calibri" w:cs="Times New Roman"/>
          <w:b/>
          <w:bCs/>
          <w:color w:val="000000"/>
          <w:lang w:eastAsia="en-GB"/>
        </w:rPr>
        <w:t>size</w:t>
      </w:r>
      <w:r w:rsidRPr="008C751F">
        <w:rPr>
          <w:rFonts w:ascii="Calibri" w:eastAsia="Times New Roman" w:hAnsi="Calibri" w:cs="Times New Roman"/>
          <w:color w:val="000000"/>
          <w:lang w:eastAsia="en-GB"/>
        </w:rPr>
        <w:t xml:space="preserve">. There is a member function, </w:t>
      </w:r>
      <w:r w:rsidRPr="00F22664">
        <w:rPr>
          <w:rFonts w:ascii="Consolas" w:eastAsia="Times New Roman" w:hAnsi="Consolas" w:cs="Courier New"/>
          <w:color w:val="000000"/>
          <w:lang w:eastAsia="en-GB"/>
        </w:rPr>
        <w:t>size( )</w:t>
      </w:r>
      <w:r w:rsidRPr="008C751F">
        <w:rPr>
          <w:rFonts w:ascii="Calibri" w:eastAsia="Times New Roman" w:hAnsi="Calibri" w:cs="Times New Roman"/>
          <w:color w:val="000000"/>
          <w:lang w:eastAsia="en-GB"/>
        </w:rPr>
        <w:t>, that can be used to determine the size of a vector. To display the number of elements in vector sample (size of the vector) we will use:</w:t>
      </w:r>
    </w:p>
    <w:p w14:paraId="0A74953F"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358E36D4" w14:textId="77777777" w:rsidR="008C751F" w:rsidRPr="00F22664" w:rsidRDefault="008C751F" w:rsidP="008C751F">
      <w:pPr>
        <w:spacing w:before="100" w:beforeAutospacing="1" w:after="100" w:afterAutospacing="1" w:line="240" w:lineRule="auto"/>
        <w:ind w:firstLine="720"/>
        <w:contextualSpacing/>
        <w:jc w:val="both"/>
        <w:rPr>
          <w:rFonts w:ascii="Consolas" w:eastAsia="Times New Roman" w:hAnsi="Consolas" w:cs="Courier New"/>
          <w:iCs/>
          <w:color w:val="000000"/>
          <w:lang w:eastAsia="en-GB"/>
        </w:rPr>
      </w:pPr>
      <w:proofErr w:type="spellStart"/>
      <w:r w:rsidRPr="00F22664">
        <w:rPr>
          <w:rFonts w:ascii="Consolas" w:eastAsia="Times New Roman" w:hAnsi="Consolas" w:cs="Courier New"/>
          <w:iCs/>
          <w:color w:val="000000"/>
          <w:lang w:eastAsia="en-GB"/>
        </w:rPr>
        <w:t>cout</w:t>
      </w:r>
      <w:proofErr w:type="spellEnd"/>
      <w:r w:rsidRPr="00F22664">
        <w:rPr>
          <w:rFonts w:ascii="Consolas" w:eastAsia="Times New Roman" w:hAnsi="Consolas" w:cs="Courier New"/>
          <w:iCs/>
          <w:color w:val="000000"/>
          <w:lang w:eastAsia="en-GB"/>
        </w:rPr>
        <w:t xml:space="preserve"> &lt;&lt; </w:t>
      </w:r>
      <w:proofErr w:type="spellStart"/>
      <w:r w:rsidRPr="00F22664">
        <w:rPr>
          <w:rFonts w:ascii="Consolas" w:eastAsia="Times New Roman" w:hAnsi="Consolas" w:cs="Courier New"/>
          <w:iCs/>
          <w:color w:val="000000"/>
          <w:lang w:eastAsia="en-GB"/>
        </w:rPr>
        <w:t>sample.size</w:t>
      </w:r>
      <w:proofErr w:type="spellEnd"/>
      <w:r w:rsidRPr="00F22664">
        <w:rPr>
          <w:rFonts w:ascii="Consolas" w:eastAsia="Times New Roman" w:hAnsi="Consolas" w:cs="Courier New"/>
          <w:iCs/>
          <w:color w:val="000000"/>
          <w:lang w:eastAsia="en-GB"/>
        </w:rPr>
        <w:t>( );</w:t>
      </w:r>
    </w:p>
    <w:p w14:paraId="2BDA2B8C"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iCs/>
          <w:color w:val="000000"/>
          <w:lang w:eastAsia="en-GB"/>
        </w:rPr>
      </w:pPr>
    </w:p>
    <w:p w14:paraId="6BC56D1A"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The size function returns an </w:t>
      </w:r>
      <w:r w:rsidRPr="00F22664">
        <w:rPr>
          <w:rFonts w:ascii="Consolas" w:eastAsia="Times New Roman" w:hAnsi="Consolas" w:cs="Courier New"/>
          <w:iCs/>
          <w:color w:val="000000"/>
          <w:lang w:eastAsia="en-GB"/>
        </w:rPr>
        <w:t>unsigned int</w:t>
      </w:r>
      <w:r w:rsidRPr="008C751F">
        <w:rPr>
          <w:rFonts w:ascii="Calibri" w:eastAsia="Times New Roman" w:hAnsi="Calibri" w:cs="Times New Roman"/>
          <w:i/>
          <w:iCs/>
          <w:color w:val="000000"/>
          <w:lang w:eastAsia="en-GB"/>
        </w:rPr>
        <w:t xml:space="preserve">, </w:t>
      </w:r>
      <w:r w:rsidRPr="008C751F">
        <w:rPr>
          <w:rFonts w:ascii="Calibri" w:eastAsia="Times New Roman" w:hAnsi="Calibri" w:cs="Times New Roman"/>
          <w:color w:val="000000"/>
          <w:lang w:eastAsia="en-GB"/>
        </w:rPr>
        <w:t>because the returned value should always be positive.</w:t>
      </w:r>
    </w:p>
    <w:p w14:paraId="0FF77715"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23A02531"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There is a vector constructor which takes one integer and will initialize the number of positions given as the argument.  For example,</w:t>
      </w:r>
    </w:p>
    <w:p w14:paraId="51BF83FE"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3B379425" w14:textId="77777777" w:rsidR="008C751F" w:rsidRPr="00F22664" w:rsidRDefault="008C751F" w:rsidP="008C751F">
      <w:pPr>
        <w:spacing w:before="100" w:beforeAutospacing="1" w:after="100" w:afterAutospacing="1" w:line="240" w:lineRule="auto"/>
        <w:ind w:firstLine="720"/>
        <w:contextualSpacing/>
        <w:jc w:val="both"/>
        <w:rPr>
          <w:rFonts w:ascii="Consolas" w:eastAsia="Times New Roman" w:hAnsi="Consolas" w:cs="Courier New"/>
          <w:iCs/>
          <w:color w:val="000000"/>
          <w:lang w:eastAsia="en-GB"/>
        </w:rPr>
      </w:pPr>
      <w:r w:rsidRPr="00F22664">
        <w:rPr>
          <w:rFonts w:ascii="Consolas" w:eastAsia="Times New Roman" w:hAnsi="Consolas" w:cs="Courier New"/>
          <w:iCs/>
          <w:color w:val="000000"/>
          <w:lang w:eastAsia="en-GB"/>
        </w:rPr>
        <w:t>vector&lt;int&gt; v(10);</w:t>
      </w:r>
    </w:p>
    <w:p w14:paraId="5E3B265B"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iCs/>
          <w:color w:val="000000"/>
          <w:lang w:eastAsia="en-GB"/>
        </w:rPr>
      </w:pPr>
    </w:p>
    <w:p w14:paraId="1E3B65E0" w14:textId="77777777" w:rsidR="00F22664"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initializes the first 10 elements of the vector </w:t>
      </w:r>
      <w:r w:rsidRPr="00F22664">
        <w:rPr>
          <w:rFonts w:ascii="Consolas" w:eastAsia="Times New Roman" w:hAnsi="Consolas" w:cs="Courier New"/>
          <w:color w:val="000000"/>
          <w:lang w:eastAsia="en-GB"/>
        </w:rPr>
        <w:t>v</w:t>
      </w:r>
      <w:r w:rsidRPr="008C751F">
        <w:rPr>
          <w:rFonts w:ascii="Calibri" w:eastAsia="Times New Roman" w:hAnsi="Calibri" w:cs="Times New Roman"/>
          <w:color w:val="000000"/>
          <w:lang w:eastAsia="en-GB"/>
        </w:rPr>
        <w:t xml:space="preserve"> to 0.  Thus, if we put the </w:t>
      </w:r>
    </w:p>
    <w:p w14:paraId="67BFFCAB" w14:textId="77777777" w:rsidR="00F22664" w:rsidRDefault="00F22664"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4B4D1219" w14:textId="77777777" w:rsidR="00F22664" w:rsidRDefault="008C751F" w:rsidP="008C751F">
      <w:pPr>
        <w:spacing w:before="100" w:beforeAutospacing="1" w:after="100" w:afterAutospacing="1" w:line="240" w:lineRule="auto"/>
        <w:contextualSpacing/>
        <w:jc w:val="both"/>
        <w:rPr>
          <w:rFonts w:ascii="Consolas" w:eastAsia="Times New Roman" w:hAnsi="Consolas" w:cs="Courier New"/>
          <w:iCs/>
          <w:color w:val="000000"/>
          <w:lang w:eastAsia="en-GB"/>
        </w:rPr>
      </w:pPr>
      <w:proofErr w:type="spellStart"/>
      <w:r w:rsidRPr="00F22664">
        <w:rPr>
          <w:rFonts w:ascii="Consolas" w:eastAsia="Times New Roman" w:hAnsi="Consolas" w:cs="Courier New"/>
          <w:iCs/>
          <w:color w:val="000000"/>
          <w:lang w:eastAsia="en-GB"/>
        </w:rPr>
        <w:t>cout</w:t>
      </w:r>
      <w:proofErr w:type="spellEnd"/>
      <w:r w:rsidRPr="00F22664">
        <w:rPr>
          <w:rFonts w:ascii="Consolas" w:eastAsia="Times New Roman" w:hAnsi="Consolas" w:cs="Courier New"/>
          <w:iCs/>
          <w:color w:val="000000"/>
          <w:lang w:eastAsia="en-GB"/>
        </w:rPr>
        <w:t xml:space="preserve"> &lt;&lt; </w:t>
      </w:r>
      <w:proofErr w:type="spellStart"/>
      <w:r w:rsidRPr="00F22664">
        <w:rPr>
          <w:rFonts w:ascii="Consolas" w:eastAsia="Times New Roman" w:hAnsi="Consolas" w:cs="Courier New"/>
          <w:iCs/>
          <w:color w:val="000000"/>
          <w:lang w:eastAsia="en-GB"/>
        </w:rPr>
        <w:t>sample.size</w:t>
      </w:r>
      <w:proofErr w:type="spellEnd"/>
      <w:r w:rsidRPr="00F22664">
        <w:rPr>
          <w:rFonts w:ascii="Consolas" w:eastAsia="Times New Roman" w:hAnsi="Consolas" w:cs="Courier New"/>
          <w:iCs/>
          <w:color w:val="000000"/>
          <w:lang w:eastAsia="en-GB"/>
        </w:rPr>
        <w:t>( );</w:t>
      </w:r>
    </w:p>
    <w:p w14:paraId="66BC2B16" w14:textId="77777777" w:rsidR="00F22664" w:rsidRDefault="00F22664" w:rsidP="008C751F">
      <w:pPr>
        <w:spacing w:before="100" w:beforeAutospacing="1" w:after="100" w:afterAutospacing="1" w:line="240" w:lineRule="auto"/>
        <w:contextualSpacing/>
        <w:jc w:val="both"/>
        <w:rPr>
          <w:rFonts w:ascii="Consolas" w:eastAsia="Times New Roman" w:hAnsi="Consolas" w:cs="Courier New"/>
          <w:iCs/>
          <w:color w:val="000000"/>
          <w:lang w:eastAsia="en-GB"/>
        </w:rPr>
      </w:pPr>
    </w:p>
    <w:p w14:paraId="5BCDDB4F"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after </w:t>
      </w:r>
      <w:r w:rsidR="00F22664" w:rsidRPr="00F22664">
        <w:rPr>
          <w:rFonts w:ascii="Consolas" w:eastAsia="Times New Roman" w:hAnsi="Consolas" w:cs="Courier New"/>
          <w:iCs/>
          <w:color w:val="000000"/>
          <w:lang w:eastAsia="en-GB"/>
        </w:rPr>
        <w:t>vector&lt;int&gt; v(10);</w:t>
      </w:r>
      <w:r w:rsidR="00F22664">
        <w:rPr>
          <w:rFonts w:ascii="Consolas" w:eastAsia="Times New Roman" w:hAnsi="Consolas" w:cs="Courier New"/>
          <w:iCs/>
          <w:color w:val="000000"/>
          <w:lang w:eastAsia="en-GB"/>
        </w:rPr>
        <w:t xml:space="preserve"> </w:t>
      </w:r>
      <w:r w:rsidRPr="008C751F">
        <w:rPr>
          <w:rFonts w:ascii="Calibri" w:eastAsia="Times New Roman" w:hAnsi="Calibri" w:cs="Times New Roman"/>
          <w:color w:val="000000"/>
          <w:lang w:eastAsia="en-GB"/>
        </w:rPr>
        <w:t xml:space="preserve">we will get a size of 10.  Once this is done, then you can use the </w:t>
      </w:r>
      <w:r w:rsidRPr="008C751F">
        <w:rPr>
          <w:rFonts w:ascii="Courier New" w:eastAsia="Times New Roman" w:hAnsi="Courier New" w:cs="Courier New"/>
          <w:color w:val="000000"/>
          <w:lang w:eastAsia="en-GB"/>
        </w:rPr>
        <w:t>[</w:t>
      </w:r>
      <w:r w:rsidRPr="008C751F">
        <w:rPr>
          <w:rFonts w:ascii="Calibri" w:eastAsia="Times New Roman" w:hAnsi="Calibri" w:cs="Times New Roman"/>
          <w:color w:val="000000"/>
          <w:lang w:eastAsia="en-GB"/>
        </w:rPr>
        <w:t xml:space="preserve"> and </w:t>
      </w:r>
      <w:r w:rsidRPr="008C751F">
        <w:rPr>
          <w:rFonts w:ascii="Courier New" w:eastAsia="Times New Roman" w:hAnsi="Courier New" w:cs="Courier New"/>
          <w:color w:val="000000"/>
          <w:lang w:eastAsia="en-GB"/>
        </w:rPr>
        <w:t>]</w:t>
      </w:r>
      <w:r w:rsidRPr="008C751F">
        <w:rPr>
          <w:rFonts w:ascii="Calibri" w:eastAsia="Times New Roman" w:hAnsi="Calibri" w:cs="Times New Roman"/>
          <w:color w:val="000000"/>
          <w:lang w:eastAsia="en-GB"/>
        </w:rPr>
        <w:t xml:space="preserve"> to set other values for those elements.</w:t>
      </w:r>
    </w:p>
    <w:p w14:paraId="03634A42"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13247050" w14:textId="77777777" w:rsidR="008C751F" w:rsidRPr="00F22664" w:rsidRDefault="008C751F" w:rsidP="008C751F">
      <w:pPr>
        <w:spacing w:before="100" w:beforeAutospacing="1" w:after="100" w:afterAutospacing="1" w:line="240" w:lineRule="auto"/>
        <w:contextualSpacing/>
        <w:rPr>
          <w:rFonts w:ascii="Consolas" w:eastAsia="Times New Roman" w:hAnsi="Consolas" w:cs="Courier New"/>
          <w:iCs/>
          <w:color w:val="000000"/>
          <w:lang w:eastAsia="en-GB"/>
        </w:rPr>
      </w:pPr>
      <w:r w:rsidRPr="00F22664">
        <w:rPr>
          <w:rFonts w:ascii="Consolas" w:eastAsia="Times New Roman" w:hAnsi="Consolas" w:cs="Courier New"/>
          <w:iCs/>
          <w:color w:val="000000"/>
          <w:lang w:eastAsia="en-GB"/>
        </w:rPr>
        <w:t xml:space="preserve">for(int </w:t>
      </w:r>
      <w:proofErr w:type="spellStart"/>
      <w:r w:rsidRPr="00F22664">
        <w:rPr>
          <w:rFonts w:ascii="Consolas" w:eastAsia="Times New Roman" w:hAnsi="Consolas" w:cs="Courier New"/>
          <w:iCs/>
          <w:color w:val="000000"/>
          <w:lang w:eastAsia="en-GB"/>
        </w:rPr>
        <w:t>i</w:t>
      </w:r>
      <w:proofErr w:type="spellEnd"/>
      <w:r w:rsidRPr="00F22664">
        <w:rPr>
          <w:rFonts w:ascii="Consolas" w:eastAsia="Times New Roman" w:hAnsi="Consolas" w:cs="Courier New"/>
          <w:iCs/>
          <w:color w:val="000000"/>
          <w:lang w:eastAsia="en-GB"/>
        </w:rPr>
        <w:t xml:space="preserve"> = 0; </w:t>
      </w:r>
      <w:proofErr w:type="spellStart"/>
      <w:r w:rsidRPr="00F22664">
        <w:rPr>
          <w:rFonts w:ascii="Consolas" w:eastAsia="Times New Roman" w:hAnsi="Consolas" w:cs="Courier New"/>
          <w:iCs/>
          <w:color w:val="000000"/>
          <w:lang w:eastAsia="en-GB"/>
        </w:rPr>
        <w:t>i</w:t>
      </w:r>
      <w:proofErr w:type="spellEnd"/>
      <w:r w:rsidRPr="00F22664">
        <w:rPr>
          <w:rFonts w:ascii="Consolas" w:eastAsia="Times New Roman" w:hAnsi="Consolas" w:cs="Courier New"/>
          <w:iCs/>
          <w:color w:val="000000"/>
          <w:lang w:eastAsia="en-GB"/>
        </w:rPr>
        <w:t xml:space="preserve"> &lt; </w:t>
      </w:r>
      <w:proofErr w:type="spellStart"/>
      <w:r w:rsidRPr="00F22664">
        <w:rPr>
          <w:rFonts w:ascii="Consolas" w:eastAsia="Times New Roman" w:hAnsi="Consolas" w:cs="Courier New"/>
          <w:iCs/>
          <w:color w:val="000000"/>
          <w:lang w:eastAsia="en-GB"/>
        </w:rPr>
        <w:t>v.size</w:t>
      </w:r>
      <w:proofErr w:type="spellEnd"/>
      <w:r w:rsidRPr="00F22664">
        <w:rPr>
          <w:rFonts w:ascii="Consolas" w:eastAsia="Times New Roman" w:hAnsi="Consolas" w:cs="Courier New"/>
          <w:iCs/>
          <w:color w:val="000000"/>
          <w:lang w:eastAsia="en-GB"/>
        </w:rPr>
        <w:t xml:space="preserve">( ); </w:t>
      </w:r>
      <w:proofErr w:type="spellStart"/>
      <w:r w:rsidRPr="00F22664">
        <w:rPr>
          <w:rFonts w:ascii="Consolas" w:eastAsia="Times New Roman" w:hAnsi="Consolas" w:cs="Courier New"/>
          <w:iCs/>
          <w:color w:val="000000"/>
          <w:lang w:eastAsia="en-GB"/>
        </w:rPr>
        <w:t>i</w:t>
      </w:r>
      <w:proofErr w:type="spellEnd"/>
      <w:r w:rsidRPr="00F22664">
        <w:rPr>
          <w:rFonts w:ascii="Consolas" w:eastAsia="Times New Roman" w:hAnsi="Consolas" w:cs="Courier New"/>
          <w:iCs/>
          <w:color w:val="000000"/>
          <w:lang w:eastAsia="en-GB"/>
        </w:rPr>
        <w:t>++)</w:t>
      </w:r>
      <w:r w:rsidRPr="00F22664">
        <w:rPr>
          <w:rFonts w:ascii="Consolas" w:eastAsia="Times New Roman" w:hAnsi="Consolas" w:cs="Courier New"/>
          <w:lang w:eastAsia="en-GB"/>
        </w:rPr>
        <w:t xml:space="preserve"> </w:t>
      </w:r>
      <w:r w:rsidRPr="00F22664">
        <w:rPr>
          <w:rFonts w:ascii="Consolas" w:eastAsia="Times New Roman" w:hAnsi="Consolas" w:cs="Courier New"/>
          <w:lang w:eastAsia="en-GB"/>
        </w:rPr>
        <w:br/>
      </w:r>
      <w:r w:rsidRPr="00F22664">
        <w:rPr>
          <w:rFonts w:ascii="Consolas" w:eastAsia="Times New Roman" w:hAnsi="Consolas" w:cs="Courier New"/>
          <w:iCs/>
          <w:color w:val="000000"/>
          <w:lang w:eastAsia="en-GB"/>
        </w:rPr>
        <w:t>    v[</w:t>
      </w:r>
      <w:proofErr w:type="spellStart"/>
      <w:r w:rsidRPr="00F22664">
        <w:rPr>
          <w:rFonts w:ascii="Consolas" w:eastAsia="Times New Roman" w:hAnsi="Consolas" w:cs="Courier New"/>
          <w:iCs/>
          <w:color w:val="000000"/>
          <w:lang w:eastAsia="en-GB"/>
        </w:rPr>
        <w:t>i</w:t>
      </w:r>
      <w:proofErr w:type="spellEnd"/>
      <w:r w:rsidRPr="00F22664">
        <w:rPr>
          <w:rFonts w:ascii="Consolas" w:eastAsia="Times New Roman" w:hAnsi="Consolas" w:cs="Courier New"/>
          <w:iCs/>
          <w:color w:val="000000"/>
          <w:lang w:eastAsia="en-GB"/>
        </w:rPr>
        <w:t>] = 2*i;</w:t>
      </w:r>
    </w:p>
    <w:p w14:paraId="77F57896" w14:textId="77777777" w:rsidR="008C751F" w:rsidRPr="008C751F" w:rsidRDefault="008C751F" w:rsidP="008C751F">
      <w:pPr>
        <w:spacing w:before="100" w:beforeAutospacing="1" w:after="100" w:afterAutospacing="1" w:line="240" w:lineRule="auto"/>
        <w:contextualSpacing/>
        <w:rPr>
          <w:rFonts w:ascii="Courier New" w:eastAsia="Times New Roman" w:hAnsi="Courier New" w:cs="Courier New"/>
          <w:iCs/>
          <w:color w:val="000000"/>
          <w:lang w:eastAsia="en-GB"/>
        </w:rPr>
      </w:pPr>
    </w:p>
    <w:p w14:paraId="1F20164B"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u w:val="single"/>
          <w:lang w:eastAsia="en-GB"/>
        </w:rPr>
        <w:t>Important note</w:t>
      </w:r>
      <w:r w:rsidRPr="008C751F">
        <w:rPr>
          <w:rFonts w:ascii="Calibri" w:eastAsia="Times New Roman" w:hAnsi="Calibri" w:cs="Times New Roman"/>
          <w:color w:val="000000"/>
          <w:lang w:eastAsia="en-GB"/>
        </w:rPr>
        <w:t xml:space="preserve">: It is worth noting that the number of vector elements for which memory is allocated is called the </w:t>
      </w:r>
      <w:r w:rsidRPr="008C751F">
        <w:rPr>
          <w:rFonts w:ascii="Calibri" w:eastAsia="Times New Roman" w:hAnsi="Calibri" w:cs="Times New Roman"/>
          <w:b/>
          <w:bCs/>
          <w:color w:val="000000"/>
          <w:lang w:eastAsia="en-GB"/>
        </w:rPr>
        <w:t xml:space="preserve">capacity </w:t>
      </w:r>
      <w:r w:rsidRPr="008C751F">
        <w:rPr>
          <w:rFonts w:ascii="Calibri" w:eastAsia="Times New Roman" w:hAnsi="Calibri" w:cs="Times New Roman"/>
          <w:color w:val="000000"/>
          <w:lang w:eastAsia="en-GB"/>
        </w:rPr>
        <w:t xml:space="preserve">of that vector. The capacity is not the same thing as the </w:t>
      </w:r>
      <w:r w:rsidRPr="008C751F">
        <w:rPr>
          <w:rFonts w:ascii="Calibri" w:eastAsia="Times New Roman" w:hAnsi="Calibri" w:cs="Times New Roman"/>
          <w:b/>
          <w:bCs/>
          <w:color w:val="000000"/>
          <w:lang w:eastAsia="en-GB"/>
        </w:rPr>
        <w:t xml:space="preserve">size, </w:t>
      </w:r>
      <w:r w:rsidRPr="008C751F">
        <w:rPr>
          <w:rFonts w:ascii="Calibri" w:eastAsia="Times New Roman" w:hAnsi="Calibri" w:cs="Times New Roman"/>
          <w:color w:val="000000"/>
          <w:lang w:eastAsia="en-GB"/>
        </w:rPr>
        <w:t xml:space="preserve">which is number of elements with values.  To determine the capacity of a vector, we use the </w:t>
      </w:r>
      <w:r w:rsidRPr="008C751F">
        <w:rPr>
          <w:rFonts w:ascii="Courier New" w:eastAsia="Times New Roman" w:hAnsi="Courier New" w:cs="Courier New"/>
          <w:iCs/>
          <w:color w:val="000000"/>
          <w:lang w:eastAsia="en-GB"/>
        </w:rPr>
        <w:t>capacity( )</w:t>
      </w:r>
      <w:r w:rsidRPr="008C751F">
        <w:rPr>
          <w:rFonts w:ascii="Calibri" w:eastAsia="Times New Roman" w:hAnsi="Calibri" w:cs="Times New Roman"/>
          <w:color w:val="000000"/>
          <w:lang w:eastAsia="en-GB"/>
        </w:rPr>
        <w:t xml:space="preserve"> function.</w:t>
      </w:r>
    </w:p>
    <w:p w14:paraId="2D040234"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0DD55F42" w14:textId="77777777" w:rsidR="008C751F" w:rsidRPr="00F22664" w:rsidRDefault="008C751F" w:rsidP="008C751F">
      <w:pPr>
        <w:spacing w:before="100" w:beforeAutospacing="1" w:after="100" w:afterAutospacing="1" w:line="240" w:lineRule="auto"/>
        <w:ind w:firstLine="720"/>
        <w:contextualSpacing/>
        <w:jc w:val="both"/>
        <w:rPr>
          <w:rFonts w:ascii="Consolas" w:eastAsia="Times New Roman" w:hAnsi="Consolas" w:cs="Courier New"/>
          <w:color w:val="000000"/>
          <w:lang w:eastAsia="en-GB"/>
        </w:rPr>
      </w:pPr>
      <w:proofErr w:type="spellStart"/>
      <w:r w:rsidRPr="00F22664">
        <w:rPr>
          <w:rFonts w:ascii="Consolas" w:eastAsia="Times New Roman" w:hAnsi="Consolas" w:cs="Courier New"/>
          <w:color w:val="000000"/>
          <w:lang w:eastAsia="en-GB"/>
        </w:rPr>
        <w:t>cout</w:t>
      </w:r>
      <w:proofErr w:type="spellEnd"/>
      <w:r w:rsidRPr="00F22664">
        <w:rPr>
          <w:rFonts w:ascii="Consolas" w:eastAsia="Times New Roman" w:hAnsi="Consolas" w:cs="Courier New"/>
          <w:color w:val="000000"/>
          <w:lang w:eastAsia="en-GB"/>
        </w:rPr>
        <w:t xml:space="preserve"> &lt;&lt; </w:t>
      </w:r>
      <w:proofErr w:type="spellStart"/>
      <w:r w:rsidRPr="00F22664">
        <w:rPr>
          <w:rFonts w:ascii="Consolas" w:eastAsia="Times New Roman" w:hAnsi="Consolas" w:cs="Courier New"/>
          <w:color w:val="000000"/>
          <w:lang w:eastAsia="en-GB"/>
        </w:rPr>
        <w:t>v.capacity</w:t>
      </w:r>
      <w:proofErr w:type="spellEnd"/>
      <w:r w:rsidRPr="00F22664">
        <w:rPr>
          <w:rFonts w:ascii="Consolas" w:eastAsia="Times New Roman" w:hAnsi="Consolas" w:cs="Courier New"/>
          <w:color w:val="000000"/>
          <w:lang w:eastAsia="en-GB"/>
        </w:rPr>
        <w:t>( );</w:t>
      </w:r>
    </w:p>
    <w:p w14:paraId="4DB41CB3"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color w:val="000000"/>
          <w:lang w:eastAsia="en-GB"/>
        </w:rPr>
      </w:pPr>
    </w:p>
    <w:p w14:paraId="11BDE1F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will display the capacity of vector </w:t>
      </w:r>
      <w:r w:rsidRPr="008C751F">
        <w:rPr>
          <w:rFonts w:ascii="Courier New" w:eastAsia="Times New Roman" w:hAnsi="Courier New" w:cs="Courier New"/>
          <w:color w:val="000000"/>
          <w:lang w:eastAsia="en-GB"/>
        </w:rPr>
        <w:t>v</w:t>
      </w:r>
      <w:r w:rsidRPr="008C751F">
        <w:rPr>
          <w:rFonts w:ascii="Calibri" w:eastAsia="Times New Roman" w:hAnsi="Calibri" w:cs="Times New Roman"/>
          <w:color w:val="000000"/>
          <w:lang w:eastAsia="en-GB"/>
        </w:rPr>
        <w:t>.</w:t>
      </w:r>
    </w:p>
    <w:p w14:paraId="3C915EAC"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2FE9C5F3"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Whenever a vector runs out of capacity and needs room for an additional member, the capacity is automatically increased. The increase is usually done by doubling the existing capacity, but this may not be efficient.  There are two other functions that can be used to change the capacity of a vector.  The first function is called </w:t>
      </w:r>
      <w:r w:rsidRPr="00F22664">
        <w:rPr>
          <w:rFonts w:ascii="Consolas" w:eastAsia="Times New Roman" w:hAnsi="Consolas" w:cs="Courier New"/>
          <w:iCs/>
          <w:color w:val="000000"/>
          <w:lang w:eastAsia="en-GB"/>
        </w:rPr>
        <w:t>reserve(Limit)</w:t>
      </w:r>
      <w:r w:rsidRPr="008C751F">
        <w:rPr>
          <w:rFonts w:ascii="Calibri" w:eastAsia="Times New Roman" w:hAnsi="Calibri" w:cs="Times New Roman"/>
          <w:i/>
          <w:iCs/>
          <w:color w:val="000000"/>
          <w:lang w:eastAsia="en-GB"/>
        </w:rPr>
        <w:t>.</w:t>
      </w:r>
      <w:r w:rsidRPr="008C751F">
        <w:rPr>
          <w:rFonts w:ascii="Calibri" w:eastAsia="Times New Roman" w:hAnsi="Calibri" w:cs="Times New Roman"/>
          <w:color w:val="000000"/>
          <w:lang w:eastAsia="en-GB"/>
        </w:rPr>
        <w:t xml:space="preserve">  This function will explicitly increase the capacity by </w:t>
      </w:r>
      <w:r w:rsidRPr="008C751F">
        <w:rPr>
          <w:rFonts w:ascii="Courier New" w:eastAsia="Times New Roman" w:hAnsi="Courier New" w:cs="Courier New"/>
          <w:iCs/>
          <w:color w:val="000000"/>
          <w:lang w:eastAsia="en-GB"/>
        </w:rPr>
        <w:t>Limit</w:t>
      </w:r>
      <w:r w:rsidRPr="008C751F">
        <w:rPr>
          <w:rFonts w:ascii="Calibri" w:eastAsia="Times New Roman" w:hAnsi="Calibri" w:cs="Times New Roman"/>
          <w:color w:val="000000"/>
          <w:lang w:eastAsia="en-GB"/>
        </w:rPr>
        <w:t>.  For example:</w:t>
      </w:r>
    </w:p>
    <w:p w14:paraId="365BD079"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7B597996" w14:textId="77777777" w:rsidR="008C751F" w:rsidRPr="00F22664" w:rsidRDefault="008C751F" w:rsidP="008C751F">
      <w:pPr>
        <w:spacing w:before="100" w:beforeAutospacing="1" w:after="100" w:afterAutospacing="1" w:line="240" w:lineRule="auto"/>
        <w:contextualSpacing/>
        <w:jc w:val="both"/>
        <w:rPr>
          <w:rFonts w:ascii="Consolas" w:eastAsia="Times New Roman" w:hAnsi="Consolas" w:cs="Courier New"/>
          <w:iCs/>
          <w:color w:val="000000"/>
          <w:lang w:eastAsia="en-GB"/>
        </w:rPr>
      </w:pPr>
      <w:proofErr w:type="spellStart"/>
      <w:r w:rsidRPr="00F22664">
        <w:rPr>
          <w:rFonts w:ascii="Consolas" w:eastAsia="Times New Roman" w:hAnsi="Consolas" w:cs="Courier New"/>
          <w:iCs/>
          <w:color w:val="000000"/>
          <w:lang w:eastAsia="en-GB"/>
        </w:rPr>
        <w:t>v.reserve</w:t>
      </w:r>
      <w:proofErr w:type="spellEnd"/>
      <w:r w:rsidRPr="00F22664">
        <w:rPr>
          <w:rFonts w:ascii="Consolas" w:eastAsia="Times New Roman" w:hAnsi="Consolas" w:cs="Courier New"/>
          <w:iCs/>
          <w:color w:val="000000"/>
          <w:lang w:eastAsia="en-GB"/>
        </w:rPr>
        <w:t>(32);</w:t>
      </w:r>
    </w:p>
    <w:p w14:paraId="329A6235"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iCs/>
          <w:color w:val="000000"/>
          <w:lang w:eastAsia="en-GB"/>
        </w:rPr>
      </w:pPr>
    </w:p>
    <w:p w14:paraId="67B668B0"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will set the capacity to at least 32 elements.  The following call:</w:t>
      </w:r>
    </w:p>
    <w:p w14:paraId="5BDB152E" w14:textId="77777777" w:rsidR="008C751F" w:rsidRPr="008C751F" w:rsidRDefault="008C751F" w:rsidP="008C751F">
      <w:pPr>
        <w:spacing w:before="100" w:beforeAutospacing="1" w:after="100" w:afterAutospacing="1" w:line="240" w:lineRule="auto"/>
        <w:contextualSpacing/>
        <w:jc w:val="both"/>
        <w:rPr>
          <w:rFonts w:ascii="Calibri" w:eastAsia="Times New Roman" w:hAnsi="Calibri" w:cs="Times New Roman"/>
          <w:color w:val="000000"/>
          <w:lang w:eastAsia="en-GB"/>
        </w:rPr>
      </w:pPr>
    </w:p>
    <w:p w14:paraId="7EC87F77" w14:textId="77777777" w:rsidR="008C751F" w:rsidRPr="00F22664" w:rsidRDefault="008C751F" w:rsidP="008C751F">
      <w:pPr>
        <w:spacing w:before="100" w:beforeAutospacing="1" w:after="100" w:afterAutospacing="1" w:line="240" w:lineRule="auto"/>
        <w:contextualSpacing/>
        <w:jc w:val="both"/>
        <w:rPr>
          <w:rFonts w:ascii="Consolas" w:eastAsia="Times New Roman" w:hAnsi="Consolas" w:cs="Courier New"/>
          <w:iCs/>
          <w:color w:val="000000"/>
          <w:lang w:eastAsia="en-GB"/>
        </w:rPr>
      </w:pPr>
      <w:proofErr w:type="spellStart"/>
      <w:r w:rsidRPr="00F22664">
        <w:rPr>
          <w:rFonts w:ascii="Consolas" w:eastAsia="Times New Roman" w:hAnsi="Consolas" w:cs="Courier New"/>
          <w:iCs/>
          <w:color w:val="000000"/>
          <w:lang w:eastAsia="en-GB"/>
        </w:rPr>
        <w:t>v.reserve</w:t>
      </w:r>
      <w:proofErr w:type="spellEnd"/>
      <w:r w:rsidRPr="00F22664">
        <w:rPr>
          <w:rFonts w:ascii="Consolas" w:eastAsia="Times New Roman" w:hAnsi="Consolas" w:cs="Courier New"/>
          <w:iCs/>
          <w:color w:val="000000"/>
          <w:lang w:eastAsia="en-GB"/>
        </w:rPr>
        <w:t>(</w:t>
      </w:r>
      <w:proofErr w:type="spellStart"/>
      <w:r w:rsidRPr="00F22664">
        <w:rPr>
          <w:rFonts w:ascii="Consolas" w:eastAsia="Times New Roman" w:hAnsi="Consolas" w:cs="Courier New"/>
          <w:iCs/>
          <w:color w:val="000000"/>
          <w:lang w:eastAsia="en-GB"/>
        </w:rPr>
        <w:t>v.size</w:t>
      </w:r>
      <w:proofErr w:type="spellEnd"/>
      <w:r w:rsidRPr="00F22664">
        <w:rPr>
          <w:rFonts w:ascii="Consolas" w:eastAsia="Times New Roman" w:hAnsi="Consolas" w:cs="Courier New"/>
          <w:iCs/>
          <w:color w:val="000000"/>
          <w:lang w:eastAsia="en-GB"/>
        </w:rPr>
        <w:t>( ) + 10);</w:t>
      </w:r>
    </w:p>
    <w:p w14:paraId="6CCEFECD" w14:textId="77777777" w:rsidR="008C751F" w:rsidRPr="008C751F" w:rsidRDefault="008C751F" w:rsidP="008C751F">
      <w:pPr>
        <w:spacing w:before="100" w:beforeAutospacing="1" w:after="100" w:afterAutospacing="1" w:line="240" w:lineRule="auto"/>
        <w:contextualSpacing/>
        <w:jc w:val="both"/>
        <w:rPr>
          <w:rFonts w:ascii="Courier New" w:eastAsia="Times New Roman" w:hAnsi="Courier New" w:cs="Courier New"/>
          <w:b/>
          <w:color w:val="00B050"/>
          <w:lang w:eastAsia="en-GB"/>
        </w:rPr>
      </w:pPr>
    </w:p>
    <w:p w14:paraId="5C11E101"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 xml:space="preserve">sets the capacity to at least 10 more than the number of elements currently in the vector.  Note that the </w:t>
      </w:r>
      <w:r w:rsidRPr="00F22664">
        <w:rPr>
          <w:rFonts w:ascii="Consolas" w:eastAsia="Times New Roman" w:hAnsi="Consolas" w:cs="Courier New"/>
          <w:iCs/>
          <w:color w:val="000000"/>
          <w:lang w:eastAsia="en-GB"/>
        </w:rPr>
        <w:t>reserve( )</w:t>
      </w:r>
      <w:r w:rsidRPr="008C751F">
        <w:rPr>
          <w:rFonts w:ascii="Calibri" w:eastAsia="Times New Roman" w:hAnsi="Calibri" w:cs="Times New Roman"/>
          <w:i/>
          <w:iCs/>
          <w:color w:val="000000"/>
          <w:lang w:eastAsia="en-GB"/>
        </w:rPr>
        <w:t xml:space="preserve"> </w:t>
      </w:r>
      <w:r w:rsidRPr="008C751F">
        <w:rPr>
          <w:rFonts w:ascii="Calibri" w:eastAsia="Times New Roman" w:hAnsi="Calibri" w:cs="Times New Roman"/>
          <w:color w:val="000000"/>
          <w:lang w:eastAsia="en-GB"/>
        </w:rPr>
        <w:t xml:space="preserve">function can increase the capacity but </w:t>
      </w:r>
      <w:proofErr w:type="spellStart"/>
      <w:r w:rsidR="00F22664">
        <w:rPr>
          <w:rFonts w:ascii="Calibri" w:eastAsia="Times New Roman" w:hAnsi="Calibri" w:cs="Times New Roman"/>
          <w:color w:val="000000"/>
          <w:lang w:eastAsia="en-GB"/>
        </w:rPr>
        <w:t>can</w:t>
      </w:r>
      <w:r w:rsidRPr="008C751F">
        <w:rPr>
          <w:rFonts w:ascii="Calibri" w:eastAsia="Times New Roman" w:hAnsi="Calibri" w:cs="Times New Roman"/>
          <w:color w:val="000000"/>
          <w:lang w:eastAsia="en-GB"/>
        </w:rPr>
        <w:t xml:space="preserve"> not</w:t>
      </w:r>
      <w:proofErr w:type="spellEnd"/>
      <w:r w:rsidRPr="008C751F">
        <w:rPr>
          <w:rFonts w:ascii="Calibri" w:eastAsia="Times New Roman" w:hAnsi="Calibri" w:cs="Times New Roman"/>
          <w:color w:val="000000"/>
          <w:lang w:eastAsia="en-GB"/>
        </w:rPr>
        <w:t xml:space="preserve"> be able to decrease the capacity.  You can reduce the capacity using the </w:t>
      </w:r>
      <w:r w:rsidRPr="00F22664">
        <w:rPr>
          <w:rFonts w:ascii="Consolas" w:eastAsia="Times New Roman" w:hAnsi="Consolas" w:cs="Courier New"/>
          <w:iCs/>
          <w:color w:val="000000"/>
          <w:lang w:eastAsia="en-GB"/>
        </w:rPr>
        <w:t>resize</w:t>
      </w:r>
      <w:r w:rsidRPr="008C751F">
        <w:rPr>
          <w:rFonts w:ascii="Calibri" w:eastAsia="Times New Roman" w:hAnsi="Calibri" w:cs="Times New Roman"/>
          <w:color w:val="000000"/>
          <w:lang w:eastAsia="en-GB"/>
        </w:rPr>
        <w:t xml:space="preserve"> function:</w:t>
      </w:r>
    </w:p>
    <w:p w14:paraId="34F1B7CF" w14:textId="77777777" w:rsidR="008C751F" w:rsidRPr="00F22664" w:rsidRDefault="008C751F" w:rsidP="008C751F">
      <w:pPr>
        <w:spacing w:before="100" w:beforeAutospacing="1" w:after="100" w:afterAutospacing="1" w:line="240" w:lineRule="auto"/>
        <w:jc w:val="both"/>
        <w:rPr>
          <w:rFonts w:ascii="Consolas" w:eastAsia="Times New Roman" w:hAnsi="Consolas" w:cs="Courier New"/>
          <w:iCs/>
          <w:color w:val="000000"/>
          <w:lang w:eastAsia="en-GB"/>
        </w:rPr>
      </w:pPr>
      <w:proofErr w:type="spellStart"/>
      <w:r w:rsidRPr="00F22664">
        <w:rPr>
          <w:rFonts w:ascii="Consolas" w:eastAsia="Times New Roman" w:hAnsi="Consolas" w:cs="Courier New"/>
          <w:iCs/>
          <w:color w:val="000000"/>
          <w:lang w:eastAsia="en-GB"/>
        </w:rPr>
        <w:t>v.resize</w:t>
      </w:r>
      <w:proofErr w:type="spellEnd"/>
      <w:r w:rsidRPr="00F22664">
        <w:rPr>
          <w:rFonts w:ascii="Consolas" w:eastAsia="Times New Roman" w:hAnsi="Consolas" w:cs="Courier New"/>
          <w:iCs/>
          <w:color w:val="000000"/>
          <w:lang w:eastAsia="en-GB"/>
        </w:rPr>
        <w:t>(24);</w:t>
      </w:r>
    </w:p>
    <w:p w14:paraId="38254EE0" w14:textId="77777777" w:rsidR="008C751F" w:rsidRPr="008C751F" w:rsidRDefault="008C751F" w:rsidP="008C751F">
      <w:pPr>
        <w:spacing w:before="100" w:beforeAutospacing="1" w:after="100" w:afterAutospacing="1" w:line="240" w:lineRule="auto"/>
        <w:jc w:val="both"/>
        <w:rPr>
          <w:rFonts w:ascii="Calibri" w:eastAsia="Times New Roman" w:hAnsi="Calibri" w:cs="Times New Roman"/>
          <w:color w:val="000000"/>
          <w:lang w:eastAsia="en-GB"/>
        </w:rPr>
      </w:pPr>
      <w:r w:rsidRPr="008C751F">
        <w:rPr>
          <w:rFonts w:ascii="Calibri" w:eastAsia="Times New Roman" w:hAnsi="Calibri" w:cs="Times New Roman"/>
          <w:color w:val="000000"/>
          <w:lang w:eastAsia="en-GB"/>
        </w:rPr>
        <w:t>This resizes the vector to 24 elements.  In the case that there are more than 24 elements in the vector, the extra elements will be distorted.</w:t>
      </w:r>
    </w:p>
    <w:p w14:paraId="0A4FB694" w14:textId="77777777" w:rsidR="00F22664" w:rsidRPr="0008519F" w:rsidRDefault="00F22664" w:rsidP="00F22664">
      <w:pPr>
        <w:rPr>
          <w:rFonts w:ascii="Calibri" w:hAnsi="Calibri"/>
          <w:b/>
        </w:rPr>
      </w:pPr>
      <w:r w:rsidRPr="0008519F">
        <w:rPr>
          <w:rFonts w:ascii="Calibri" w:hAnsi="Calibri"/>
          <w:b/>
        </w:rPr>
        <w:t>Questions</w:t>
      </w:r>
    </w:p>
    <w:p w14:paraId="2F1BFF05" w14:textId="77777777" w:rsidR="00F22664" w:rsidRDefault="00F22664" w:rsidP="00F22664">
      <w:pPr>
        <w:pStyle w:val="ListParagraph"/>
        <w:numPr>
          <w:ilvl w:val="0"/>
          <w:numId w:val="8"/>
        </w:numPr>
        <w:spacing w:before="100" w:beforeAutospacing="1" w:after="100" w:afterAutospacing="1" w:line="240" w:lineRule="auto"/>
        <w:jc w:val="both"/>
        <w:rPr>
          <w:rFonts w:ascii="Calibri" w:eastAsia="Times New Roman" w:hAnsi="Calibri" w:cs="Times New Roman"/>
          <w:lang w:eastAsia="en-GB"/>
        </w:rPr>
      </w:pPr>
      <w:r w:rsidRPr="000418A3">
        <w:rPr>
          <w:rFonts w:ascii="Calibri" w:hAnsi="Calibri"/>
        </w:rPr>
        <w:t>Locate c</w:t>
      </w:r>
      <w:r>
        <w:rPr>
          <w:rFonts w:ascii="Calibri" w:hAnsi="Calibri"/>
        </w:rPr>
        <w:t>8</w:t>
      </w:r>
      <w:r w:rsidRPr="000418A3">
        <w:rPr>
          <w:rFonts w:ascii="Calibri" w:hAnsi="Calibri"/>
        </w:rPr>
        <w:t>e</w:t>
      </w:r>
      <w:r>
        <w:rPr>
          <w:rFonts w:ascii="Calibri" w:hAnsi="Calibri"/>
        </w:rPr>
        <w:t>7</w:t>
      </w:r>
      <w:r w:rsidRPr="000418A3">
        <w:rPr>
          <w:rFonts w:ascii="Calibri" w:hAnsi="Calibri"/>
        </w:rPr>
        <w:t>-1 and type the program into an editor.  Save this as c</w:t>
      </w:r>
      <w:r>
        <w:rPr>
          <w:rFonts w:ascii="Calibri" w:hAnsi="Calibri"/>
        </w:rPr>
        <w:t>8</w:t>
      </w:r>
      <w:r w:rsidRPr="000418A3">
        <w:rPr>
          <w:rFonts w:ascii="Calibri" w:hAnsi="Calibri"/>
        </w:rPr>
        <w:t>e</w:t>
      </w:r>
      <w:r>
        <w:rPr>
          <w:rFonts w:ascii="Calibri" w:hAnsi="Calibri"/>
        </w:rPr>
        <w:t>7</w:t>
      </w:r>
      <w:r w:rsidRPr="000418A3">
        <w:rPr>
          <w:rFonts w:ascii="Calibri" w:hAnsi="Calibri"/>
        </w:rPr>
        <w:t>.cpp then compile and run</w:t>
      </w:r>
      <w:r>
        <w:rPr>
          <w:rFonts w:ascii="Calibri" w:hAnsi="Calibri"/>
        </w:rPr>
        <w:t>.</w:t>
      </w:r>
      <w:r w:rsidRPr="005D31B6">
        <w:rPr>
          <w:rFonts w:ascii="Calibri" w:eastAsia="Times New Roman" w:hAnsi="Calibri" w:cs="Times New Roman"/>
          <w:lang w:eastAsia="en-GB"/>
        </w:rPr>
        <w:t xml:space="preserve"> </w:t>
      </w:r>
      <w:r>
        <w:rPr>
          <w:rFonts w:ascii="Calibri" w:eastAsia="Times New Roman" w:hAnsi="Calibri" w:cs="Times New Roman"/>
          <w:lang w:eastAsia="en-GB"/>
        </w:rPr>
        <w:t xml:space="preserve">  This</w:t>
      </w:r>
      <w:r w:rsidRPr="008C751F">
        <w:rPr>
          <w:rFonts w:ascii="Calibri" w:eastAsia="Times New Roman" w:hAnsi="Calibri" w:cs="Times New Roman"/>
          <w:lang w:eastAsia="en-GB"/>
        </w:rPr>
        <w:t xml:space="preserve"> program </w:t>
      </w:r>
      <w:r w:rsidRPr="008C751F">
        <w:rPr>
          <w:rFonts w:ascii="Calibri" w:eastAsia="Times New Roman" w:hAnsi="Calibri" w:cs="Times New Roman"/>
          <w:color w:val="000000"/>
          <w:lang w:eastAsia="en-GB"/>
        </w:rPr>
        <w:t>will use a vector to read some valu</w:t>
      </w:r>
      <w:r>
        <w:rPr>
          <w:rFonts w:ascii="Calibri" w:eastAsia="Times New Roman" w:hAnsi="Calibri" w:cs="Times New Roman"/>
          <w:color w:val="000000"/>
          <w:lang w:eastAsia="en-GB"/>
        </w:rPr>
        <w:t>es and to compute their average</w:t>
      </w:r>
      <w:r>
        <w:rPr>
          <w:rFonts w:ascii="Calibri" w:eastAsia="Times New Roman" w:hAnsi="Calibri" w:cs="Times New Roman"/>
          <w:lang w:eastAsia="en-GB"/>
        </w:rPr>
        <w:t>.</w:t>
      </w:r>
    </w:p>
    <w:p w14:paraId="60131F95" w14:textId="77777777" w:rsidR="00C31156" w:rsidRPr="00C31156" w:rsidRDefault="00C31156" w:rsidP="00C31156">
      <w:pPr>
        <w:spacing w:before="100" w:beforeAutospacing="1" w:after="100" w:afterAutospacing="1" w:line="240" w:lineRule="auto"/>
        <w:ind w:left="1440"/>
        <w:jc w:val="both"/>
        <w:rPr>
          <w:rFonts w:ascii="Calibri" w:eastAsia="Times New Roman" w:hAnsi="Calibri" w:cs="Times New Roman"/>
          <w:lang w:eastAsia="en-GB"/>
        </w:rPr>
      </w:pPr>
      <w:r w:rsidRPr="00C31156">
        <w:rPr>
          <w:rFonts w:ascii="Calibri" w:eastAsia="Times New Roman" w:hAnsi="Calibri" w:cs="Times New Roman"/>
          <w:lang w:eastAsia="en-GB"/>
        </w:rPr>
        <w:t>Run the program for the following cases:</w:t>
      </w:r>
    </w:p>
    <w:p w14:paraId="58AF7CE1" w14:textId="77777777" w:rsidR="00C31156" w:rsidRPr="00C31156" w:rsidRDefault="00C31156" w:rsidP="00C31156">
      <w:pPr>
        <w:spacing w:before="100" w:beforeAutospacing="1" w:after="100" w:afterAutospacing="1" w:line="240" w:lineRule="auto"/>
        <w:ind w:left="1440"/>
        <w:jc w:val="both"/>
        <w:rPr>
          <w:rFonts w:ascii="Calibri" w:eastAsia="Times New Roman" w:hAnsi="Calibri" w:cs="Times New Roman"/>
          <w:lang w:eastAsia="en-GB"/>
        </w:rPr>
      </w:pPr>
      <w:r w:rsidRPr="00C31156">
        <w:rPr>
          <w:rFonts w:ascii="Calibri" w:eastAsia="Times New Roman" w:hAnsi="Calibri" w:cs="Times New Roman"/>
          <w:lang w:eastAsia="en-GB"/>
        </w:rPr>
        <w:t xml:space="preserve">1) 4 numbers:  2  2  2  2            </w:t>
      </w:r>
      <w:r>
        <w:rPr>
          <w:rFonts w:ascii="Calibri" w:eastAsia="Times New Roman" w:hAnsi="Calibri" w:cs="Times New Roman"/>
          <w:lang w:eastAsia="en-GB"/>
        </w:rPr>
        <w:tab/>
      </w:r>
      <w:r>
        <w:rPr>
          <w:rFonts w:ascii="Calibri" w:eastAsia="Times New Roman" w:hAnsi="Calibri" w:cs="Times New Roman"/>
          <w:lang w:eastAsia="en-GB"/>
        </w:rPr>
        <w:tab/>
      </w:r>
      <w:r w:rsidRPr="00C31156">
        <w:rPr>
          <w:rFonts w:ascii="Calibri" w:eastAsia="Times New Roman" w:hAnsi="Calibri" w:cs="Times New Roman"/>
          <w:lang w:eastAsia="en-GB"/>
        </w:rPr>
        <w:t xml:space="preserve">the average in this case is 2 </w:t>
      </w:r>
    </w:p>
    <w:p w14:paraId="5F56B734" w14:textId="77777777" w:rsidR="00C31156" w:rsidRPr="00C31156" w:rsidRDefault="00C31156" w:rsidP="00C31156">
      <w:pPr>
        <w:spacing w:before="100" w:beforeAutospacing="1" w:after="100" w:afterAutospacing="1" w:line="240" w:lineRule="auto"/>
        <w:ind w:left="1440"/>
        <w:jc w:val="both"/>
        <w:rPr>
          <w:rFonts w:ascii="Calibri" w:eastAsia="Times New Roman" w:hAnsi="Calibri" w:cs="Times New Roman"/>
          <w:lang w:eastAsia="en-GB"/>
        </w:rPr>
      </w:pPr>
      <w:r w:rsidRPr="00C31156">
        <w:rPr>
          <w:rFonts w:ascii="Calibri" w:eastAsia="Times New Roman" w:hAnsi="Calibri" w:cs="Times New Roman"/>
          <w:lang w:eastAsia="en-GB"/>
        </w:rPr>
        <w:t xml:space="preserve">2) 6 numbers:  2  2  2  2  2  2   </w:t>
      </w:r>
      <w:r>
        <w:rPr>
          <w:rFonts w:ascii="Calibri" w:eastAsia="Times New Roman" w:hAnsi="Calibri" w:cs="Times New Roman"/>
          <w:lang w:eastAsia="en-GB"/>
        </w:rPr>
        <w:tab/>
      </w:r>
      <w:r>
        <w:rPr>
          <w:rFonts w:ascii="Calibri" w:eastAsia="Times New Roman" w:hAnsi="Calibri" w:cs="Times New Roman"/>
          <w:lang w:eastAsia="en-GB"/>
        </w:rPr>
        <w:tab/>
      </w:r>
      <w:r w:rsidRPr="00C31156">
        <w:rPr>
          <w:rFonts w:ascii="Calibri" w:eastAsia="Times New Roman" w:hAnsi="Calibri" w:cs="Times New Roman"/>
          <w:lang w:eastAsia="en-GB"/>
        </w:rPr>
        <w:t xml:space="preserve">the average is 2 again </w:t>
      </w:r>
    </w:p>
    <w:p w14:paraId="1CBF1C36" w14:textId="77777777" w:rsidR="00C31156" w:rsidRPr="00C31156" w:rsidRDefault="00C31156" w:rsidP="00C31156">
      <w:pPr>
        <w:spacing w:before="100" w:beforeAutospacing="1" w:after="100" w:afterAutospacing="1" w:line="240" w:lineRule="auto"/>
        <w:ind w:left="1440"/>
        <w:jc w:val="both"/>
        <w:rPr>
          <w:rFonts w:ascii="Calibri" w:eastAsia="Times New Roman" w:hAnsi="Calibri" w:cs="Times New Roman"/>
          <w:lang w:eastAsia="en-GB"/>
        </w:rPr>
      </w:pPr>
      <w:r w:rsidRPr="00C31156">
        <w:rPr>
          <w:rFonts w:ascii="Calibri" w:eastAsia="Times New Roman" w:hAnsi="Calibri" w:cs="Times New Roman"/>
          <w:lang w:eastAsia="en-GB"/>
        </w:rPr>
        <w:t xml:space="preserve">3) 8 numbers:  1  2  3  4  5  6  7  8      </w:t>
      </w:r>
      <w:r>
        <w:rPr>
          <w:rFonts w:ascii="Calibri" w:eastAsia="Times New Roman" w:hAnsi="Calibri" w:cs="Times New Roman"/>
          <w:lang w:eastAsia="en-GB"/>
        </w:rPr>
        <w:tab/>
      </w:r>
      <w:r w:rsidRPr="00C31156">
        <w:rPr>
          <w:rFonts w:ascii="Calibri" w:eastAsia="Times New Roman" w:hAnsi="Calibri" w:cs="Times New Roman"/>
          <w:lang w:eastAsia="en-GB"/>
        </w:rPr>
        <w:t>the average in this case is 4.5</w:t>
      </w:r>
    </w:p>
    <w:p w14:paraId="6AAA00AE" w14:textId="77777777" w:rsidR="00C31156" w:rsidRPr="00C31156" w:rsidRDefault="00C31156" w:rsidP="00C31156">
      <w:pPr>
        <w:spacing w:before="100" w:beforeAutospacing="1" w:after="100" w:afterAutospacing="1" w:line="240" w:lineRule="auto"/>
        <w:ind w:left="1440"/>
        <w:jc w:val="both"/>
        <w:rPr>
          <w:rFonts w:ascii="Calibri" w:eastAsia="Times New Roman" w:hAnsi="Calibri" w:cs="Times New Roman"/>
          <w:lang w:eastAsia="en-GB"/>
        </w:rPr>
      </w:pPr>
      <w:r w:rsidRPr="00C31156">
        <w:rPr>
          <w:rFonts w:ascii="Calibri" w:eastAsia="Times New Roman" w:hAnsi="Calibri" w:cs="Times New Roman"/>
          <w:lang w:eastAsia="en-GB"/>
        </w:rPr>
        <w:t>Did you get the correct answers?</w:t>
      </w:r>
    </w:p>
    <w:p w14:paraId="16E914D7" w14:textId="77777777" w:rsidR="008C751F" w:rsidRPr="00C31156" w:rsidRDefault="008C751F" w:rsidP="00C31156">
      <w:pPr>
        <w:pStyle w:val="ListParagraph"/>
        <w:numPr>
          <w:ilvl w:val="0"/>
          <w:numId w:val="8"/>
        </w:numPr>
        <w:spacing w:before="100" w:beforeAutospacing="1" w:after="100" w:afterAutospacing="1" w:line="240" w:lineRule="auto"/>
        <w:jc w:val="both"/>
        <w:rPr>
          <w:rFonts w:ascii="Calibri" w:hAnsi="Calibri"/>
        </w:rPr>
      </w:pPr>
      <w:bookmarkStart w:id="3" w:name="ex11.4"/>
      <w:bookmarkEnd w:id="3"/>
      <w:r w:rsidRPr="00C31156">
        <w:rPr>
          <w:rFonts w:ascii="Calibri" w:hAnsi="Calibri"/>
        </w:rPr>
        <w:t xml:space="preserve">Replace the </w:t>
      </w:r>
      <w:proofErr w:type="spellStart"/>
      <w:r w:rsidRPr="00C31156">
        <w:rPr>
          <w:rFonts w:ascii="Calibri" w:hAnsi="Calibri"/>
        </w:rPr>
        <w:t>i</w:t>
      </w:r>
      <w:proofErr w:type="spellEnd"/>
      <w:r w:rsidRPr="00C31156">
        <w:rPr>
          <w:rFonts w:ascii="Calibri" w:hAnsi="Calibri"/>
        </w:rPr>
        <w:t xml:space="preserve"> in the statement sum/count with one of the </w:t>
      </w:r>
      <w:proofErr w:type="spellStart"/>
      <w:r w:rsidRPr="00C31156">
        <w:rPr>
          <w:rFonts w:ascii="Consolas" w:hAnsi="Consolas"/>
        </w:rPr>
        <w:t>v.size</w:t>
      </w:r>
      <w:proofErr w:type="spellEnd"/>
      <w:r w:rsidRPr="00C31156">
        <w:rPr>
          <w:rFonts w:ascii="Consolas" w:hAnsi="Consolas"/>
        </w:rPr>
        <w:t>( )</w:t>
      </w:r>
      <w:r w:rsidRPr="00C31156">
        <w:rPr>
          <w:rFonts w:ascii="Calibri" w:hAnsi="Calibri"/>
        </w:rPr>
        <w:t xml:space="preserve"> or </w:t>
      </w:r>
      <w:proofErr w:type="spellStart"/>
      <w:r w:rsidRPr="00C31156">
        <w:rPr>
          <w:rFonts w:ascii="Consolas" w:hAnsi="Consolas"/>
        </w:rPr>
        <w:t>v.capacity</w:t>
      </w:r>
      <w:proofErr w:type="spellEnd"/>
      <w:r w:rsidRPr="00C31156">
        <w:rPr>
          <w:rFonts w:ascii="Consolas" w:hAnsi="Consolas"/>
        </w:rPr>
        <w:t>( )</w:t>
      </w:r>
      <w:r w:rsidRPr="00C31156">
        <w:rPr>
          <w:rFonts w:ascii="Calibri" w:hAnsi="Calibri"/>
        </w:rPr>
        <w:t xml:space="preserve"> that you think should produce the correct results. Compile and run the program for the above three cases.  Did you get the correct results in all three cases?  Can you explain the reason for not getting the correct answer?</w:t>
      </w:r>
    </w:p>
    <w:p w14:paraId="06D138BA" w14:textId="77777777" w:rsidR="00C31156" w:rsidRDefault="00C31156" w:rsidP="00C31156">
      <w:pPr>
        <w:rPr>
          <w:b/>
        </w:rPr>
      </w:pPr>
      <w:r>
        <w:rPr>
          <w:b/>
        </w:rPr>
        <w:t xml:space="preserve">Submission Instructions </w:t>
      </w:r>
    </w:p>
    <w:p w14:paraId="2379E906" w14:textId="77777777" w:rsidR="00C31156" w:rsidRDefault="00C31156" w:rsidP="00C31156">
      <w:pPr>
        <w:pStyle w:val="ListParagraph"/>
        <w:numPr>
          <w:ilvl w:val="0"/>
          <w:numId w:val="15"/>
        </w:numPr>
        <w:spacing w:after="0" w:line="240" w:lineRule="auto"/>
      </w:pPr>
      <w:r>
        <w:t>Create a zipped folder with the following files:</w:t>
      </w:r>
    </w:p>
    <w:p w14:paraId="16ED6087" w14:textId="77777777" w:rsidR="00C31156" w:rsidRPr="00D04620" w:rsidRDefault="00C31156" w:rsidP="00C31156">
      <w:pPr>
        <w:pStyle w:val="ListParagraph"/>
      </w:pPr>
    </w:p>
    <w:p w14:paraId="2B9CCA40" w14:textId="77777777" w:rsidR="00C31156" w:rsidRDefault="00C31156" w:rsidP="00C31156">
      <w:pPr>
        <w:pStyle w:val="ListParagraph"/>
        <w:numPr>
          <w:ilvl w:val="1"/>
          <w:numId w:val="15"/>
        </w:numPr>
        <w:spacing w:after="0" w:line="240" w:lineRule="auto"/>
      </w:pPr>
      <w:r>
        <w:t>c8e1.cpp</w:t>
      </w:r>
    </w:p>
    <w:p w14:paraId="3907BD5C" w14:textId="77777777" w:rsidR="00C31156" w:rsidRDefault="00C31156" w:rsidP="00C31156">
      <w:pPr>
        <w:pStyle w:val="ListParagraph"/>
        <w:numPr>
          <w:ilvl w:val="1"/>
          <w:numId w:val="15"/>
        </w:numPr>
        <w:spacing w:after="0" w:line="240" w:lineRule="auto"/>
      </w:pPr>
      <w:r>
        <w:t>c8e2.cpp</w:t>
      </w:r>
    </w:p>
    <w:p w14:paraId="78F85087" w14:textId="77777777" w:rsidR="00C31156" w:rsidRDefault="00C31156" w:rsidP="00C31156">
      <w:pPr>
        <w:pStyle w:val="ListParagraph"/>
        <w:numPr>
          <w:ilvl w:val="1"/>
          <w:numId w:val="15"/>
        </w:numPr>
        <w:spacing w:after="0" w:line="240" w:lineRule="auto"/>
      </w:pPr>
      <w:r>
        <w:t>c8e3.cpp</w:t>
      </w:r>
    </w:p>
    <w:p w14:paraId="693650A3" w14:textId="77777777" w:rsidR="00C31156" w:rsidRDefault="00C31156" w:rsidP="00C31156">
      <w:pPr>
        <w:pStyle w:val="ListParagraph"/>
        <w:numPr>
          <w:ilvl w:val="1"/>
          <w:numId w:val="15"/>
        </w:numPr>
        <w:spacing w:after="0" w:line="240" w:lineRule="auto"/>
      </w:pPr>
      <w:r>
        <w:t>c8e4.cpp</w:t>
      </w:r>
    </w:p>
    <w:p w14:paraId="63C07852" w14:textId="77777777" w:rsidR="00C31156" w:rsidRDefault="00C31156" w:rsidP="00C31156">
      <w:pPr>
        <w:pStyle w:val="ListParagraph"/>
        <w:numPr>
          <w:ilvl w:val="1"/>
          <w:numId w:val="15"/>
        </w:numPr>
        <w:spacing w:after="0" w:line="240" w:lineRule="auto"/>
      </w:pPr>
      <w:r>
        <w:t>c8e5.cpp</w:t>
      </w:r>
    </w:p>
    <w:p w14:paraId="69D4CC56" w14:textId="77777777" w:rsidR="00C31156" w:rsidRDefault="00C31156" w:rsidP="00C31156">
      <w:pPr>
        <w:pStyle w:val="ListParagraph"/>
        <w:numPr>
          <w:ilvl w:val="1"/>
          <w:numId w:val="15"/>
        </w:numPr>
        <w:spacing w:after="0" w:line="240" w:lineRule="auto"/>
      </w:pPr>
      <w:r>
        <w:lastRenderedPageBreak/>
        <w:t>c8e6.cpp</w:t>
      </w:r>
    </w:p>
    <w:p w14:paraId="23AFE453" w14:textId="77777777" w:rsidR="00C31156" w:rsidRDefault="00C31156" w:rsidP="00C31156">
      <w:pPr>
        <w:pStyle w:val="ListParagraph"/>
        <w:numPr>
          <w:ilvl w:val="1"/>
          <w:numId w:val="15"/>
        </w:numPr>
        <w:spacing w:after="0" w:line="240" w:lineRule="auto"/>
      </w:pPr>
      <w:r>
        <w:t>c8e7.cpp</w:t>
      </w:r>
    </w:p>
    <w:p w14:paraId="2DD6F8E7" w14:textId="77777777" w:rsidR="00C31156" w:rsidRPr="005D55BA" w:rsidRDefault="00C31156" w:rsidP="00C31156">
      <w:pPr>
        <w:pStyle w:val="ListParagraph"/>
        <w:ind w:left="1440"/>
      </w:pPr>
    </w:p>
    <w:p w14:paraId="2B178AF7" w14:textId="77777777" w:rsidR="00C31156" w:rsidRDefault="00C31156" w:rsidP="00C31156">
      <w:pPr>
        <w:pStyle w:val="ListParagraph"/>
        <w:numPr>
          <w:ilvl w:val="0"/>
          <w:numId w:val="15"/>
        </w:numPr>
        <w:spacing w:after="0" w:line="240" w:lineRule="auto"/>
      </w:pPr>
      <w:r>
        <w:t xml:space="preserve">Upload to the Moodle Link: </w:t>
      </w:r>
      <w:r w:rsidRPr="00426094">
        <w:rPr>
          <w:u w:val="single"/>
        </w:rPr>
        <w:t xml:space="preserve">Chapter </w:t>
      </w:r>
      <w:r>
        <w:rPr>
          <w:u w:val="single"/>
        </w:rPr>
        <w:t>8</w:t>
      </w:r>
      <w:r w:rsidRPr="00426094">
        <w:rPr>
          <w:u w:val="single"/>
        </w:rPr>
        <w:t xml:space="preserve"> Lab Exercises</w:t>
      </w:r>
    </w:p>
    <w:p w14:paraId="413ADF6D" w14:textId="77777777" w:rsidR="0078315A" w:rsidRDefault="0078315A" w:rsidP="00A30064">
      <w:pPr>
        <w:spacing w:after="0" w:line="240" w:lineRule="auto"/>
      </w:pPr>
    </w:p>
    <w:sectPr w:rsidR="00783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20BC3"/>
    <w:multiLevelType w:val="hybridMultilevel"/>
    <w:tmpl w:val="6AFA777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194C57"/>
    <w:multiLevelType w:val="hybridMultilevel"/>
    <w:tmpl w:val="86F4A2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464BC3"/>
    <w:multiLevelType w:val="hybridMultilevel"/>
    <w:tmpl w:val="44F8600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638A7"/>
    <w:multiLevelType w:val="hybridMultilevel"/>
    <w:tmpl w:val="862CB9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AF60C4"/>
    <w:multiLevelType w:val="hybridMultilevel"/>
    <w:tmpl w:val="6252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A6193"/>
    <w:multiLevelType w:val="hybridMultilevel"/>
    <w:tmpl w:val="0A14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F542D8"/>
    <w:multiLevelType w:val="hybridMultilevel"/>
    <w:tmpl w:val="28DCE4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85534C"/>
    <w:multiLevelType w:val="hybridMultilevel"/>
    <w:tmpl w:val="0ABC38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46409B"/>
    <w:multiLevelType w:val="hybridMultilevel"/>
    <w:tmpl w:val="ED50966C"/>
    <w:lvl w:ilvl="0" w:tplc="44B67070">
      <w:start w:val="1"/>
      <w:numFmt w:val="lowerLetter"/>
      <w:lvlText w:val="%1)"/>
      <w:lvlJc w:val="left"/>
      <w:pPr>
        <w:ind w:left="785" w:hanging="360"/>
      </w:pPr>
      <w:rPr>
        <w:rFonts w:hint="default"/>
        <w:color w:val="000000" w:themeColor="text1"/>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5629392F"/>
    <w:multiLevelType w:val="hybridMultilevel"/>
    <w:tmpl w:val="B89E350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C01A40"/>
    <w:multiLevelType w:val="multilevel"/>
    <w:tmpl w:val="69C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035BD"/>
    <w:multiLevelType w:val="hybridMultilevel"/>
    <w:tmpl w:val="8B802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8E2BD8"/>
    <w:multiLevelType w:val="hybridMultilevel"/>
    <w:tmpl w:val="430C96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04285"/>
    <w:multiLevelType w:val="hybridMultilevel"/>
    <w:tmpl w:val="6252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F547DA"/>
    <w:multiLevelType w:val="hybridMultilevel"/>
    <w:tmpl w:val="C570E3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0"/>
  </w:num>
  <w:num w:numId="5">
    <w:abstractNumId w:val="10"/>
  </w:num>
  <w:num w:numId="6">
    <w:abstractNumId w:val="6"/>
  </w:num>
  <w:num w:numId="7">
    <w:abstractNumId w:val="13"/>
  </w:num>
  <w:num w:numId="8">
    <w:abstractNumId w:val="3"/>
  </w:num>
  <w:num w:numId="9">
    <w:abstractNumId w:val="4"/>
  </w:num>
  <w:num w:numId="10">
    <w:abstractNumId w:val="12"/>
  </w:num>
  <w:num w:numId="11">
    <w:abstractNumId w:val="11"/>
  </w:num>
  <w:num w:numId="12">
    <w:abstractNumId w:val="1"/>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AED"/>
    <w:rsid w:val="000118E6"/>
    <w:rsid w:val="000418A3"/>
    <w:rsid w:val="001133D8"/>
    <w:rsid w:val="003913F0"/>
    <w:rsid w:val="003D5260"/>
    <w:rsid w:val="003F6D4A"/>
    <w:rsid w:val="005360DB"/>
    <w:rsid w:val="005D31B6"/>
    <w:rsid w:val="006D7D4B"/>
    <w:rsid w:val="0077460D"/>
    <w:rsid w:val="0078315A"/>
    <w:rsid w:val="0087001E"/>
    <w:rsid w:val="00870948"/>
    <w:rsid w:val="008B065F"/>
    <w:rsid w:val="008C751F"/>
    <w:rsid w:val="009406B4"/>
    <w:rsid w:val="00995642"/>
    <w:rsid w:val="009E1AED"/>
    <w:rsid w:val="00A30064"/>
    <w:rsid w:val="00AA6C91"/>
    <w:rsid w:val="00C31156"/>
    <w:rsid w:val="00D57245"/>
    <w:rsid w:val="00DA754A"/>
    <w:rsid w:val="00EF6D56"/>
    <w:rsid w:val="00F22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C997"/>
  <w15:docId w15:val="{D5473849-4DA0-4E21-A03E-8C8A7A76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lChapter1">
    <w:name w:val="Ttl Chapter 1"/>
    <w:basedOn w:val="Normal"/>
    <w:next w:val="Normal"/>
    <w:rsid w:val="009E1AED"/>
    <w:pPr>
      <w:keepNext/>
      <w:keepLines/>
      <w:spacing w:before="360" w:after="0" w:line="720" w:lineRule="atLeast"/>
      <w:jc w:val="right"/>
    </w:pPr>
    <w:rPr>
      <w:rFonts w:ascii="Arial" w:eastAsia="Times New Roman" w:hAnsi="Arial" w:cs="Times New Roman"/>
      <w:b/>
      <w:sz w:val="72"/>
      <w:szCs w:val="20"/>
      <w:lang w:eastAsia="en-GB"/>
    </w:rPr>
  </w:style>
  <w:style w:type="paragraph" w:customStyle="1" w:styleId="TtlChapter2">
    <w:name w:val="Ttl Chapter 2"/>
    <w:basedOn w:val="Normal"/>
    <w:next w:val="Normal"/>
    <w:rsid w:val="009E1AED"/>
    <w:pPr>
      <w:keepNext/>
      <w:keepLines/>
      <w:pBdr>
        <w:top w:val="single" w:sz="12" w:space="3" w:color="000000"/>
      </w:pBdr>
      <w:spacing w:after="1600" w:line="420" w:lineRule="atLeast"/>
      <w:jc w:val="right"/>
    </w:pPr>
    <w:rPr>
      <w:rFonts w:ascii="Arial" w:eastAsia="Times New Roman" w:hAnsi="Arial" w:cs="Times New Roman"/>
      <w:b/>
      <w:sz w:val="40"/>
      <w:szCs w:val="20"/>
      <w:lang w:eastAsia="en-GB"/>
    </w:rPr>
  </w:style>
  <w:style w:type="table" w:styleId="TableGrid">
    <w:name w:val="Table Grid"/>
    <w:basedOn w:val="TableNormal"/>
    <w:rsid w:val="0099564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751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Blakeway</dc:creator>
  <cp:keywords/>
  <dc:description/>
  <cp:lastModifiedBy>devk</cp:lastModifiedBy>
  <cp:revision>14</cp:revision>
  <dcterms:created xsi:type="dcterms:W3CDTF">2017-04-10T14:53:00Z</dcterms:created>
  <dcterms:modified xsi:type="dcterms:W3CDTF">2020-12-07T11:17:00Z</dcterms:modified>
</cp:coreProperties>
</file>