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Stargazer table in microsoft word: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</w:t>
      </w:r>
      <w:r>
        <w:br/>
      </w:r>
      <w:r>
        <w:rPr>
          <w:rStyle w:val="VerbatimChar"/>
        </w:rPr>
        <w:t xml:space="preserve">Statistic  N   Mean  St. Dev. Min Pctl(25) Pctl(75) Max</w:t>
      </w:r>
      <w:r>
        <w:br/>
      </w:r>
      <w:r>
        <w:rPr>
          <w:rStyle w:val="VerbatimChar"/>
        </w:rPr>
        <w:t xml:space="preserve">-------------------------------------------------------</w:t>
      </w:r>
      <w:r>
        <w:br/>
      </w:r>
      <w:r>
        <w:rPr>
          <w:rStyle w:val="VerbatimChar"/>
        </w:rPr>
        <w:t xml:space="preserve">rating     30 64.633  12.173  40    58.8     71.8   85 </w:t>
      </w:r>
      <w:r>
        <w:br/>
      </w:r>
      <w:r>
        <w:rPr>
          <w:rStyle w:val="VerbatimChar"/>
        </w:rPr>
        <w:t xml:space="preserve">complaints 30 66.600  13.315  37    58.5      77    90 </w:t>
      </w:r>
      <w:r>
        <w:br/>
      </w:r>
      <w:r>
        <w:rPr>
          <w:rStyle w:val="VerbatimChar"/>
        </w:rPr>
        <w:t xml:space="preserve">privileges 30 53.133  12.235  30     45      62.5   83 </w:t>
      </w:r>
      <w:r>
        <w:br/>
      </w:r>
      <w:r>
        <w:rPr>
          <w:rStyle w:val="VerbatimChar"/>
        </w:rPr>
        <w:t xml:space="preserve">learning   30 56.367  11.737  34     47      66.8   75 </w:t>
      </w:r>
      <w:r>
        <w:br/>
      </w:r>
      <w:r>
        <w:rPr>
          <w:rStyle w:val="VerbatimChar"/>
        </w:rPr>
        <w:t xml:space="preserve">raises     30 64.633  10.397  43    58.2      71    88 </w:t>
      </w:r>
      <w:r>
        <w:br/>
      </w:r>
      <w:r>
        <w:rPr>
          <w:rStyle w:val="VerbatimChar"/>
        </w:rPr>
        <w:t xml:space="preserve">critical   30 74.767  9.895   49    69.2      80    92 </w:t>
      </w:r>
      <w:r>
        <w:br/>
      </w:r>
      <w:r>
        <w:rPr>
          <w:rStyle w:val="VerbatimChar"/>
        </w:rPr>
        <w:t xml:space="preserve">advance    30 42.933  10.289  25     35      47.8   72 </w:t>
      </w:r>
      <w:r>
        <w:br/>
      </w:r>
      <w:r>
        <w:rPr>
          <w:rStyle w:val="VerbatimChar"/>
        </w:rPr>
        <w:t xml:space="preserve">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pdflatex </w:t>
      </w:r>
      <w:r>
        <w:br/>
      </w:r>
      <w:r>
        <w:rPr>
          <w:rStyle w:val="VerbatimChar"/>
        </w:rPr>
        <w:t xml:space="preserve">## "C:\\Users\\44869\\AppData\\Roaming\\TinyTeX\\bin\\win32\\pdflatex.exe"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2022-05-18T18:43:19Z</dcterms:created>
  <dcterms:modified xsi:type="dcterms:W3CDTF">2022-05-18T18:43:19Z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