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Summary table before stepwise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35.54%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39.67%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57.85%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5.86%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2021-08-04T16:30:58Z</dcterms:modified>
  <cp:category/>
</cp:coreProperties>
</file>