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4FDE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06EE62C" w14:textId="19F504C5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ED1443">
        <w:rPr>
          <w:rFonts w:hint="eastAsia"/>
          <w:szCs w:val="21"/>
        </w:rPr>
        <w:t>2</w:t>
      </w:r>
      <w:r w:rsidR="00ED1443">
        <w:rPr>
          <w:szCs w:val="21"/>
        </w:rPr>
        <w:t>020</w:t>
      </w:r>
      <w:r w:rsidR="00ED1443">
        <w:rPr>
          <w:rFonts w:hint="eastAsia"/>
          <w:szCs w:val="21"/>
        </w:rPr>
        <w:t>/</w:t>
      </w:r>
      <w:r w:rsidR="00ED1443">
        <w:rPr>
          <w:szCs w:val="21"/>
        </w:rPr>
        <w:t>01/06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2401D3E8" w14:textId="77777777" w:rsidTr="008C214A">
        <w:tc>
          <w:tcPr>
            <w:tcW w:w="1674" w:type="dxa"/>
            <w:shd w:val="clear" w:color="auto" w:fill="auto"/>
          </w:tcPr>
          <w:p w14:paraId="0980D664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EAD7AD8" w14:textId="7A16DC91" w:rsidR="001C0B35" w:rsidRPr="008C214A" w:rsidRDefault="00ED1443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504E7301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6C9ED297" w14:textId="54AA66AC" w:rsidR="001C0B35" w:rsidRPr="00FB2B9D" w:rsidRDefault="00ED1443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M</w:t>
            </w:r>
            <w:r>
              <w:rPr>
                <w:color w:val="0070C0"/>
                <w:szCs w:val="21"/>
              </w:rPr>
              <w:t>yPClogo</w:t>
            </w:r>
          </w:p>
        </w:tc>
      </w:tr>
      <w:tr w:rsidR="007F221A" w:rsidRPr="008C214A" w14:paraId="35535652" w14:textId="77777777" w:rsidTr="007F221A">
        <w:tc>
          <w:tcPr>
            <w:tcW w:w="1674" w:type="dxa"/>
            <w:shd w:val="clear" w:color="auto" w:fill="auto"/>
          </w:tcPr>
          <w:p w14:paraId="752B383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6191E2E" w14:textId="4927636E" w:rsidR="007F221A" w:rsidRPr="008C214A" w:rsidRDefault="00ED1443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C++</w:t>
            </w:r>
            <w:r w:rsidR="0008333B">
              <w:rPr>
                <w:rFonts w:hint="eastAsia"/>
                <w:szCs w:val="21"/>
              </w:rPr>
              <w:t>，</w:t>
            </w:r>
            <w:r w:rsidR="0008333B"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5CA7902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2352AA13" w14:textId="1AA6CC6E" w:rsidR="007F221A" w:rsidRPr="008C214A" w:rsidRDefault="00ED1443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Qt5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I</w:t>
            </w:r>
            <w:r w:rsidRPr="00ED1443">
              <w:rPr>
                <w:szCs w:val="21"/>
              </w:rPr>
              <w:t xml:space="preserve">ntellij </w:t>
            </w:r>
            <w:r>
              <w:rPr>
                <w:szCs w:val="21"/>
              </w:rPr>
              <w:t>I</w:t>
            </w:r>
            <w:r w:rsidRPr="00ED1443">
              <w:rPr>
                <w:szCs w:val="21"/>
              </w:rPr>
              <w:t>dea</w:t>
            </w:r>
            <w:r w:rsidR="0008333B">
              <w:rPr>
                <w:rFonts w:hint="eastAsia"/>
                <w:szCs w:val="21"/>
              </w:rPr>
              <w:t>；</w:t>
            </w:r>
            <w:r w:rsidR="0008333B">
              <w:rPr>
                <w:rFonts w:hint="eastAsia"/>
                <w:szCs w:val="21"/>
              </w:rPr>
              <w:t>Qt</w:t>
            </w:r>
            <w:r w:rsidR="0008333B">
              <w:rPr>
                <w:szCs w:val="21"/>
              </w:rPr>
              <w:t xml:space="preserve"> UI</w:t>
            </w:r>
            <w:r w:rsidR="0008333B">
              <w:rPr>
                <w:rFonts w:hint="eastAsia"/>
                <w:szCs w:val="21"/>
              </w:rPr>
              <w:t>框架，</w:t>
            </w:r>
            <w:r w:rsidR="0008333B">
              <w:t>springboot</w:t>
            </w:r>
            <w:r w:rsidR="0008333B">
              <w:rPr>
                <w:rFonts w:hint="eastAsia"/>
              </w:rPr>
              <w:t>框架</w:t>
            </w:r>
          </w:p>
        </w:tc>
      </w:tr>
    </w:tbl>
    <w:p w14:paraId="59236333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995C0FC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DA18C72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4A748C44" w14:textId="77777777" w:rsidTr="00582955">
        <w:trPr>
          <w:cantSplit/>
        </w:trPr>
        <w:tc>
          <w:tcPr>
            <w:tcW w:w="8928" w:type="dxa"/>
            <w:gridSpan w:val="2"/>
          </w:tcPr>
          <w:p w14:paraId="01198002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09C410FE" w14:textId="2976E0DD" w:rsidR="00ED1443" w:rsidRDefault="00ED1443" w:rsidP="00ED144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</w:t>
            </w:r>
          </w:p>
          <w:p w14:paraId="509D48C3" w14:textId="04538E6D" w:rsidR="00ED1443" w:rsidRPr="00ED1443" w:rsidRDefault="00ED1443" w:rsidP="00ED1443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D1443">
              <w:rPr>
                <w:rFonts w:hint="eastAsia"/>
                <w:szCs w:val="21"/>
              </w:rPr>
              <w:t>用户添加好友及拉黑好友功能</w:t>
            </w:r>
          </w:p>
          <w:p w14:paraId="2BA216DB" w14:textId="16DA9463" w:rsidR="00ED1443" w:rsidRDefault="00ED1443" w:rsidP="00ED1443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双人匹配功能</w:t>
            </w:r>
          </w:p>
          <w:p w14:paraId="5A7B4EF0" w14:textId="599F50C6" w:rsidR="00ED1443" w:rsidRDefault="00ED1443" w:rsidP="00ED144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</w:p>
          <w:p w14:paraId="77A9EDA9" w14:textId="6D5BE884" w:rsidR="00ED1443" w:rsidRPr="00ED1443" w:rsidRDefault="00ED1443" w:rsidP="00ED1443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ED1443">
              <w:rPr>
                <w:rFonts w:hint="eastAsia"/>
                <w:szCs w:val="21"/>
              </w:rPr>
              <w:t>语音输入功能</w:t>
            </w:r>
            <w:r>
              <w:rPr>
                <w:rFonts w:hint="eastAsia"/>
                <w:szCs w:val="21"/>
              </w:rPr>
              <w:t>（时间太紧，框架不熟悉）</w:t>
            </w:r>
          </w:p>
          <w:p w14:paraId="0BA3EFF7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B399991" w14:textId="16E2A9F9" w:rsidR="006265D9" w:rsidRDefault="00ED144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</w:t>
            </w:r>
          </w:p>
          <w:p w14:paraId="109F63FE" w14:textId="301887F3" w:rsidR="0008333B" w:rsidRDefault="0036286C" w:rsidP="0036286C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MVC</w:t>
            </w:r>
            <w:r>
              <w:rPr>
                <w:rFonts w:hint="eastAsia"/>
                <w:szCs w:val="21"/>
              </w:rPr>
              <w:t>架构：实现后端服务器</w:t>
            </w:r>
          </w:p>
          <w:p w14:paraId="3033E671" w14:textId="1B7E56C0" w:rsidR="0036286C" w:rsidRDefault="0036286C" w:rsidP="0036286C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层次架构风格：整个项目采用了层次架构风格，分为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pplication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middle ware</w:t>
            </w:r>
            <w:r>
              <w:rPr>
                <w:rFonts w:hint="eastAsia"/>
                <w:szCs w:val="21"/>
              </w:rPr>
              <w:t>等层次。</w:t>
            </w:r>
          </w:p>
          <w:p w14:paraId="58D2D666" w14:textId="1D313B4B" w:rsidR="0036286C" w:rsidRPr="0036286C" w:rsidRDefault="0036286C" w:rsidP="0036286C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iers</w:t>
            </w:r>
            <w:r>
              <w:rPr>
                <w:rFonts w:hint="eastAsia"/>
                <w:szCs w:val="21"/>
              </w:rPr>
              <w:t>：实现后端服务器</w:t>
            </w:r>
          </w:p>
          <w:p w14:paraId="5BC52A6A" w14:textId="0CAD74D9" w:rsidR="006265D9" w:rsidRDefault="0008333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</w:t>
            </w:r>
          </w:p>
          <w:p w14:paraId="0BC4E8CE" w14:textId="025BEC21" w:rsidR="0036286C" w:rsidRPr="0036286C" w:rsidRDefault="0036286C" w:rsidP="0036286C">
            <w:pPr>
              <w:pStyle w:val="a8"/>
              <w:numPr>
                <w:ilvl w:val="0"/>
                <w:numId w:val="2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36286C">
              <w:rPr>
                <w:szCs w:val="21"/>
              </w:rPr>
              <w:t>façade</w:t>
            </w:r>
            <w:r w:rsidRPr="0036286C">
              <w:rPr>
                <w:rFonts w:hint="eastAsia"/>
                <w:szCs w:val="21"/>
              </w:rPr>
              <w:t>模式：前端与后端接口交互采用了</w:t>
            </w:r>
            <w:r w:rsidRPr="0036286C">
              <w:rPr>
                <w:szCs w:val="21"/>
              </w:rPr>
              <w:t>façade</w:t>
            </w:r>
            <w:r w:rsidRPr="0036286C">
              <w:rPr>
                <w:rFonts w:hint="eastAsia"/>
                <w:szCs w:val="21"/>
              </w:rPr>
              <w:t>模式</w:t>
            </w:r>
          </w:p>
          <w:p w14:paraId="35F8FD13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2C119034" w14:textId="21D83E05" w:rsidR="006265D9" w:rsidRDefault="00F33988" w:rsidP="00F33988">
            <w:pPr>
              <w:adjustRightInd w:val="0"/>
              <w:snapToGrid w:val="0"/>
              <w:spacing w:line="460" w:lineRule="atLeast"/>
              <w:ind w:firstLine="420"/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t>前端测试使用</w:t>
            </w:r>
            <w:proofErr w:type="spellStart"/>
            <w:r>
              <w:t>qtestlib</w:t>
            </w:r>
            <w:proofErr w:type="spellEnd"/>
            <w:r>
              <w:t>实现自动化测试</w:t>
            </w:r>
          </w:p>
          <w:p w14:paraId="2B630A27" w14:textId="11893643" w:rsidR="0042794C" w:rsidRPr="00F33988" w:rsidRDefault="00F33988" w:rsidP="0042794C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 w:rsidR="0042794C">
              <w:rPr>
                <w:rFonts w:hint="eastAsia"/>
              </w:rPr>
              <w:t>匹配算法使用</w:t>
            </w:r>
            <w:r w:rsidR="0042794C">
              <w:rPr>
                <w:rFonts w:hint="eastAsia"/>
              </w:rPr>
              <w:t>h</w:t>
            </w:r>
            <w:r w:rsidR="0042794C">
              <w:t>eartbeat</w:t>
            </w:r>
          </w:p>
          <w:p w14:paraId="7DC35944" w14:textId="77777777" w:rsidR="00F33988" w:rsidRPr="00F33988" w:rsidRDefault="00F33988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8D5ED9D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1DFB0D5" w14:textId="59E708F8" w:rsidR="0008333B" w:rsidRDefault="006265D9" w:rsidP="0008333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0F4FFAC6" w14:textId="123EE12E" w:rsidR="0008333B" w:rsidRDefault="0008333B" w:rsidP="0008333B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单元测试√</w:t>
            </w:r>
          </w:p>
          <w:p w14:paraId="18E131C4" w14:textId="48E632A2" w:rsidR="0008333B" w:rsidRDefault="0008333B" w:rsidP="0008333B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系统功能测试√</w:t>
            </w:r>
          </w:p>
          <w:p w14:paraId="12C27E50" w14:textId="611A1E15" w:rsidR="00582955" w:rsidRPr="0036286C" w:rsidRDefault="0008333B" w:rsidP="0036286C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性能测试√</w:t>
            </w:r>
          </w:p>
        </w:tc>
      </w:tr>
      <w:tr w:rsidR="006265D9" w:rsidRPr="00582955" w14:paraId="55837584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435F84C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537537CB" w14:textId="77777777" w:rsidTr="00582955">
        <w:trPr>
          <w:cantSplit/>
        </w:trPr>
        <w:tc>
          <w:tcPr>
            <w:tcW w:w="8928" w:type="dxa"/>
            <w:gridSpan w:val="2"/>
          </w:tcPr>
          <w:p w14:paraId="2F40372D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lastRenderedPageBreak/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4D91743E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60253F85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1002B8B8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02DE8816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2EA557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389A321D" w14:textId="77777777" w:rsidTr="00582955">
        <w:trPr>
          <w:cantSplit/>
        </w:trPr>
        <w:tc>
          <w:tcPr>
            <w:tcW w:w="5883" w:type="dxa"/>
          </w:tcPr>
          <w:p w14:paraId="2E176825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303171A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04AF6782" w14:textId="77777777" w:rsidTr="00582955">
        <w:trPr>
          <w:cantSplit/>
        </w:trPr>
        <w:tc>
          <w:tcPr>
            <w:tcW w:w="5883" w:type="dxa"/>
          </w:tcPr>
          <w:p w14:paraId="0E814B12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11299E6D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1FEE9A7E" w14:textId="77777777" w:rsidTr="00582955">
        <w:trPr>
          <w:cantSplit/>
        </w:trPr>
        <w:tc>
          <w:tcPr>
            <w:tcW w:w="5883" w:type="dxa"/>
          </w:tcPr>
          <w:p w14:paraId="5822AAA3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44F902D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1FA9A9F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74E3817F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AE9580B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3DAB4770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EDBB" w14:textId="2DC8FB7B" w:rsidR="0078028D" w:rsidRDefault="00F33988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本课程的学习和项目的合作分工带给我们许多的经验启发，也有很多教训。通过本次项目的开发，在与人合作和协调分工方面有了很多的经验，包括任务的粒度和期限都有了具象而不仅仅作为一个抽象概念存在。同时对与他人交流沟通</w:t>
            </w:r>
            <w:r w:rsidR="0042794C">
              <w:rPr>
                <w:rFonts w:hint="eastAsia"/>
                <w:szCs w:val="21"/>
              </w:rPr>
              <w:t>技巧上也获益匪浅。更重要的是，经过老师和助教的教导和帮助，对软件工程和架构有了更深层次的学习，拓宽了对软件工程的了解。再次感谢老师和助教的教导！</w:t>
            </w:r>
          </w:p>
          <w:p w14:paraId="12647820" w14:textId="6A09C993" w:rsidR="0042794C" w:rsidRDefault="0042794C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除了上次答辩中所说的进度风险没有很好的解决，我们这次迭代也出现了技术风险的问题，由于没有对实现语音功能所需的技术有充分了解，导致我们后来没有很好的完成这个功能，最主要的原因是与之前我们所接触的框架有所不同，而之前了解到这一点。</w:t>
            </w:r>
          </w:p>
          <w:p w14:paraId="683B1541" w14:textId="494AC6EE" w:rsidR="0078028D" w:rsidRPr="008C214A" w:rsidRDefault="0042794C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最后请老师和助教给出建议！</w:t>
            </w:r>
            <w:r w:rsidR="0078028D" w:rsidRPr="008C214A">
              <w:rPr>
                <w:rFonts w:hint="eastAsia"/>
                <w:szCs w:val="21"/>
              </w:rPr>
              <w:t xml:space="preserve"> </w:t>
            </w:r>
          </w:p>
        </w:tc>
      </w:tr>
    </w:tbl>
    <w:p w14:paraId="6EE071F2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C828E" w14:textId="77777777" w:rsidR="00F55459" w:rsidRDefault="00F55459" w:rsidP="004B14A3">
      <w:r>
        <w:separator/>
      </w:r>
    </w:p>
  </w:endnote>
  <w:endnote w:type="continuationSeparator" w:id="0">
    <w:p w14:paraId="2E0A332B" w14:textId="77777777" w:rsidR="00F55459" w:rsidRDefault="00F55459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1851A" w14:textId="77777777" w:rsidR="00F55459" w:rsidRDefault="00F55459" w:rsidP="004B14A3">
      <w:r>
        <w:separator/>
      </w:r>
    </w:p>
  </w:footnote>
  <w:footnote w:type="continuationSeparator" w:id="0">
    <w:p w14:paraId="3BC770EA" w14:textId="77777777" w:rsidR="00F55459" w:rsidRDefault="00F55459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4DA9"/>
    <w:multiLevelType w:val="hybridMultilevel"/>
    <w:tmpl w:val="021C2BEA"/>
    <w:lvl w:ilvl="0" w:tplc="11788CE0">
      <w:start w:val="1"/>
      <w:numFmt w:val="decimal"/>
      <w:lvlText w:val="%1．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F02E14"/>
    <w:multiLevelType w:val="hybridMultilevel"/>
    <w:tmpl w:val="CF4E9C24"/>
    <w:lvl w:ilvl="0" w:tplc="C1740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1CC60ED"/>
    <w:multiLevelType w:val="hybridMultilevel"/>
    <w:tmpl w:val="4860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297A6C"/>
    <w:multiLevelType w:val="hybridMultilevel"/>
    <w:tmpl w:val="CA92BD54"/>
    <w:lvl w:ilvl="0" w:tplc="E4E4A4B2">
      <w:start w:val="1"/>
      <w:numFmt w:val="decimal"/>
      <w:lvlText w:val="%1．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0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26E21"/>
    <w:multiLevelType w:val="hybridMultilevel"/>
    <w:tmpl w:val="5392706A"/>
    <w:lvl w:ilvl="0" w:tplc="2BE2D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8"/>
  </w:num>
  <w:num w:numId="5">
    <w:abstractNumId w:val="5"/>
  </w:num>
  <w:num w:numId="6">
    <w:abstractNumId w:val="15"/>
  </w:num>
  <w:num w:numId="7">
    <w:abstractNumId w:val="21"/>
  </w:num>
  <w:num w:numId="8">
    <w:abstractNumId w:val="6"/>
  </w:num>
  <w:num w:numId="9">
    <w:abstractNumId w:val="2"/>
  </w:num>
  <w:num w:numId="10">
    <w:abstractNumId w:val="16"/>
  </w:num>
  <w:num w:numId="11">
    <w:abstractNumId w:val="20"/>
  </w:num>
  <w:num w:numId="12">
    <w:abstractNumId w:val="18"/>
  </w:num>
  <w:num w:numId="13">
    <w:abstractNumId w:val="11"/>
  </w:num>
  <w:num w:numId="14">
    <w:abstractNumId w:val="14"/>
  </w:num>
  <w:num w:numId="15">
    <w:abstractNumId w:val="9"/>
  </w:num>
  <w:num w:numId="16">
    <w:abstractNumId w:val="1"/>
  </w:num>
  <w:num w:numId="17">
    <w:abstractNumId w:val="3"/>
  </w:num>
  <w:num w:numId="18">
    <w:abstractNumId w:val="10"/>
  </w:num>
  <w:num w:numId="19">
    <w:abstractNumId w:val="12"/>
  </w:num>
  <w:num w:numId="20">
    <w:abstractNumId w:val="13"/>
  </w:num>
  <w:num w:numId="21">
    <w:abstractNumId w:val="4"/>
  </w:num>
  <w:num w:numId="22">
    <w:abstractNumId w:val="19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333B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6286C"/>
    <w:rsid w:val="003B40D6"/>
    <w:rsid w:val="003F4FF9"/>
    <w:rsid w:val="004201A1"/>
    <w:rsid w:val="0042794C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672BA"/>
    <w:rsid w:val="00BD4912"/>
    <w:rsid w:val="00DD4EFB"/>
    <w:rsid w:val="00E71C29"/>
    <w:rsid w:val="00EC23B3"/>
    <w:rsid w:val="00ED1443"/>
    <w:rsid w:val="00F33988"/>
    <w:rsid w:val="00F55459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D870F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D1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783</Characters>
  <Application>Microsoft Office Word</Application>
  <DocSecurity>0</DocSecurity>
  <Lines>6</Lines>
  <Paragraphs>1</Paragraphs>
  <ScaleCrop>false</ScaleCrop>
  <Company>ecust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付 玉晗</cp:lastModifiedBy>
  <cp:revision>4</cp:revision>
  <dcterms:created xsi:type="dcterms:W3CDTF">2020-09-03T11:04:00Z</dcterms:created>
  <dcterms:modified xsi:type="dcterms:W3CDTF">2021-01-06T14:59:00Z</dcterms:modified>
</cp:coreProperties>
</file>