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bookmarkStart w:id="0" w:name="_GoBack"/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4830385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</w:t>
      </w:r>
      <w:r w:rsidR="00B616D5">
        <w:rPr>
          <w:rFonts w:ascii="Times New Roman" w:hAnsi="Times New Roman" w:hint="eastAsia"/>
          <w:b/>
          <w:sz w:val="28"/>
          <w:szCs w:val="28"/>
          <w:u w:val="single"/>
        </w:rPr>
        <w:t>信</w:t>
      </w:r>
      <w:permEnd w:id="84830385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57452056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B616D5">
        <w:rPr>
          <w:rFonts w:ascii="Times New Roman" w:hAnsi="Times New Roman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57452056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51013192" w:edGrp="everyone"/>
      <w:r w:rsidR="00B616D5">
        <w:rPr>
          <w:rFonts w:ascii="Times New Roman" w:hAnsi="Times New Roman" w:hint="eastAsia"/>
          <w:b/>
          <w:sz w:val="28"/>
          <w:szCs w:val="28"/>
          <w:u w:val="single"/>
        </w:rPr>
        <w:t>张莹玥</w:t>
      </w:r>
      <w:permEnd w:id="95101319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11382038" w:edGrp="everyone"/>
      <w:r w:rsidR="00B616D5">
        <w:rPr>
          <w:rFonts w:ascii="Times New Roman" w:hAnsi="Times New Roman"/>
          <w:b/>
          <w:sz w:val="28"/>
          <w:szCs w:val="28"/>
          <w:u w:val="single"/>
        </w:rPr>
        <w:t>30320172200094</w:t>
      </w:r>
      <w:permEnd w:id="31138203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74824368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7482436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613790321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61379032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490819603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B616D5">
        <w:rPr>
          <w:rFonts w:ascii="Times New Roman" w:hAnsi="Times New Roman"/>
          <w:b/>
          <w:sz w:val="28"/>
          <w:szCs w:val="28"/>
          <w:u w:val="single"/>
        </w:rPr>
        <w:t>6</w:t>
      </w:r>
      <w:permEnd w:id="49081960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2012904158" w:edGrp="everyone"/>
      <w:r w:rsidR="007463A1">
        <w:rPr>
          <w:b/>
          <w:sz w:val="28"/>
          <w:szCs w:val="28"/>
        </w:rPr>
        <w:t>20</w:t>
      </w:r>
      <w:permEnd w:id="2012904158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79088451" w:edGrp="everyone"/>
      <w:r>
        <w:rPr>
          <w:rFonts w:hint="eastAsia"/>
          <w:b/>
          <w:sz w:val="28"/>
          <w:szCs w:val="28"/>
        </w:rPr>
        <w:t xml:space="preserve"> </w:t>
      </w:r>
      <w:r w:rsidR="00B616D5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permEnd w:id="117908845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808674495" w:edGrp="everyone"/>
      <w:r>
        <w:rPr>
          <w:rFonts w:hint="eastAsia"/>
          <w:b/>
          <w:sz w:val="28"/>
          <w:szCs w:val="28"/>
        </w:rPr>
        <w:t xml:space="preserve"> </w:t>
      </w:r>
      <w:r w:rsidR="00B616D5">
        <w:rPr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 xml:space="preserve"> </w:t>
      </w:r>
      <w:permEnd w:id="80867449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C310EA" w:rsidP="00D328C3">
      <w:pPr>
        <w:pStyle w:val="a0"/>
        <w:spacing w:before="120" w:after="120"/>
        <w:ind w:firstLine="480"/>
      </w:pPr>
      <w:permStart w:id="1477136674" w:edGrp="everyone"/>
      <w:r w:rsidRPr="00C310EA">
        <w:rPr>
          <w:rFonts w:hint="eastAsia"/>
        </w:rPr>
        <w:t>制作双机通信程序，实现两台计算机通过</w:t>
      </w:r>
      <w:r w:rsidRPr="00C310EA">
        <w:t>RS-232</w:t>
      </w:r>
      <w:r w:rsidRPr="00C310EA">
        <w:rPr>
          <w:rFonts w:hint="eastAsia"/>
        </w:rPr>
        <w:t>串口相互连接。实现发送和接收字符串的程序，支持互发信息，支持多次发送。</w:t>
      </w:r>
    </w:p>
    <w:permEnd w:id="1477136674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C310EA" w:rsidP="00491B9C">
      <w:pPr>
        <w:pStyle w:val="a0"/>
        <w:spacing w:before="120" w:after="120"/>
        <w:ind w:firstLine="480"/>
      </w:pPr>
      <w:permStart w:id="453468593" w:edGrp="everyone"/>
      <w:r>
        <w:t>Win10</w:t>
      </w:r>
      <w:r>
        <w:rPr>
          <w:rFonts w:hint="eastAsia"/>
        </w:rPr>
        <w:t>操作系统</w:t>
      </w:r>
      <w:r w:rsidR="00217701">
        <w:rPr>
          <w:rFonts w:hint="eastAsia"/>
        </w:rPr>
        <w:t>虚拟机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Visuale</w:t>
      </w:r>
      <w:proofErr w:type="spellEnd"/>
      <w:r>
        <w:t xml:space="preserve"> S</w:t>
      </w:r>
      <w:r>
        <w:rPr>
          <w:rFonts w:hint="eastAsia"/>
        </w:rPr>
        <w:t>tudio</w:t>
      </w:r>
      <w:r>
        <w:t>2019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语言</w:t>
      </w:r>
    </w:p>
    <w:permEnd w:id="45346859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C310EA" w:rsidRDefault="00C310EA" w:rsidP="00C310EA">
      <w:pPr>
        <w:pStyle w:val="a0"/>
        <w:numPr>
          <w:ilvl w:val="0"/>
          <w:numId w:val="10"/>
        </w:numPr>
        <w:spacing w:before="120" w:after="120"/>
        <w:ind w:firstLineChars="0"/>
      </w:pPr>
      <w:permStart w:id="1547312832" w:edGrp="everyone"/>
      <w:r>
        <w:rPr>
          <w:rFonts w:hint="eastAsia"/>
        </w:rPr>
        <w:t>阅读实验教程课本，搜集相关资料</w:t>
      </w:r>
    </w:p>
    <w:p w:rsidR="00C310EA" w:rsidRDefault="00C310EA" w:rsidP="00C310EA">
      <w:pPr>
        <w:pStyle w:val="a0"/>
        <w:numPr>
          <w:ilvl w:val="0"/>
          <w:numId w:val="10"/>
        </w:numPr>
        <w:spacing w:before="120" w:after="120"/>
        <w:ind w:firstLineChars="0"/>
      </w:pPr>
      <w:r>
        <w:rPr>
          <w:rFonts w:hint="eastAsia"/>
        </w:rPr>
        <w:t>新建串口，进行虚拟机的配置</w:t>
      </w:r>
    </w:p>
    <w:p w:rsidR="00C310EA" w:rsidRDefault="00C310EA" w:rsidP="00C310EA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>
            <wp:extent cx="4146550" cy="40083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76" cy="401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EA" w:rsidRPr="00C310EA" w:rsidRDefault="00C310EA" w:rsidP="00C310EA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03481" cy="406336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17" cy="40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EA" w:rsidRDefault="00C310EA" w:rsidP="00C310EA">
      <w:pPr>
        <w:pStyle w:val="a0"/>
        <w:numPr>
          <w:ilvl w:val="0"/>
          <w:numId w:val="10"/>
        </w:numPr>
        <w:spacing w:before="120" w:after="120"/>
        <w:ind w:firstLineChars="0"/>
      </w:pPr>
      <w:r>
        <w:rPr>
          <w:rFonts w:hint="eastAsia"/>
        </w:rPr>
        <w:t>编写程序，</w:t>
      </w:r>
      <w:r w:rsidR="00ED0996">
        <w:rPr>
          <w:rFonts w:hint="eastAsia"/>
        </w:rPr>
        <w:t>在虚拟机上</w:t>
      </w:r>
      <w:r>
        <w:rPr>
          <w:rFonts w:hint="eastAsia"/>
        </w:rPr>
        <w:t>调试运行</w:t>
      </w:r>
    </w:p>
    <w:p w:rsidR="00C310EA" w:rsidRDefault="00C310EA" w:rsidP="00C310EA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>
            <wp:extent cx="4318000" cy="3333456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86" cy="333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EA" w:rsidRDefault="00C310EA" w:rsidP="00C310EA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>
            <wp:extent cx="4333187" cy="3345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76" cy="335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96" w:rsidRDefault="00ED0996" w:rsidP="00C310EA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33236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93" cy="333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547312832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4F7E27" w:rsidRDefault="003E4199" w:rsidP="003E4199">
      <w:pPr>
        <w:pStyle w:val="a0"/>
        <w:numPr>
          <w:ilvl w:val="0"/>
          <w:numId w:val="11"/>
        </w:numPr>
        <w:spacing w:before="120" w:after="120"/>
        <w:ind w:firstLineChars="0"/>
      </w:pPr>
      <w:permStart w:id="1072121461" w:edGrp="everyone"/>
      <w:r>
        <w:rPr>
          <w:rFonts w:hint="eastAsia"/>
        </w:rPr>
        <w:t>大致了解了</w:t>
      </w:r>
      <w:proofErr w:type="spellStart"/>
      <w:r>
        <w:rPr>
          <w:rFonts w:hint="eastAsia"/>
        </w:rPr>
        <w:t>S</w:t>
      </w:r>
      <w:r>
        <w:t>erialPort</w:t>
      </w:r>
      <w:proofErr w:type="spellEnd"/>
      <w:r>
        <w:rPr>
          <w:rFonts w:hint="eastAsia"/>
        </w:rPr>
        <w:t>类的使用方法，理解了所给示例的运行方式，对</w:t>
      </w:r>
      <w:r>
        <w:rPr>
          <w:rFonts w:hint="eastAsia"/>
        </w:rPr>
        <w:t>C#</w:t>
      </w:r>
      <w:r>
        <w:rPr>
          <w:rFonts w:hint="eastAsia"/>
        </w:rPr>
        <w:t>编程有了初步认识</w:t>
      </w:r>
      <w:r w:rsidR="003525FE">
        <w:rPr>
          <w:rFonts w:hint="eastAsia"/>
        </w:rPr>
        <w:t>，但对握手协议、事件操作等仍不了解。</w:t>
      </w:r>
    </w:p>
    <w:p w:rsidR="003525FE" w:rsidRDefault="003525FE" w:rsidP="003E4199">
      <w:pPr>
        <w:pStyle w:val="a0"/>
        <w:numPr>
          <w:ilvl w:val="0"/>
          <w:numId w:val="11"/>
        </w:numPr>
        <w:spacing w:before="120" w:after="120"/>
        <w:ind w:firstLineChars="0"/>
      </w:pPr>
      <w:r>
        <w:rPr>
          <w:rFonts w:hint="eastAsia"/>
        </w:rPr>
        <w:t>新建</w:t>
      </w:r>
      <w:r>
        <w:rPr>
          <w:rFonts w:hint="eastAsia"/>
        </w:rPr>
        <w:t>C#</w:t>
      </w:r>
      <w:proofErr w:type="gramStart"/>
      <w:r>
        <w:rPr>
          <w:rFonts w:hint="eastAsia"/>
        </w:rPr>
        <w:t>空项目</w:t>
      </w:r>
      <w:proofErr w:type="gramEnd"/>
      <w:r>
        <w:rPr>
          <w:rFonts w:hint="eastAsia"/>
        </w:rPr>
        <w:t>后，需手动导入</w:t>
      </w:r>
      <w:r>
        <w:rPr>
          <w:rFonts w:hint="eastAsia"/>
        </w:rPr>
        <w:t>S</w:t>
      </w:r>
      <w:r>
        <w:t>ystem.dll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ystem.IO.dll</w:t>
      </w:r>
      <w:r>
        <w:rPr>
          <w:rFonts w:hint="eastAsia"/>
        </w:rPr>
        <w:t>，才能使类</w:t>
      </w:r>
      <w:proofErr w:type="spellStart"/>
      <w:r>
        <w:rPr>
          <w:rFonts w:hint="eastAsia"/>
        </w:rPr>
        <w:t>S</w:t>
      </w:r>
      <w:r>
        <w:t>ystem.IO.</w:t>
      </w:r>
      <w:r>
        <w:t>P</w:t>
      </w:r>
      <w:r>
        <w:rPr>
          <w:rFonts w:hint="eastAsia"/>
        </w:rPr>
        <w:t>orts</w:t>
      </w:r>
      <w:proofErr w:type="spellEnd"/>
      <w:r>
        <w:rPr>
          <w:rFonts w:hint="eastAsia"/>
        </w:rPr>
        <w:t>有效。开始编程时未能明确原因，浪费了大量时间。</w:t>
      </w:r>
    </w:p>
    <w:p w:rsidR="003525FE" w:rsidRDefault="00ED0996" w:rsidP="003E4199">
      <w:pPr>
        <w:pStyle w:val="a0"/>
        <w:numPr>
          <w:ilvl w:val="0"/>
          <w:numId w:val="11"/>
        </w:numPr>
        <w:spacing w:before="120" w:after="120"/>
        <w:ind w:firstLineChars="0"/>
      </w:pPr>
      <w:r>
        <w:rPr>
          <w:rFonts w:hint="eastAsia"/>
        </w:rPr>
        <w:t>根据查找资料的内容，</w:t>
      </w:r>
      <w:r w:rsidR="003525FE">
        <w:rPr>
          <w:rFonts w:hint="eastAsia"/>
        </w:rPr>
        <w:t>在进行调试时</w:t>
      </w:r>
      <w:r w:rsidR="00217701">
        <w:rPr>
          <w:rFonts w:hint="eastAsia"/>
        </w:rPr>
        <w:t>，通常需先对串口的开关情况进行判断，然后再进行开启、关闭等操作</w:t>
      </w:r>
      <w:r>
        <w:rPr>
          <w:rFonts w:hint="eastAsia"/>
        </w:rPr>
        <w:t>，示例中省略了这一步骤（从实验调试时遇到的情况来看，虚拟机间的串口是默认关闭的，不进行判断并未对结果造成影响）</w:t>
      </w:r>
      <w:r w:rsidR="00217701">
        <w:rPr>
          <w:rFonts w:hint="eastAsia"/>
        </w:rPr>
        <w:t>。</w:t>
      </w:r>
    </w:p>
    <w:p w:rsidR="00ED0996" w:rsidRDefault="00ED0996" w:rsidP="003E4199">
      <w:pPr>
        <w:pStyle w:val="a0"/>
        <w:numPr>
          <w:ilvl w:val="0"/>
          <w:numId w:val="11"/>
        </w:numPr>
        <w:spacing w:before="120" w:after="120"/>
        <w:ind w:firstLineChars="0"/>
      </w:pPr>
      <w:r>
        <w:rPr>
          <w:rFonts w:hint="eastAsia"/>
        </w:rPr>
        <w:t>实验总体难度较低，但在配置环境的过程中，遇到的问题众多，且很难通过搜索引擎得到解决方案，大大降低了实验效率。</w:t>
      </w:r>
    </w:p>
    <w:permEnd w:id="1072121461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6D5" w:rsidRDefault="00B616D5" w:rsidP="007463A1">
      <w:r>
        <w:separator/>
      </w:r>
    </w:p>
  </w:endnote>
  <w:endnote w:type="continuationSeparator" w:id="0">
    <w:p w:rsidR="00B616D5" w:rsidRDefault="00B616D5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6D5" w:rsidRDefault="00B616D5" w:rsidP="007463A1">
      <w:r>
        <w:separator/>
      </w:r>
    </w:p>
  </w:footnote>
  <w:footnote w:type="continuationSeparator" w:id="0">
    <w:p w:rsidR="00B616D5" w:rsidRDefault="00B616D5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BC1"/>
    <w:multiLevelType w:val="hybridMultilevel"/>
    <w:tmpl w:val="55F056FC"/>
    <w:lvl w:ilvl="0" w:tplc="E8C099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C50C89"/>
    <w:multiLevelType w:val="hybridMultilevel"/>
    <w:tmpl w:val="42EEF97E"/>
    <w:lvl w:ilvl="0" w:tplc="FFC6E6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D9D5253"/>
    <w:multiLevelType w:val="hybridMultilevel"/>
    <w:tmpl w:val="F68C0376"/>
    <w:lvl w:ilvl="0" w:tplc="71C02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D5"/>
    <w:rsid w:val="00020260"/>
    <w:rsid w:val="000522AE"/>
    <w:rsid w:val="00097805"/>
    <w:rsid w:val="0011621D"/>
    <w:rsid w:val="001A5A3B"/>
    <w:rsid w:val="002122E7"/>
    <w:rsid w:val="00217701"/>
    <w:rsid w:val="003525FE"/>
    <w:rsid w:val="00361E53"/>
    <w:rsid w:val="003D6017"/>
    <w:rsid w:val="003E4199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B616D5"/>
    <w:rsid w:val="00C049ED"/>
    <w:rsid w:val="00C07A96"/>
    <w:rsid w:val="00C310EA"/>
    <w:rsid w:val="00D328C3"/>
    <w:rsid w:val="00D4081B"/>
    <w:rsid w:val="00D44FE3"/>
    <w:rsid w:val="00D452BA"/>
    <w:rsid w:val="00D5691D"/>
    <w:rsid w:val="00DC75FE"/>
    <w:rsid w:val="00E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FB8678C0-FBE6-44E6-9E77-3A1751EC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&#35745;&#31639;&#26426;&#32593;&#32476;\&#23454;&#39564;2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02BA-B0DA-4344-B62F-0F385B60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</Template>
  <TotalTime>89</TotalTime>
  <Pages>5</Pages>
  <Words>92</Words>
  <Characters>525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2020-03-01T05:14:00Z</dcterms:created>
  <dcterms:modified xsi:type="dcterms:W3CDTF">2020-03-01T06:47:00Z</dcterms:modified>
</cp:coreProperties>
</file>