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30AF" w:rsidRPr="00A841B5" w:rsidRDefault="00C92ACB" w:rsidP="00B13DC6">
      <w:pPr>
        <w:jc w:val="center"/>
        <w:rPr>
          <w:b/>
          <w:sz w:val="24"/>
        </w:rPr>
      </w:pPr>
      <w:r w:rsidRPr="00A841B5">
        <w:rPr>
          <w:rFonts w:hint="eastAsia"/>
          <w:b/>
          <w:sz w:val="24"/>
        </w:rPr>
        <w:t>Lab</w:t>
      </w:r>
      <w:r w:rsidR="009268D5" w:rsidRPr="00A841B5">
        <w:rPr>
          <w:rFonts w:hint="eastAsia"/>
          <w:b/>
          <w:sz w:val="24"/>
        </w:rPr>
        <w:t>5</w:t>
      </w:r>
      <w:r w:rsidR="008E7C22">
        <w:rPr>
          <w:b/>
          <w:sz w:val="24"/>
        </w:rPr>
        <w:t xml:space="preserve"> and Lab6:</w:t>
      </w:r>
      <w:r w:rsidR="00D0060E" w:rsidRPr="00A841B5">
        <w:rPr>
          <w:b/>
          <w:sz w:val="24"/>
        </w:rPr>
        <w:t xml:space="preserve"> </w:t>
      </w:r>
      <w:r w:rsidR="001060CC" w:rsidRPr="00A841B5">
        <w:rPr>
          <w:rFonts w:hint="eastAsia"/>
          <w:b/>
          <w:sz w:val="24"/>
        </w:rPr>
        <w:t>TCP</w:t>
      </w:r>
      <w:r w:rsidR="001060CC" w:rsidRPr="00A841B5">
        <w:rPr>
          <w:b/>
          <w:sz w:val="24"/>
        </w:rPr>
        <w:t xml:space="preserve"> </w:t>
      </w:r>
      <w:r w:rsidR="001060CC" w:rsidRPr="00A841B5">
        <w:rPr>
          <w:rFonts w:hint="eastAsia"/>
          <w:b/>
          <w:sz w:val="24"/>
        </w:rPr>
        <w:t>Con</w:t>
      </w:r>
      <w:r w:rsidR="001060CC" w:rsidRPr="00A841B5">
        <w:rPr>
          <w:b/>
          <w:sz w:val="24"/>
        </w:rPr>
        <w:t>gestion Window</w:t>
      </w:r>
      <w:r w:rsidR="00D0060E" w:rsidRPr="00A841B5">
        <w:rPr>
          <w:b/>
          <w:sz w:val="24"/>
        </w:rPr>
        <w:t xml:space="preserve"> </w:t>
      </w:r>
    </w:p>
    <w:p w:rsidR="00B13DC6" w:rsidRDefault="00B13DC6"/>
    <w:p w:rsidR="005C342E" w:rsidRDefault="00BC059C" w:rsidP="00BC059C">
      <w:pPr>
        <w:pStyle w:val="a3"/>
        <w:numPr>
          <w:ilvl w:val="0"/>
          <w:numId w:val="3"/>
        </w:numPr>
        <w:ind w:firstLineChars="0"/>
      </w:pPr>
      <w:r>
        <w:rPr>
          <w:rFonts w:hint="eastAsia"/>
        </w:rPr>
        <w:t>In</w:t>
      </w:r>
      <w:r>
        <w:t xml:space="preserve"> this tutorial, we are going to reproduce the following figure, “</w:t>
      </w:r>
      <w:r w:rsidRPr="00BC059C">
        <w:t xml:space="preserve">Figure 21.10. Value of cwnd and send sequence number </w:t>
      </w:r>
      <w:r>
        <w:t>while data is being transmitted</w:t>
      </w:r>
      <w:r w:rsidRPr="00BC059C">
        <w:t>”</w:t>
      </w:r>
      <w:r>
        <w:t xml:space="preserve"> from the classic book </w:t>
      </w:r>
      <w:r w:rsidRPr="00BC059C">
        <w:t>“TCP/IP Illustrated, Volume 1: The Protocols,” by W. Richard Stevens.</w:t>
      </w:r>
      <w:r>
        <w:t xml:space="preserve"> </w:t>
      </w:r>
    </w:p>
    <w:p w:rsidR="00282E5F" w:rsidRDefault="00282E5F" w:rsidP="00282E5F">
      <w:pPr>
        <w:pStyle w:val="a3"/>
        <w:ind w:left="360" w:firstLineChars="0" w:firstLine="0"/>
      </w:pPr>
    </w:p>
    <w:p w:rsidR="0055465C" w:rsidRDefault="005C76D5" w:rsidP="0055465C">
      <w:pPr>
        <w:pStyle w:val="a3"/>
        <w:snapToGrid w:val="0"/>
        <w:ind w:leftChars="571" w:left="1199" w:firstLineChars="0" w:firstLine="0"/>
      </w:pPr>
      <w:r w:rsidRPr="005C76D5">
        <w:rPr>
          <w:noProof/>
        </w:rPr>
        <w:drawing>
          <wp:inline distT="0" distB="0" distL="0" distR="0">
            <wp:extent cx="3147646" cy="212161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8379" cy="2135593"/>
                    </a:xfrm>
                    <a:prstGeom prst="rect">
                      <a:avLst/>
                    </a:prstGeom>
                    <a:noFill/>
                    <a:ln>
                      <a:noFill/>
                    </a:ln>
                  </pic:spPr>
                </pic:pic>
              </a:graphicData>
            </a:graphic>
          </wp:inline>
        </w:drawing>
      </w:r>
    </w:p>
    <w:p w:rsidR="005C342E" w:rsidRDefault="005C342E" w:rsidP="005C342E">
      <w:pPr>
        <w:pStyle w:val="a3"/>
        <w:ind w:left="360" w:firstLineChars="0" w:firstLine="0"/>
      </w:pPr>
    </w:p>
    <w:p w:rsidR="00AE3B31" w:rsidRPr="00AE3B31" w:rsidRDefault="00AE3B31" w:rsidP="00362BCB">
      <w:pPr>
        <w:pStyle w:val="a3"/>
        <w:ind w:left="360" w:firstLineChars="0" w:firstLine="0"/>
        <w:jc w:val="left"/>
        <w:rPr>
          <w:b/>
        </w:rPr>
      </w:pPr>
      <w:r w:rsidRPr="00AE3B31">
        <w:rPr>
          <w:b/>
        </w:rPr>
        <w:t>Step 1: Determine the trace source</w:t>
      </w:r>
    </w:p>
    <w:p w:rsidR="00AE3B31" w:rsidRDefault="00AE3B31" w:rsidP="00362BCB">
      <w:pPr>
        <w:pStyle w:val="a3"/>
        <w:ind w:left="360" w:firstLineChars="0" w:firstLine="0"/>
        <w:jc w:val="left"/>
      </w:pPr>
    </w:p>
    <w:p w:rsidR="000B32C4" w:rsidRDefault="00D34793" w:rsidP="00362BCB">
      <w:pPr>
        <w:pStyle w:val="a3"/>
        <w:ind w:left="360" w:firstLineChars="0" w:firstLine="0"/>
        <w:jc w:val="left"/>
      </w:pPr>
      <w:r w:rsidRPr="00D34793">
        <w:t>The first thing to think about is how we want to get the data out.</w:t>
      </w:r>
      <w:r>
        <w:t xml:space="preserve"> Browsing the ns-3 API d</w:t>
      </w:r>
      <w:r w:rsidRPr="00D34793">
        <w:t>ocumentation</w:t>
      </w:r>
      <w:r>
        <w:t xml:space="preserve"> </w:t>
      </w:r>
      <w:hyperlink r:id="rId8" w:history="1">
        <w:r w:rsidRPr="00F90BA5">
          <w:rPr>
            <w:rStyle w:val="a8"/>
          </w:rPr>
          <w:t>https://www.nsnam.org/docs/release/3.28/doxygen/_trace_source_list.html</w:t>
        </w:r>
      </w:hyperlink>
      <w:r>
        <w:t>, we find</w:t>
      </w:r>
    </w:p>
    <w:p w:rsidR="00D34793" w:rsidRDefault="00D34793" w:rsidP="00362BCB">
      <w:pPr>
        <w:pStyle w:val="a3"/>
        <w:ind w:left="360" w:firstLineChars="0" w:firstLine="0"/>
        <w:jc w:val="left"/>
      </w:pPr>
    </w:p>
    <w:p w:rsidR="00D34793" w:rsidRDefault="00E12FB6" w:rsidP="00362BCB">
      <w:pPr>
        <w:pStyle w:val="a3"/>
        <w:ind w:left="360" w:firstLineChars="0" w:firstLine="0"/>
        <w:jc w:val="left"/>
      </w:pPr>
      <w:r>
        <w:rPr>
          <w:noProof/>
        </w:rPr>
        <w:drawing>
          <wp:inline distT="0" distB="0" distL="0" distR="0">
            <wp:extent cx="5275580" cy="3305810"/>
            <wp:effectExtent l="0" t="0" r="127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5580" cy="3305810"/>
                    </a:xfrm>
                    <a:prstGeom prst="rect">
                      <a:avLst/>
                    </a:prstGeom>
                    <a:noFill/>
                    <a:ln>
                      <a:noFill/>
                    </a:ln>
                  </pic:spPr>
                </pic:pic>
              </a:graphicData>
            </a:graphic>
          </wp:inline>
        </w:drawing>
      </w:r>
    </w:p>
    <w:p w:rsidR="00E12FB6" w:rsidRDefault="00E12FB6" w:rsidP="00362BCB">
      <w:pPr>
        <w:pStyle w:val="a3"/>
        <w:ind w:left="360" w:firstLineChars="0" w:firstLine="0"/>
        <w:jc w:val="left"/>
      </w:pPr>
    </w:p>
    <w:p w:rsidR="00E12FB6" w:rsidRDefault="00E12FB6" w:rsidP="00362BCB">
      <w:pPr>
        <w:pStyle w:val="a3"/>
        <w:ind w:left="360" w:firstLineChars="0" w:firstLine="0"/>
        <w:jc w:val="left"/>
        <w:rPr>
          <w:b/>
        </w:rPr>
      </w:pPr>
      <w:r>
        <w:rPr>
          <w:rFonts w:hint="eastAsia"/>
        </w:rPr>
        <w:t xml:space="preserve">Cliking on </w:t>
      </w:r>
      <w:r w:rsidRPr="00E12FB6">
        <w:rPr>
          <w:b/>
        </w:rPr>
        <w:t xml:space="preserve">ns3::TcpSocketBase </w:t>
      </w:r>
      <w:r>
        <w:t>on this page b</w:t>
      </w:r>
      <w:r w:rsidRPr="00E12FB6">
        <w:t>ring</w:t>
      </w:r>
      <w:r>
        <w:t xml:space="preserve">s </w:t>
      </w:r>
      <w:r w:rsidRPr="00E12FB6">
        <w:t xml:space="preserve">up the class documentation for </w:t>
      </w:r>
      <w:r w:rsidRPr="00E12FB6">
        <w:rPr>
          <w:b/>
        </w:rPr>
        <w:t>TcpSocketBase</w:t>
      </w:r>
      <w:r>
        <w:rPr>
          <w:b/>
        </w:rPr>
        <w:t>,</w:t>
      </w:r>
      <w:r w:rsidRPr="00E12FB6">
        <w:t xml:space="preserve"> </w:t>
      </w:r>
      <w:r>
        <w:t xml:space="preserve">scroll down to </w:t>
      </w:r>
      <w:r w:rsidR="00DF6A99">
        <w:t>“</w:t>
      </w:r>
      <w:r w:rsidR="00DF6A99" w:rsidRPr="00DF6A99">
        <w:t>Detailed Description</w:t>
      </w:r>
      <w:r w:rsidR="00DF6A99">
        <w:t>”</w:t>
      </w:r>
      <w:r w:rsidR="00DF6A99">
        <w:rPr>
          <w:rFonts w:hint="eastAsia"/>
        </w:rPr>
        <w:t xml:space="preserve">, you will find </w:t>
      </w:r>
      <w:r w:rsidR="00DF6A99" w:rsidRPr="00DF6A99">
        <w:rPr>
          <w:b/>
        </w:rPr>
        <w:t>Config Paths</w:t>
      </w:r>
      <w:r w:rsidR="00DF6A99">
        <w:rPr>
          <w:rFonts w:hint="eastAsia"/>
          <w:noProof/>
        </w:rPr>
        <w:lastRenderedPageBreak/>
        <w:drawing>
          <wp:inline distT="0" distB="0" distL="0" distR="0">
            <wp:extent cx="5269230" cy="879475"/>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230" cy="879475"/>
                    </a:xfrm>
                    <a:prstGeom prst="rect">
                      <a:avLst/>
                    </a:prstGeom>
                    <a:noFill/>
                    <a:ln>
                      <a:noFill/>
                    </a:ln>
                  </pic:spPr>
                </pic:pic>
              </a:graphicData>
            </a:graphic>
          </wp:inline>
        </w:drawing>
      </w:r>
    </w:p>
    <w:p w:rsidR="00DF6A99" w:rsidRDefault="00DF6A99" w:rsidP="00362BCB">
      <w:pPr>
        <w:pStyle w:val="a3"/>
        <w:ind w:left="360" w:firstLineChars="0" w:firstLine="0"/>
        <w:jc w:val="left"/>
      </w:pPr>
      <w:r>
        <w:t>a</w:t>
      </w:r>
      <w:r w:rsidRPr="00DF6A99">
        <w:t xml:space="preserve">nd </w:t>
      </w:r>
    </w:p>
    <w:p w:rsidR="00DF6A99" w:rsidRPr="005248AB" w:rsidRDefault="005248AB" w:rsidP="00362BCB">
      <w:pPr>
        <w:pStyle w:val="a3"/>
        <w:ind w:left="360" w:firstLineChars="0" w:firstLine="0"/>
        <w:jc w:val="left"/>
        <w:rPr>
          <w:b/>
        </w:rPr>
      </w:pPr>
      <w:r w:rsidRPr="005248AB">
        <w:rPr>
          <w:b/>
        </w:rPr>
        <w:t>TraceSources</w:t>
      </w:r>
    </w:p>
    <w:p w:rsidR="005248AB" w:rsidRDefault="005248AB" w:rsidP="005248AB">
      <w:pPr>
        <w:pStyle w:val="a3"/>
        <w:ind w:left="360"/>
        <w:jc w:val="left"/>
      </w:pPr>
      <w:r>
        <w:t>……</w:t>
      </w:r>
    </w:p>
    <w:p w:rsidR="005248AB" w:rsidRDefault="005248AB" w:rsidP="00585075">
      <w:pPr>
        <w:pStyle w:val="a3"/>
        <w:numPr>
          <w:ilvl w:val="0"/>
          <w:numId w:val="9"/>
        </w:numPr>
        <w:ind w:firstLineChars="0"/>
        <w:jc w:val="left"/>
      </w:pPr>
      <w:r>
        <w:t>CongestionWindow: The TCP connection's congestion window</w:t>
      </w:r>
    </w:p>
    <w:p w:rsidR="005248AB" w:rsidRDefault="005248AB" w:rsidP="00585075">
      <w:pPr>
        <w:pStyle w:val="a3"/>
        <w:ind w:left="360" w:firstLineChars="400" w:firstLine="840"/>
        <w:jc w:val="left"/>
      </w:pPr>
      <w:r>
        <w:t>Callback signature: ns3::TracedValueCallback::Uint32</w:t>
      </w:r>
    </w:p>
    <w:p w:rsidR="005248AB" w:rsidRDefault="005248AB" w:rsidP="005248AB">
      <w:pPr>
        <w:pStyle w:val="a3"/>
        <w:ind w:left="360"/>
        <w:jc w:val="left"/>
      </w:pPr>
      <w:r>
        <w:t>……</w:t>
      </w:r>
    </w:p>
    <w:p w:rsidR="00AE3B31" w:rsidRDefault="00AE3B31" w:rsidP="00362BCB">
      <w:pPr>
        <w:pStyle w:val="a3"/>
        <w:ind w:left="360" w:firstLineChars="0" w:firstLine="0"/>
        <w:jc w:val="left"/>
      </w:pPr>
    </w:p>
    <w:p w:rsidR="00AE3B31" w:rsidRPr="00AE3B31" w:rsidRDefault="00AE3B31" w:rsidP="00362BCB">
      <w:pPr>
        <w:pStyle w:val="a3"/>
        <w:ind w:left="360" w:firstLineChars="0" w:firstLine="0"/>
        <w:jc w:val="left"/>
        <w:rPr>
          <w:b/>
        </w:rPr>
      </w:pPr>
      <w:r w:rsidRPr="00AE3B31">
        <w:rPr>
          <w:b/>
        </w:rPr>
        <w:t xml:space="preserve">Step 2: </w:t>
      </w:r>
      <w:r w:rsidRPr="00AE3B31">
        <w:rPr>
          <w:rFonts w:hint="eastAsia"/>
          <w:b/>
        </w:rPr>
        <w:t>D</w:t>
      </w:r>
      <w:r w:rsidRPr="00AE3B31">
        <w:rPr>
          <w:b/>
        </w:rPr>
        <w:t xml:space="preserve">etermine the return type (always void) and arguments of call back function </w:t>
      </w:r>
    </w:p>
    <w:p w:rsidR="00AE3B31" w:rsidRPr="00AE3B31" w:rsidRDefault="00AE3B31" w:rsidP="00362BCB">
      <w:pPr>
        <w:pStyle w:val="a3"/>
        <w:ind w:left="360" w:firstLineChars="0" w:firstLine="0"/>
        <w:jc w:val="left"/>
      </w:pPr>
    </w:p>
    <w:p w:rsidR="005248AB" w:rsidRDefault="004A49C8" w:rsidP="00362BCB">
      <w:pPr>
        <w:pStyle w:val="a3"/>
        <w:ind w:left="360" w:firstLineChars="0" w:firstLine="0"/>
        <w:jc w:val="left"/>
      </w:pPr>
      <w:r>
        <w:rPr>
          <w:rFonts w:hint="eastAsia"/>
        </w:rPr>
        <w:t>Clicking on the Ca</w:t>
      </w:r>
      <w:r>
        <w:t xml:space="preserve">llback signature </w:t>
      </w:r>
      <w:r w:rsidR="00AE3B31">
        <w:t xml:space="preserve">above </w:t>
      </w:r>
      <w:r>
        <w:t>will give us the return type and arguments of the callback function:</w:t>
      </w:r>
    </w:p>
    <w:p w:rsidR="004A49C8" w:rsidRDefault="004A49C8" w:rsidP="004A49C8">
      <w:pPr>
        <w:pStyle w:val="a3"/>
        <w:ind w:left="360" w:firstLineChars="0" w:firstLine="0"/>
        <w:jc w:val="center"/>
      </w:pPr>
      <w:r>
        <w:rPr>
          <w:noProof/>
        </w:rPr>
        <w:drawing>
          <wp:inline distT="0" distB="0" distL="0" distR="0">
            <wp:extent cx="4771292" cy="1542572"/>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575" cy="1548806"/>
                    </a:xfrm>
                    <a:prstGeom prst="rect">
                      <a:avLst/>
                    </a:prstGeom>
                    <a:noFill/>
                    <a:ln>
                      <a:noFill/>
                    </a:ln>
                  </pic:spPr>
                </pic:pic>
              </a:graphicData>
            </a:graphic>
          </wp:inline>
        </w:drawing>
      </w:r>
    </w:p>
    <w:p w:rsidR="00AE3B31" w:rsidRDefault="00AE3B31" w:rsidP="004A49C8">
      <w:pPr>
        <w:pStyle w:val="a3"/>
        <w:ind w:left="360" w:firstLineChars="0" w:firstLine="0"/>
        <w:jc w:val="center"/>
      </w:pPr>
    </w:p>
    <w:p w:rsidR="005248AB" w:rsidRPr="00AE3B31" w:rsidRDefault="00AE3B31" w:rsidP="00362BCB">
      <w:pPr>
        <w:pStyle w:val="a3"/>
        <w:ind w:left="360" w:firstLineChars="0" w:firstLine="0"/>
        <w:jc w:val="left"/>
        <w:rPr>
          <w:b/>
        </w:rPr>
      </w:pPr>
      <w:r w:rsidRPr="00AE3B31">
        <w:rPr>
          <w:rFonts w:hint="eastAsia"/>
          <w:b/>
        </w:rPr>
        <w:t>Step 3: Determine how to connect the trace source to the call back function</w:t>
      </w:r>
    </w:p>
    <w:p w:rsidR="00FF12D8" w:rsidRDefault="000F0B17" w:rsidP="00D36301">
      <w:pPr>
        <w:ind w:left="420" w:firstLine="360"/>
        <w:jc w:val="left"/>
      </w:pPr>
      <w:r w:rsidRPr="000F0B17">
        <w:t>It’s always best to try and find working code laying around that you can modify, rather than starting from scratch. So the first order of business now is to find some code that already hooks the “CongestionWindow” trace source and see if we can modify it. As usual, grep is your friend:</w:t>
      </w:r>
    </w:p>
    <w:p w:rsidR="00AE3B31" w:rsidRPr="008D627B" w:rsidRDefault="00C061A9" w:rsidP="000F0B17">
      <w:pPr>
        <w:pStyle w:val="a3"/>
        <w:ind w:left="780" w:firstLineChars="0" w:firstLine="60"/>
        <w:jc w:val="left"/>
        <w:rPr>
          <w:color w:val="385623" w:themeColor="accent6" w:themeShade="80"/>
        </w:rPr>
      </w:pPr>
      <w:r w:rsidRPr="008D627B">
        <w:rPr>
          <w:rFonts w:hint="eastAsia"/>
          <w:color w:val="385623" w:themeColor="accent6" w:themeShade="80"/>
        </w:rPr>
        <w:t>$</w:t>
      </w:r>
      <w:r w:rsidR="00093A27" w:rsidRPr="008D627B">
        <w:rPr>
          <w:color w:val="385623" w:themeColor="accent6" w:themeShade="80"/>
        </w:rPr>
        <w:t>find</w:t>
      </w:r>
      <w:r w:rsidRPr="008D627B">
        <w:rPr>
          <w:color w:val="385623" w:themeColor="accent6" w:themeShade="80"/>
        </w:rPr>
        <w:t xml:space="preserve"> -name “*.cc” | xarg</w:t>
      </w:r>
      <w:r w:rsidR="00093A27" w:rsidRPr="008D627B">
        <w:rPr>
          <w:color w:val="385623" w:themeColor="accent6" w:themeShade="80"/>
        </w:rPr>
        <w:t>s grep CongestionWindow | grep C</w:t>
      </w:r>
      <w:r w:rsidRPr="008D627B">
        <w:rPr>
          <w:color w:val="385623" w:themeColor="accent6" w:themeShade="80"/>
        </w:rPr>
        <w:t>onnect</w:t>
      </w:r>
    </w:p>
    <w:p w:rsidR="003602C9" w:rsidRDefault="003602C9" w:rsidP="000F0B17">
      <w:pPr>
        <w:pStyle w:val="a3"/>
        <w:ind w:left="780" w:firstLineChars="0" w:firstLine="60"/>
        <w:jc w:val="left"/>
      </w:pPr>
    </w:p>
    <w:p w:rsidR="00C061A9" w:rsidRDefault="00FF12D8" w:rsidP="003602C9">
      <w:pPr>
        <w:pStyle w:val="a3"/>
        <w:ind w:left="360" w:firstLineChars="0" w:firstLine="0"/>
        <w:jc w:val="center"/>
      </w:pPr>
      <w:r>
        <w:rPr>
          <w:rFonts w:hint="eastAsia"/>
          <w:noProof/>
        </w:rPr>
        <w:drawing>
          <wp:inline distT="0" distB="0" distL="0" distR="0">
            <wp:extent cx="3914900" cy="2334409"/>
            <wp:effectExtent l="0" t="0" r="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952" cy="2342191"/>
                    </a:xfrm>
                    <a:prstGeom prst="rect">
                      <a:avLst/>
                    </a:prstGeom>
                    <a:noFill/>
                    <a:ln>
                      <a:noFill/>
                    </a:ln>
                  </pic:spPr>
                </pic:pic>
              </a:graphicData>
            </a:graphic>
          </wp:inline>
        </w:drawing>
      </w:r>
    </w:p>
    <w:p w:rsidR="003602C9" w:rsidRDefault="003602C9" w:rsidP="003602C9">
      <w:pPr>
        <w:pStyle w:val="a3"/>
        <w:ind w:left="360" w:firstLineChars="0" w:firstLine="0"/>
        <w:jc w:val="center"/>
      </w:pPr>
    </w:p>
    <w:p w:rsidR="005F259A" w:rsidRDefault="005F259A" w:rsidP="005F259A">
      <w:pPr>
        <w:pStyle w:val="a3"/>
        <w:ind w:left="210" w:hangingChars="100" w:hanging="210"/>
        <w:jc w:val="left"/>
      </w:pPr>
      <w:r>
        <w:rPr>
          <w:rFonts w:hint="eastAsia"/>
        </w:rPr>
        <w:t xml:space="preserve">Method 1: </w:t>
      </w:r>
      <w:r w:rsidR="008374F4">
        <w:t>using SocketObject-&gt;TraceConnect(……) (We will focus on this method in this tutorial)</w:t>
      </w:r>
    </w:p>
    <w:p w:rsidR="008374F4" w:rsidRDefault="008374F4" w:rsidP="005F259A">
      <w:pPr>
        <w:pStyle w:val="a3"/>
        <w:ind w:left="210" w:hangingChars="100" w:hanging="210"/>
        <w:jc w:val="left"/>
      </w:pPr>
    </w:p>
    <w:p w:rsidR="008374F4" w:rsidRDefault="008374F4" w:rsidP="008374F4">
      <w:pPr>
        <w:pStyle w:val="a3"/>
        <w:ind w:left="210" w:hangingChars="100" w:hanging="210"/>
        <w:jc w:val="center"/>
      </w:pPr>
      <w:r>
        <w:rPr>
          <w:noProof/>
        </w:rPr>
        <w:drawing>
          <wp:inline distT="0" distB="0" distL="0" distR="0">
            <wp:extent cx="4844524" cy="732692"/>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671" cy="747536"/>
                    </a:xfrm>
                    <a:prstGeom prst="rect">
                      <a:avLst/>
                    </a:prstGeom>
                    <a:noFill/>
                    <a:ln>
                      <a:noFill/>
                    </a:ln>
                  </pic:spPr>
                </pic:pic>
              </a:graphicData>
            </a:graphic>
          </wp:inline>
        </w:drawing>
      </w:r>
    </w:p>
    <w:p w:rsidR="005F259A" w:rsidRDefault="005F259A" w:rsidP="005F259A">
      <w:pPr>
        <w:pStyle w:val="a3"/>
        <w:ind w:left="210" w:hangingChars="100" w:hanging="210"/>
        <w:jc w:val="left"/>
      </w:pPr>
    </w:p>
    <w:p w:rsidR="005F259A" w:rsidRDefault="005F259A" w:rsidP="005F259A">
      <w:pPr>
        <w:pStyle w:val="a3"/>
        <w:ind w:left="210" w:hangingChars="100" w:hanging="210"/>
        <w:jc w:val="left"/>
      </w:pPr>
      <w:r>
        <w:rPr>
          <w:rFonts w:hint="eastAsia"/>
        </w:rPr>
        <w:t xml:space="preserve">Method </w:t>
      </w:r>
      <w:r>
        <w:t>2</w:t>
      </w:r>
      <w:r>
        <w:rPr>
          <w:rFonts w:hint="eastAsia"/>
        </w:rPr>
        <w:t xml:space="preserve">: </w:t>
      </w:r>
      <w:r>
        <w:t>using Config::Connect(……  )</w:t>
      </w:r>
      <w:r w:rsidR="00644FD7">
        <w:t xml:space="preserve"> (This method </w:t>
      </w:r>
      <w:r w:rsidR="0053388F">
        <w:t xml:space="preserve">will be addressed in </w:t>
      </w:r>
      <w:r w:rsidR="00644FD7">
        <w:t>lab 6</w:t>
      </w:r>
      <w:r w:rsidR="008374F4">
        <w:t>)</w:t>
      </w:r>
    </w:p>
    <w:p w:rsidR="005F259A" w:rsidRPr="008374F4" w:rsidRDefault="005F259A" w:rsidP="005F259A">
      <w:pPr>
        <w:pStyle w:val="a3"/>
        <w:ind w:left="210" w:hangingChars="100" w:hanging="210"/>
        <w:jc w:val="left"/>
      </w:pPr>
    </w:p>
    <w:p w:rsidR="003602C9" w:rsidRDefault="005F259A" w:rsidP="005F259A">
      <w:pPr>
        <w:pStyle w:val="a3"/>
        <w:ind w:left="210" w:hangingChars="100" w:hanging="210"/>
        <w:jc w:val="center"/>
      </w:pPr>
      <w:r>
        <w:rPr>
          <w:rFonts w:hint="eastAsia"/>
          <w:noProof/>
        </w:rPr>
        <w:drawing>
          <wp:inline distT="0" distB="0" distL="0" distR="0">
            <wp:extent cx="4953195" cy="759553"/>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627" cy="766520"/>
                    </a:xfrm>
                    <a:prstGeom prst="rect">
                      <a:avLst/>
                    </a:prstGeom>
                    <a:noFill/>
                    <a:ln>
                      <a:noFill/>
                    </a:ln>
                  </pic:spPr>
                </pic:pic>
              </a:graphicData>
            </a:graphic>
          </wp:inline>
        </w:drawing>
      </w:r>
    </w:p>
    <w:p w:rsidR="00945B3E" w:rsidRDefault="00945B3E" w:rsidP="005F259A">
      <w:pPr>
        <w:pStyle w:val="a3"/>
        <w:ind w:left="210" w:hangingChars="100" w:hanging="210"/>
        <w:jc w:val="center"/>
      </w:pPr>
    </w:p>
    <w:p w:rsidR="00CD548E" w:rsidRDefault="00CD548E" w:rsidP="00CD548E">
      <w:pPr>
        <w:pStyle w:val="a3"/>
        <w:numPr>
          <w:ilvl w:val="0"/>
          <w:numId w:val="3"/>
        </w:numPr>
        <w:ind w:firstLineChars="0"/>
        <w:jc w:val="left"/>
      </w:pPr>
      <w:r>
        <w:t>Walking through fifth.cc</w:t>
      </w:r>
      <w:r>
        <w:tab/>
      </w:r>
    </w:p>
    <w:p w:rsidR="002F05D4" w:rsidRDefault="002F05D4" w:rsidP="00CE071A">
      <w:pPr>
        <w:ind w:firstLine="360"/>
        <w:jc w:val="left"/>
      </w:pPr>
      <w:r>
        <w:t xml:space="preserve">In this tutorial we use SocketObject-&gt;TraceConnect(……) to connect the trace source and trace sink. </w:t>
      </w:r>
    </w:p>
    <w:p w:rsidR="002F05D4" w:rsidRDefault="00CE071A" w:rsidP="00CE071A">
      <w:pPr>
        <w:ind w:firstLine="360"/>
        <w:jc w:val="left"/>
      </w:pPr>
      <w:r w:rsidRPr="00CE071A">
        <w:t>Open src/test/ns3tcp/ns3tcp-cwnd-test-suite.cc in your favorite editor an</w:t>
      </w:r>
      <w:r>
        <w:t xml:space="preserve">d search for “CongestionWindow”. </w:t>
      </w:r>
      <w:r>
        <w:rPr>
          <w:rFonts w:ascii="Verdana" w:hAnsi="Verdana"/>
          <w:color w:val="000000"/>
          <w:sz w:val="18"/>
          <w:szCs w:val="18"/>
        </w:rPr>
        <w:t>You will find,</w:t>
      </w:r>
      <w:r>
        <w:t xml:space="preserve"> </w:t>
      </w:r>
    </w:p>
    <w:p w:rsidR="00D2040A" w:rsidRDefault="00D2040A" w:rsidP="00CE071A">
      <w:pPr>
        <w:ind w:firstLine="360"/>
        <w:jc w:val="left"/>
      </w:pPr>
      <w:r>
        <w:rPr>
          <w:noProof/>
        </w:rPr>
        <w:drawing>
          <wp:inline distT="0" distB="0" distL="0" distR="0">
            <wp:extent cx="4648200" cy="26383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3220" cy="279445"/>
                    </a:xfrm>
                    <a:prstGeom prst="rect">
                      <a:avLst/>
                    </a:prstGeom>
                    <a:noFill/>
                    <a:ln>
                      <a:noFill/>
                    </a:ln>
                  </pic:spPr>
                </pic:pic>
              </a:graphicData>
            </a:graphic>
          </wp:inline>
        </w:drawing>
      </w:r>
    </w:p>
    <w:p w:rsidR="00D2040A" w:rsidRDefault="00D2040A" w:rsidP="00CE071A">
      <w:pPr>
        <w:ind w:firstLine="360"/>
        <w:jc w:val="left"/>
      </w:pPr>
    </w:p>
    <w:p w:rsidR="00D2040A" w:rsidRDefault="00D2040A" w:rsidP="00CE071A">
      <w:pPr>
        <w:ind w:firstLine="360"/>
        <w:jc w:val="left"/>
      </w:pPr>
      <w:r w:rsidRPr="00D2040A">
        <w:t>This should look very familiar to you. We mentioned above that if we had a pointer to the TcpSocketBase, we could TraceConnect to the “CongestionWindow” trace source. That’s exactly what we have here; so it turns out that this line of code does exactly what we want.</w:t>
      </w:r>
    </w:p>
    <w:p w:rsidR="001C665D" w:rsidRDefault="005109B4" w:rsidP="005109B4">
      <w:pPr>
        <w:ind w:firstLine="360"/>
        <w:jc w:val="left"/>
      </w:pPr>
      <w:r>
        <w:t xml:space="preserve">Let’s go ahead and extract the code we need from this file, and </w:t>
      </w:r>
      <w:r w:rsidRPr="005109B4">
        <w:t xml:space="preserve">that results </w:t>
      </w:r>
      <w:r>
        <w:t>in</w:t>
      </w:r>
      <w:r w:rsidRPr="005109B4">
        <w:t xml:space="preserve"> a native ns-3 script – examples/tutorial/fifth.cc..</w:t>
      </w:r>
      <w:r>
        <w:t xml:space="preserve"> </w:t>
      </w:r>
    </w:p>
    <w:p w:rsidR="00B908C0" w:rsidRDefault="00BA00CC" w:rsidP="00BA00CC">
      <w:pPr>
        <w:ind w:firstLine="360"/>
      </w:pPr>
      <w:r w:rsidRPr="00BA00CC">
        <w:t xml:space="preserve">The fifth.cc example demonstrates an extremely important rule that you must understand before using any kind of trace source: </w:t>
      </w:r>
      <w:r w:rsidRPr="00BA00CC">
        <w:rPr>
          <w:highlight w:val="yellow"/>
        </w:rPr>
        <w:t>you must ensure that the target of a Config::Connect command exists before trying to use it</w:t>
      </w:r>
      <w:r w:rsidRPr="00BA00CC">
        <w:t xml:space="preserve">. This is no different than saying an object must be instantiated before trying to call it. Although this may seem obvious when stated this way, it does trip up many people trying to use the system for the first time. </w:t>
      </w:r>
      <w:r>
        <w:t xml:space="preserve"> </w:t>
      </w:r>
    </w:p>
    <w:p w:rsidR="00EC4BDA" w:rsidRDefault="00CA1B06" w:rsidP="00BA00CC">
      <w:pPr>
        <w:ind w:firstLine="360"/>
        <w:rPr>
          <w:rFonts w:ascii="Verdana" w:hAnsi="Verdana"/>
          <w:color w:val="000000"/>
          <w:sz w:val="18"/>
          <w:szCs w:val="18"/>
        </w:rPr>
      </w:pPr>
      <w:r>
        <w:rPr>
          <w:rFonts w:ascii="Verdana" w:hAnsi="Verdana"/>
          <w:color w:val="000000"/>
          <w:sz w:val="18"/>
          <w:szCs w:val="18"/>
        </w:rPr>
        <w:t xml:space="preserve">There are three basic execution phases that exist in any </w:t>
      </w:r>
      <w:r>
        <w:rPr>
          <w:rStyle w:val="a9"/>
          <w:rFonts w:ascii="Verdana" w:hAnsi="Verdana"/>
          <w:color w:val="000000"/>
          <w:sz w:val="18"/>
          <w:szCs w:val="18"/>
        </w:rPr>
        <w:t>ns-3</w:t>
      </w:r>
      <w:r>
        <w:rPr>
          <w:rFonts w:ascii="Verdana" w:hAnsi="Verdana"/>
          <w:color w:val="000000"/>
          <w:sz w:val="18"/>
          <w:szCs w:val="18"/>
        </w:rPr>
        <w:t xml:space="preserve"> script.</w:t>
      </w:r>
    </w:p>
    <w:p w:rsidR="00CA1B06" w:rsidRPr="00CA1B06" w:rsidRDefault="00CA1B06" w:rsidP="00CA1B06">
      <w:pPr>
        <w:pStyle w:val="a3"/>
        <w:numPr>
          <w:ilvl w:val="0"/>
          <w:numId w:val="9"/>
        </w:numPr>
        <w:ind w:firstLineChars="0"/>
      </w:pPr>
      <w:r w:rsidRPr="00CA1B06">
        <w:rPr>
          <w:rFonts w:ascii="Verdana" w:hAnsi="Verdana"/>
          <w:color w:val="000000"/>
          <w:sz w:val="18"/>
          <w:szCs w:val="18"/>
        </w:rPr>
        <w:t xml:space="preserve">The first phase is sometimes called “Configuration Time” or “Setup Time,” and exists during the period when the </w:t>
      </w:r>
      <w:r w:rsidRPr="00CA1B06">
        <w:rPr>
          <w:rStyle w:val="pre"/>
          <w:color w:val="000000"/>
          <w:sz w:val="17"/>
          <w:szCs w:val="17"/>
          <w:shd w:val="clear" w:color="auto" w:fill="ECF0F3"/>
        </w:rPr>
        <w:t>main</w:t>
      </w:r>
      <w:r w:rsidRPr="00CA1B06">
        <w:rPr>
          <w:rFonts w:ascii="Verdana" w:hAnsi="Verdana"/>
          <w:color w:val="000000"/>
          <w:sz w:val="18"/>
          <w:szCs w:val="18"/>
        </w:rPr>
        <w:t xml:space="preserve"> function of your script is running, but before </w:t>
      </w:r>
      <w:r w:rsidRPr="00CA1B06">
        <w:rPr>
          <w:rStyle w:val="pre"/>
          <w:color w:val="000000"/>
          <w:sz w:val="17"/>
          <w:szCs w:val="17"/>
          <w:shd w:val="clear" w:color="auto" w:fill="ECF0F3"/>
        </w:rPr>
        <w:t>Simulator::Run</w:t>
      </w:r>
      <w:r w:rsidRPr="00CA1B06">
        <w:rPr>
          <w:rFonts w:ascii="Verdana" w:hAnsi="Verdana"/>
          <w:color w:val="000000"/>
          <w:sz w:val="18"/>
          <w:szCs w:val="18"/>
        </w:rPr>
        <w:t xml:space="preserve"> is called.</w:t>
      </w:r>
    </w:p>
    <w:p w:rsidR="00CA1B06" w:rsidRPr="00CA1B06" w:rsidRDefault="00CA1B06" w:rsidP="00CA1B06">
      <w:pPr>
        <w:pStyle w:val="a3"/>
        <w:numPr>
          <w:ilvl w:val="0"/>
          <w:numId w:val="9"/>
        </w:numPr>
        <w:ind w:firstLineChars="0"/>
      </w:pPr>
      <w:r>
        <w:rPr>
          <w:rFonts w:ascii="Verdana" w:hAnsi="Verdana"/>
          <w:color w:val="000000"/>
          <w:sz w:val="18"/>
          <w:szCs w:val="18"/>
        </w:rPr>
        <w:t xml:space="preserve">The second phase is sometimes called “Simulation Time” and exists during the time period when </w:t>
      </w:r>
      <w:r>
        <w:rPr>
          <w:rStyle w:val="pre"/>
          <w:color w:val="000000"/>
          <w:sz w:val="17"/>
          <w:szCs w:val="17"/>
          <w:shd w:val="clear" w:color="auto" w:fill="ECF0F3"/>
        </w:rPr>
        <w:t>Simulator::Run</w:t>
      </w:r>
      <w:r>
        <w:rPr>
          <w:rFonts w:ascii="Verdana" w:hAnsi="Verdana"/>
          <w:color w:val="000000"/>
          <w:sz w:val="18"/>
          <w:szCs w:val="18"/>
        </w:rPr>
        <w:t xml:space="preserve"> is actively executing its events.</w:t>
      </w:r>
    </w:p>
    <w:p w:rsidR="00CA1B06" w:rsidRPr="00CA1B06" w:rsidRDefault="00CA1B06" w:rsidP="00CA1B06">
      <w:pPr>
        <w:pStyle w:val="a3"/>
        <w:numPr>
          <w:ilvl w:val="0"/>
          <w:numId w:val="9"/>
        </w:numPr>
        <w:ind w:firstLineChars="0"/>
      </w:pPr>
      <w:r>
        <w:rPr>
          <w:rFonts w:ascii="Verdana" w:hAnsi="Verdana"/>
          <w:color w:val="000000"/>
          <w:sz w:val="18"/>
          <w:szCs w:val="18"/>
        </w:rPr>
        <w:t xml:space="preserve">After it completes executing the simulation, </w:t>
      </w:r>
      <w:r>
        <w:rPr>
          <w:rStyle w:val="pre"/>
          <w:color w:val="000000"/>
          <w:sz w:val="17"/>
          <w:szCs w:val="17"/>
          <w:shd w:val="clear" w:color="auto" w:fill="ECF0F3"/>
        </w:rPr>
        <w:t>Simulator::Run</w:t>
      </w:r>
      <w:r>
        <w:rPr>
          <w:rFonts w:ascii="Verdana" w:hAnsi="Verdana"/>
          <w:color w:val="000000"/>
          <w:sz w:val="18"/>
          <w:szCs w:val="18"/>
        </w:rPr>
        <w:t xml:space="preserve"> will return control back to the </w:t>
      </w:r>
      <w:r>
        <w:rPr>
          <w:rStyle w:val="pre"/>
          <w:color w:val="000000"/>
          <w:sz w:val="17"/>
          <w:szCs w:val="17"/>
          <w:shd w:val="clear" w:color="auto" w:fill="ECF0F3"/>
        </w:rPr>
        <w:t>main</w:t>
      </w:r>
      <w:r>
        <w:rPr>
          <w:rFonts w:ascii="Verdana" w:hAnsi="Verdana"/>
          <w:color w:val="000000"/>
          <w:sz w:val="18"/>
          <w:szCs w:val="18"/>
        </w:rPr>
        <w:t xml:space="preserve"> function. When this happens, the script enters what can be called the “Teardown Phase,” which is when the structures and objects created during setup are taken apart and released.</w:t>
      </w:r>
    </w:p>
    <w:p w:rsidR="00CA1B06" w:rsidRDefault="0080085D" w:rsidP="00BF2649">
      <w:pPr>
        <w:ind w:firstLine="420"/>
        <w:rPr>
          <w:rFonts w:ascii="Verdana" w:hAnsi="Verdana"/>
          <w:color w:val="000000"/>
          <w:sz w:val="18"/>
          <w:szCs w:val="18"/>
        </w:rPr>
      </w:pPr>
      <w:r>
        <w:rPr>
          <w:rFonts w:ascii="Verdana" w:hAnsi="Verdana"/>
          <w:color w:val="000000"/>
          <w:sz w:val="18"/>
          <w:szCs w:val="18"/>
        </w:rPr>
        <w:t xml:space="preserve">Perhaps the most common mistake made in trying to use the tracing system is assuming </w:t>
      </w:r>
      <w:r>
        <w:rPr>
          <w:rFonts w:ascii="Verdana" w:hAnsi="Verdana"/>
          <w:color w:val="000000"/>
          <w:sz w:val="18"/>
          <w:szCs w:val="18"/>
        </w:rPr>
        <w:lastRenderedPageBreak/>
        <w:t xml:space="preserve">that entities constructed dynamically </w:t>
      </w:r>
      <w:r>
        <w:rPr>
          <w:rStyle w:val="a9"/>
          <w:rFonts w:ascii="Verdana" w:hAnsi="Verdana"/>
          <w:color w:val="000000"/>
          <w:sz w:val="18"/>
          <w:szCs w:val="18"/>
        </w:rPr>
        <w:t>during simulation time</w:t>
      </w:r>
      <w:r>
        <w:rPr>
          <w:rFonts w:ascii="Verdana" w:hAnsi="Verdana"/>
          <w:color w:val="000000"/>
          <w:sz w:val="18"/>
          <w:szCs w:val="18"/>
        </w:rPr>
        <w:t xml:space="preserve"> are available during configuration time. In particular, an </w:t>
      </w:r>
      <w:r>
        <w:rPr>
          <w:rStyle w:val="a9"/>
          <w:rFonts w:ascii="Verdana" w:hAnsi="Verdana"/>
          <w:color w:val="000000"/>
          <w:sz w:val="18"/>
          <w:szCs w:val="18"/>
        </w:rPr>
        <w:t>ns-3</w:t>
      </w:r>
      <w:r>
        <w:rPr>
          <w:rFonts w:ascii="Verdana" w:hAnsi="Verdana"/>
          <w:color w:val="000000"/>
          <w:sz w:val="18"/>
          <w:szCs w:val="18"/>
        </w:rPr>
        <w:t xml:space="preserve"> </w:t>
      </w:r>
      <w:r>
        <w:rPr>
          <w:rStyle w:val="pre"/>
          <w:color w:val="000000"/>
          <w:sz w:val="17"/>
          <w:szCs w:val="17"/>
          <w:shd w:val="clear" w:color="auto" w:fill="ECF0F3"/>
        </w:rPr>
        <w:t>Socket</w:t>
      </w:r>
      <w:r>
        <w:rPr>
          <w:rFonts w:ascii="Verdana" w:hAnsi="Verdana"/>
          <w:color w:val="000000"/>
          <w:sz w:val="18"/>
          <w:szCs w:val="18"/>
        </w:rPr>
        <w:t xml:space="preserve"> is a dynamic object often created by </w:t>
      </w:r>
      <w:r>
        <w:rPr>
          <w:rStyle w:val="pre"/>
          <w:color w:val="000000"/>
          <w:sz w:val="17"/>
          <w:szCs w:val="17"/>
          <w:shd w:val="clear" w:color="auto" w:fill="ECF0F3"/>
        </w:rPr>
        <w:t>Applications</w:t>
      </w:r>
      <w:r>
        <w:rPr>
          <w:rFonts w:ascii="Verdana" w:hAnsi="Verdana"/>
          <w:color w:val="000000"/>
          <w:sz w:val="18"/>
          <w:szCs w:val="18"/>
        </w:rPr>
        <w:t xml:space="preserve"> to communicate between </w:t>
      </w:r>
      <w:r>
        <w:rPr>
          <w:rStyle w:val="pre"/>
          <w:color w:val="000000"/>
          <w:sz w:val="17"/>
          <w:szCs w:val="17"/>
          <w:shd w:val="clear" w:color="auto" w:fill="ECF0F3"/>
        </w:rPr>
        <w:t>Nodes</w:t>
      </w:r>
      <w:r>
        <w:rPr>
          <w:rFonts w:ascii="Verdana" w:hAnsi="Verdana"/>
          <w:color w:val="000000"/>
          <w:sz w:val="18"/>
          <w:szCs w:val="18"/>
        </w:rPr>
        <w:t xml:space="preserve">. An </w:t>
      </w:r>
      <w:r>
        <w:rPr>
          <w:rStyle w:val="a9"/>
          <w:rFonts w:ascii="Verdana" w:hAnsi="Verdana"/>
          <w:color w:val="000000"/>
          <w:sz w:val="18"/>
          <w:szCs w:val="18"/>
        </w:rPr>
        <w:t>ns-3</w:t>
      </w:r>
      <w:r>
        <w:rPr>
          <w:rFonts w:ascii="Verdana" w:hAnsi="Verdana"/>
          <w:color w:val="000000"/>
          <w:sz w:val="18"/>
          <w:szCs w:val="18"/>
        </w:rPr>
        <w:t xml:space="preserve"> </w:t>
      </w:r>
      <w:r>
        <w:rPr>
          <w:rStyle w:val="pre"/>
          <w:color w:val="000000"/>
          <w:sz w:val="17"/>
          <w:szCs w:val="17"/>
          <w:shd w:val="clear" w:color="auto" w:fill="ECF0F3"/>
        </w:rPr>
        <w:t>Application</w:t>
      </w:r>
      <w:r>
        <w:rPr>
          <w:rFonts w:ascii="Verdana" w:hAnsi="Verdana"/>
          <w:color w:val="000000"/>
          <w:sz w:val="18"/>
          <w:szCs w:val="18"/>
        </w:rPr>
        <w:t xml:space="preserve"> always has a “Start Time” and a “Stop Time” associated with it. In the vast majority of cases, an </w:t>
      </w:r>
      <w:r>
        <w:rPr>
          <w:rStyle w:val="pre"/>
          <w:color w:val="000000"/>
          <w:sz w:val="17"/>
          <w:szCs w:val="17"/>
          <w:shd w:val="clear" w:color="auto" w:fill="ECF0F3"/>
        </w:rPr>
        <w:t>Application</w:t>
      </w:r>
      <w:r>
        <w:rPr>
          <w:rFonts w:ascii="Verdana" w:hAnsi="Verdana"/>
          <w:color w:val="000000"/>
          <w:sz w:val="18"/>
          <w:szCs w:val="18"/>
        </w:rPr>
        <w:t xml:space="preserve"> will not attempt to create a dynamic object until its </w:t>
      </w:r>
      <w:r>
        <w:rPr>
          <w:rStyle w:val="pre"/>
          <w:color w:val="000000"/>
          <w:sz w:val="17"/>
          <w:szCs w:val="17"/>
          <w:shd w:val="clear" w:color="auto" w:fill="ECF0F3"/>
        </w:rPr>
        <w:t>StartApplication</w:t>
      </w:r>
      <w:r>
        <w:rPr>
          <w:rFonts w:ascii="Verdana" w:hAnsi="Verdana"/>
          <w:color w:val="000000"/>
          <w:sz w:val="18"/>
          <w:szCs w:val="18"/>
        </w:rPr>
        <w:t xml:space="preserve"> method is called at some “Start Time”. This is to ensure that the simulation is completely configured before the app tries to do anything (what would happen if it tried to connect to a Node that didn’t exist yet during configuration time?). As a result, </w:t>
      </w:r>
      <w:r w:rsidRPr="0070432C">
        <w:rPr>
          <w:rFonts w:ascii="Verdana" w:hAnsi="Verdana"/>
          <w:color w:val="000000"/>
          <w:sz w:val="18"/>
          <w:szCs w:val="18"/>
          <w:highlight w:val="yellow"/>
        </w:rPr>
        <w:t>during the configuration phase you can’t connect a trace source to a trace sink if one of them is created dynamically during the simulation.</w:t>
      </w:r>
    </w:p>
    <w:p w:rsidR="00A53115" w:rsidRPr="00A53115" w:rsidRDefault="0080085D" w:rsidP="00A53115">
      <w:pPr>
        <w:widowControl/>
        <w:shd w:val="clear" w:color="auto" w:fill="FFFFFF"/>
        <w:spacing w:before="100" w:beforeAutospacing="1" w:after="100" w:afterAutospacing="1" w:line="312" w:lineRule="auto"/>
        <w:rPr>
          <w:rFonts w:ascii="Verdana" w:eastAsia="宋体" w:hAnsi="Verdana" w:cs="宋体"/>
          <w:color w:val="000000"/>
          <w:kern w:val="0"/>
          <w:sz w:val="18"/>
          <w:szCs w:val="18"/>
        </w:rPr>
      </w:pPr>
      <w:r>
        <w:rPr>
          <w:rFonts w:ascii="Verdana" w:hAnsi="Verdana"/>
          <w:color w:val="000000"/>
          <w:sz w:val="18"/>
          <w:szCs w:val="18"/>
        </w:rPr>
        <w:tab/>
      </w:r>
      <w:r w:rsidR="00A53115" w:rsidRPr="00A53115">
        <w:rPr>
          <w:rFonts w:ascii="Verdana" w:eastAsia="宋体" w:hAnsi="Verdana" w:cs="宋体"/>
          <w:color w:val="000000"/>
          <w:kern w:val="0"/>
          <w:sz w:val="18"/>
          <w:szCs w:val="18"/>
        </w:rPr>
        <w:t>The two solutions to this conundrum are</w:t>
      </w:r>
    </w:p>
    <w:p w:rsidR="00A53115" w:rsidRPr="00A53115" w:rsidRDefault="00A53115" w:rsidP="00A53115">
      <w:pPr>
        <w:widowControl/>
        <w:numPr>
          <w:ilvl w:val="0"/>
          <w:numId w:val="10"/>
        </w:numPr>
        <w:shd w:val="clear" w:color="auto" w:fill="FFFFFF"/>
        <w:spacing w:before="100" w:beforeAutospacing="1" w:after="100" w:afterAutospacing="1" w:line="312" w:lineRule="auto"/>
        <w:ind w:left="709" w:hanging="425"/>
        <w:jc w:val="left"/>
        <w:rPr>
          <w:rFonts w:ascii="Verdana" w:eastAsia="宋体" w:hAnsi="Verdana" w:cs="宋体"/>
          <w:color w:val="000000"/>
          <w:kern w:val="0"/>
          <w:sz w:val="18"/>
          <w:szCs w:val="18"/>
        </w:rPr>
      </w:pPr>
      <w:r w:rsidRPr="00A53115">
        <w:rPr>
          <w:rFonts w:ascii="Verdana" w:eastAsia="宋体" w:hAnsi="Verdana" w:cs="宋体"/>
          <w:color w:val="000000"/>
          <w:kern w:val="0"/>
          <w:sz w:val="18"/>
          <w:szCs w:val="18"/>
        </w:rPr>
        <w:t>Create a simulator event that is run after the dynamic object is created and hook the trace when that event is executed; or</w:t>
      </w:r>
    </w:p>
    <w:p w:rsidR="00A53115" w:rsidRPr="00A53115" w:rsidRDefault="00A53115" w:rsidP="00A53115">
      <w:pPr>
        <w:widowControl/>
        <w:numPr>
          <w:ilvl w:val="0"/>
          <w:numId w:val="10"/>
        </w:numPr>
        <w:shd w:val="clear" w:color="auto" w:fill="FFFFFF"/>
        <w:spacing w:before="100" w:beforeAutospacing="1" w:after="100" w:afterAutospacing="1" w:line="312" w:lineRule="auto"/>
        <w:ind w:left="709" w:hanging="425"/>
        <w:jc w:val="left"/>
        <w:rPr>
          <w:rFonts w:ascii="Verdana" w:eastAsia="宋体" w:hAnsi="Verdana" w:cs="宋体"/>
          <w:color w:val="000000"/>
          <w:kern w:val="0"/>
          <w:sz w:val="18"/>
          <w:szCs w:val="18"/>
        </w:rPr>
      </w:pPr>
      <w:r w:rsidRPr="00A53115">
        <w:rPr>
          <w:rFonts w:ascii="Verdana" w:eastAsia="宋体" w:hAnsi="Verdana" w:cs="宋体"/>
          <w:color w:val="000000"/>
          <w:kern w:val="0"/>
          <w:sz w:val="18"/>
          <w:szCs w:val="18"/>
        </w:rPr>
        <w:t>Create the dynamic object at configuration time, hook it then, and give the object to the system to use during simulation time.</w:t>
      </w:r>
    </w:p>
    <w:p w:rsidR="00A53115" w:rsidRDefault="00A53115" w:rsidP="00A53115">
      <w:pPr>
        <w:widowControl/>
        <w:shd w:val="clear" w:color="auto" w:fill="FFFFFF"/>
        <w:spacing w:before="100" w:beforeAutospacing="1" w:after="100" w:afterAutospacing="1" w:line="312" w:lineRule="auto"/>
        <w:rPr>
          <w:rFonts w:ascii="Verdana" w:eastAsia="宋体" w:hAnsi="Verdana" w:cs="宋体"/>
          <w:color w:val="000000"/>
          <w:kern w:val="0"/>
          <w:sz w:val="18"/>
          <w:szCs w:val="18"/>
        </w:rPr>
      </w:pPr>
      <w:r w:rsidRPr="00A53115">
        <w:rPr>
          <w:rFonts w:ascii="Verdana" w:eastAsia="宋体" w:hAnsi="Verdana" w:cs="宋体"/>
          <w:color w:val="000000"/>
          <w:kern w:val="0"/>
          <w:sz w:val="18"/>
          <w:szCs w:val="18"/>
        </w:rPr>
        <w:t xml:space="preserve">We took the second approach in the </w:t>
      </w:r>
      <w:r w:rsidRPr="00A53115">
        <w:rPr>
          <w:rFonts w:ascii="宋体" w:eastAsia="宋体" w:hAnsi="宋体" w:cs="宋体"/>
          <w:color w:val="000000"/>
          <w:kern w:val="0"/>
          <w:sz w:val="17"/>
          <w:szCs w:val="17"/>
          <w:shd w:val="clear" w:color="auto" w:fill="ECF0F3"/>
        </w:rPr>
        <w:t>fifth.cc</w:t>
      </w:r>
      <w:r w:rsidRPr="00A53115">
        <w:rPr>
          <w:rFonts w:ascii="Verdana" w:eastAsia="宋体" w:hAnsi="Verdana" w:cs="宋体"/>
          <w:color w:val="000000"/>
          <w:kern w:val="0"/>
          <w:sz w:val="18"/>
          <w:szCs w:val="18"/>
        </w:rPr>
        <w:t xml:space="preserve"> example. This decision required us to create the </w:t>
      </w:r>
      <w:r w:rsidRPr="00A53115">
        <w:rPr>
          <w:rFonts w:ascii="宋体" w:eastAsia="宋体" w:hAnsi="宋体" w:cs="宋体"/>
          <w:color w:val="000000"/>
          <w:kern w:val="0"/>
          <w:sz w:val="17"/>
          <w:szCs w:val="17"/>
          <w:shd w:val="clear" w:color="auto" w:fill="ECF0F3"/>
        </w:rPr>
        <w:t>MyApp</w:t>
      </w:r>
      <w:r w:rsidRPr="00A53115">
        <w:rPr>
          <w:rFonts w:ascii="Verdana" w:eastAsia="宋体" w:hAnsi="Verdana" w:cs="宋体"/>
          <w:color w:val="000000"/>
          <w:kern w:val="0"/>
          <w:sz w:val="18"/>
          <w:szCs w:val="18"/>
        </w:rPr>
        <w:t xml:space="preserve"> </w:t>
      </w:r>
      <w:r w:rsidRPr="00A53115">
        <w:rPr>
          <w:rFonts w:ascii="宋体" w:eastAsia="宋体" w:hAnsi="宋体" w:cs="宋体"/>
          <w:color w:val="000000"/>
          <w:kern w:val="0"/>
          <w:sz w:val="17"/>
          <w:szCs w:val="17"/>
          <w:shd w:val="clear" w:color="auto" w:fill="ECF0F3"/>
        </w:rPr>
        <w:t>Application</w:t>
      </w:r>
      <w:r w:rsidRPr="00A53115">
        <w:rPr>
          <w:rFonts w:ascii="Verdana" w:eastAsia="宋体" w:hAnsi="Verdana" w:cs="宋体"/>
          <w:color w:val="000000"/>
          <w:kern w:val="0"/>
          <w:sz w:val="18"/>
          <w:szCs w:val="18"/>
        </w:rPr>
        <w:t xml:space="preserve">, the entire purpose of which is to take a </w:t>
      </w:r>
      <w:r w:rsidRPr="00A53115">
        <w:rPr>
          <w:rFonts w:ascii="宋体" w:eastAsia="宋体" w:hAnsi="宋体" w:cs="宋体"/>
          <w:color w:val="000000"/>
          <w:kern w:val="0"/>
          <w:sz w:val="17"/>
          <w:szCs w:val="17"/>
          <w:shd w:val="clear" w:color="auto" w:fill="ECF0F3"/>
        </w:rPr>
        <w:t>Socket</w:t>
      </w:r>
      <w:r w:rsidRPr="00A53115">
        <w:rPr>
          <w:rFonts w:ascii="Verdana" w:eastAsia="宋体" w:hAnsi="Verdana" w:cs="宋体"/>
          <w:color w:val="000000"/>
          <w:kern w:val="0"/>
          <w:sz w:val="18"/>
          <w:szCs w:val="18"/>
        </w:rPr>
        <w:t xml:space="preserve"> as a parameter.</w:t>
      </w:r>
    </w:p>
    <w:p w:rsidR="00D40559" w:rsidRPr="008D627B" w:rsidRDefault="00D40559" w:rsidP="00D40559">
      <w:pPr>
        <w:ind w:firstLine="360"/>
        <w:jc w:val="left"/>
        <w:rPr>
          <w:color w:val="385623" w:themeColor="accent6" w:themeShade="80"/>
        </w:rPr>
      </w:pPr>
      <w:r w:rsidRPr="008D627B">
        <w:rPr>
          <w:color w:val="385623" w:themeColor="accent6" w:themeShade="80"/>
        </w:rPr>
        <w:t>$cp examples/tutorial/fifth.cc scratch/myfifth.cc</w:t>
      </w:r>
    </w:p>
    <w:p w:rsidR="00D40559" w:rsidRPr="008D627B" w:rsidRDefault="00D40559" w:rsidP="00D40559">
      <w:pPr>
        <w:ind w:firstLine="360"/>
        <w:jc w:val="left"/>
        <w:rPr>
          <w:color w:val="385623" w:themeColor="accent6" w:themeShade="80"/>
        </w:rPr>
      </w:pPr>
      <w:r w:rsidRPr="008D627B">
        <w:rPr>
          <w:color w:val="385623" w:themeColor="accent6" w:themeShade="80"/>
        </w:rPr>
        <w:t>$./waf --run scratch/myfifth</w:t>
      </w:r>
    </w:p>
    <w:p w:rsidR="00D40559" w:rsidRDefault="0037055C" w:rsidP="0037055C">
      <w:pPr>
        <w:jc w:val="center"/>
      </w:pPr>
      <w:r>
        <w:rPr>
          <w:noProof/>
        </w:rPr>
        <w:drawing>
          <wp:inline distT="0" distB="0" distL="0" distR="0">
            <wp:extent cx="4890068" cy="3176953"/>
            <wp:effectExtent l="0" t="0" r="635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8506" cy="3182435"/>
                    </a:xfrm>
                    <a:prstGeom prst="rect">
                      <a:avLst/>
                    </a:prstGeom>
                    <a:noFill/>
                    <a:ln>
                      <a:noFill/>
                    </a:ln>
                  </pic:spPr>
                </pic:pic>
              </a:graphicData>
            </a:graphic>
          </wp:inline>
        </w:drawing>
      </w:r>
    </w:p>
    <w:p w:rsidR="004C17D3" w:rsidRDefault="0041421C" w:rsidP="004C17D3">
      <w:pPr>
        <w:jc w:val="left"/>
        <w:rPr>
          <w:rFonts w:ascii="Verdana" w:hAnsi="Verdana"/>
          <w:color w:val="000000"/>
          <w:sz w:val="18"/>
          <w:szCs w:val="18"/>
        </w:rPr>
      </w:pPr>
      <w:r>
        <w:rPr>
          <w:rFonts w:ascii="Verdana" w:hAnsi="Verdana"/>
          <w:color w:val="000000"/>
          <w:sz w:val="18"/>
          <w:szCs w:val="18"/>
        </w:rPr>
        <w:t xml:space="preserve">Let’s redirect that output to a file called </w:t>
      </w:r>
      <w:r>
        <w:rPr>
          <w:rStyle w:val="pre"/>
          <w:color w:val="000000"/>
          <w:sz w:val="17"/>
          <w:szCs w:val="17"/>
          <w:shd w:val="clear" w:color="auto" w:fill="ECF0F3"/>
        </w:rPr>
        <w:t>cwnd.dat</w:t>
      </w:r>
      <w:r>
        <w:rPr>
          <w:rFonts w:ascii="Verdana" w:hAnsi="Verdana"/>
          <w:color w:val="000000"/>
          <w:sz w:val="18"/>
          <w:szCs w:val="18"/>
        </w:rPr>
        <w:t>:</w:t>
      </w:r>
    </w:p>
    <w:p w:rsidR="0041421C" w:rsidRDefault="0041421C" w:rsidP="004C17D3">
      <w:pPr>
        <w:jc w:val="left"/>
      </w:pPr>
      <w:r>
        <w:rPr>
          <w:rFonts w:ascii="Verdana" w:hAnsi="Verdana"/>
          <w:color w:val="000000"/>
          <w:sz w:val="18"/>
          <w:szCs w:val="18"/>
        </w:rPr>
        <w:tab/>
      </w:r>
      <w:r>
        <w:rPr>
          <w:rStyle w:val="nv2"/>
        </w:rPr>
        <w:t xml:space="preserve">$ </w:t>
      </w:r>
      <w:r>
        <w:t>./waf --run fifth &gt; cwnd.dat 2&gt;</w:t>
      </w:r>
      <w:r>
        <w:rPr>
          <w:rStyle w:val="p"/>
        </w:rPr>
        <w:t>&amp;</w:t>
      </w:r>
      <w:r>
        <w:t>1</w:t>
      </w:r>
    </w:p>
    <w:p w:rsidR="0041421C" w:rsidRDefault="0041421C" w:rsidP="0041421C">
      <w:pPr>
        <w:jc w:val="left"/>
        <w:rPr>
          <w:rFonts w:ascii="Verdana" w:hAnsi="Verdana"/>
          <w:color w:val="000000"/>
          <w:sz w:val="18"/>
          <w:szCs w:val="18"/>
        </w:rPr>
      </w:pPr>
      <w:r>
        <w:rPr>
          <w:rFonts w:ascii="Verdana" w:hAnsi="Verdana"/>
          <w:color w:val="000000"/>
          <w:sz w:val="18"/>
          <w:szCs w:val="18"/>
        </w:rPr>
        <w:t>Now edit up “cwnd.dat” in your favorite editor and remove the waf build status and drop lines, leaving only the traced data.</w:t>
      </w:r>
    </w:p>
    <w:p w:rsidR="0041421C" w:rsidRDefault="0041421C" w:rsidP="0041421C">
      <w:pPr>
        <w:jc w:val="left"/>
        <w:rPr>
          <w:rFonts w:ascii="Verdana" w:hAnsi="Verdana"/>
          <w:color w:val="000000"/>
          <w:sz w:val="18"/>
          <w:szCs w:val="18"/>
        </w:rPr>
      </w:pPr>
      <w:r>
        <w:rPr>
          <w:rFonts w:ascii="Verdana" w:hAnsi="Verdana"/>
          <w:color w:val="000000"/>
          <w:sz w:val="18"/>
          <w:szCs w:val="18"/>
        </w:rPr>
        <w:lastRenderedPageBreak/>
        <w:t>You can now run gnuplot (if you have it installed) and tell it to generate some pretty pictures:</w:t>
      </w:r>
    </w:p>
    <w:p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r w:rsidRPr="0041421C">
        <w:rPr>
          <w:rFonts w:ascii="宋体" w:eastAsia="宋体" w:hAnsi="宋体" w:cs="宋体"/>
          <w:color w:val="BB60D5"/>
          <w:kern w:val="0"/>
          <w:sz w:val="24"/>
          <w:szCs w:val="24"/>
        </w:rPr>
        <w:t xml:space="preserve">$ </w:t>
      </w:r>
      <w:r w:rsidRPr="0041421C">
        <w:rPr>
          <w:rFonts w:ascii="宋体" w:eastAsia="宋体" w:hAnsi="宋体" w:cs="宋体"/>
          <w:color w:val="000000"/>
          <w:kern w:val="0"/>
          <w:sz w:val="18"/>
          <w:szCs w:val="18"/>
        </w:rPr>
        <w:t>gnuplot</w:t>
      </w:r>
    </w:p>
    <w:p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r w:rsidRPr="0041421C">
        <w:rPr>
          <w:rFonts w:ascii="宋体" w:eastAsia="宋体" w:hAnsi="宋体" w:cs="宋体"/>
          <w:color w:val="000000"/>
          <w:kern w:val="0"/>
          <w:sz w:val="18"/>
          <w:szCs w:val="18"/>
        </w:rPr>
        <w:t xml:space="preserve">gnuplot&gt; </w:t>
      </w:r>
      <w:r w:rsidRPr="00426503">
        <w:rPr>
          <w:rFonts w:ascii="宋体" w:eastAsia="宋体" w:hAnsi="宋体" w:cs="宋体"/>
          <w:color w:val="007020"/>
          <w:kern w:val="0"/>
          <w:sz w:val="18"/>
          <w:szCs w:val="18"/>
        </w:rPr>
        <w:t xml:space="preserve">set </w:t>
      </w:r>
      <w:r w:rsidRPr="0041421C">
        <w:rPr>
          <w:rFonts w:ascii="宋体" w:eastAsia="宋体" w:hAnsi="宋体" w:cs="宋体"/>
          <w:color w:val="000000"/>
          <w:kern w:val="0"/>
          <w:sz w:val="18"/>
          <w:szCs w:val="18"/>
        </w:rPr>
        <w:t>terminal png size 640,480</w:t>
      </w:r>
    </w:p>
    <w:p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r w:rsidRPr="0041421C">
        <w:rPr>
          <w:rFonts w:ascii="宋体" w:eastAsia="宋体" w:hAnsi="宋体" w:cs="宋体"/>
          <w:color w:val="000000"/>
          <w:kern w:val="0"/>
          <w:sz w:val="18"/>
          <w:szCs w:val="18"/>
        </w:rPr>
        <w:t xml:space="preserve">gnuplot&gt; </w:t>
      </w:r>
      <w:r w:rsidRPr="00426503">
        <w:rPr>
          <w:rFonts w:ascii="宋体" w:eastAsia="宋体" w:hAnsi="宋体" w:cs="宋体"/>
          <w:color w:val="007020"/>
          <w:kern w:val="0"/>
          <w:sz w:val="18"/>
          <w:szCs w:val="18"/>
        </w:rPr>
        <w:t xml:space="preserve">set </w:t>
      </w:r>
      <w:r w:rsidRPr="0041421C">
        <w:rPr>
          <w:rFonts w:ascii="宋体" w:eastAsia="宋体" w:hAnsi="宋体" w:cs="宋体"/>
          <w:color w:val="000000"/>
          <w:kern w:val="0"/>
          <w:sz w:val="18"/>
          <w:szCs w:val="18"/>
        </w:rPr>
        <w:t xml:space="preserve">output </w:t>
      </w:r>
      <w:r w:rsidRPr="00426503">
        <w:rPr>
          <w:rFonts w:ascii="宋体" w:eastAsia="宋体" w:hAnsi="宋体" w:cs="宋体"/>
          <w:color w:val="4070A0"/>
          <w:kern w:val="0"/>
          <w:sz w:val="18"/>
          <w:szCs w:val="18"/>
        </w:rPr>
        <w:t>"cwnd.png"</w:t>
      </w:r>
    </w:p>
    <w:p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r w:rsidRPr="0041421C">
        <w:rPr>
          <w:rFonts w:ascii="宋体" w:eastAsia="宋体" w:hAnsi="宋体" w:cs="宋体"/>
          <w:color w:val="000000"/>
          <w:kern w:val="0"/>
          <w:sz w:val="18"/>
          <w:szCs w:val="18"/>
        </w:rPr>
        <w:t xml:space="preserve">gnuplot&gt; plot </w:t>
      </w:r>
      <w:r w:rsidRPr="00426503">
        <w:rPr>
          <w:rFonts w:ascii="宋体" w:eastAsia="宋体" w:hAnsi="宋体" w:cs="宋体"/>
          <w:color w:val="4070A0"/>
          <w:kern w:val="0"/>
          <w:sz w:val="18"/>
          <w:szCs w:val="18"/>
        </w:rPr>
        <w:t>"cwnd.dat"</w:t>
      </w:r>
      <w:r w:rsidRPr="0041421C">
        <w:rPr>
          <w:rFonts w:ascii="宋体" w:eastAsia="宋体" w:hAnsi="宋体" w:cs="宋体"/>
          <w:color w:val="000000"/>
          <w:kern w:val="0"/>
          <w:sz w:val="18"/>
          <w:szCs w:val="18"/>
        </w:rPr>
        <w:t xml:space="preserve"> using 1:2 title </w:t>
      </w:r>
      <w:r w:rsidRPr="00426503">
        <w:rPr>
          <w:rFonts w:ascii="宋体" w:eastAsia="宋体" w:hAnsi="宋体" w:cs="宋体"/>
          <w:color w:val="4070A0"/>
          <w:kern w:val="0"/>
          <w:sz w:val="18"/>
          <w:szCs w:val="18"/>
        </w:rPr>
        <w:t>'Congestion Window'</w:t>
      </w:r>
      <w:r w:rsidRPr="0041421C">
        <w:rPr>
          <w:rFonts w:ascii="宋体" w:eastAsia="宋体" w:hAnsi="宋体" w:cs="宋体"/>
          <w:color w:val="000000"/>
          <w:kern w:val="0"/>
          <w:sz w:val="18"/>
          <w:szCs w:val="18"/>
        </w:rPr>
        <w:t xml:space="preserve"> with linespoints</w:t>
      </w:r>
    </w:p>
    <w:p w:rsidR="0041421C" w:rsidRPr="0041421C" w:rsidRDefault="0041421C" w:rsidP="00426503">
      <w:pPr>
        <w:widowControl/>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jc w:val="left"/>
        <w:rPr>
          <w:rFonts w:ascii="宋体" w:eastAsia="宋体" w:hAnsi="宋体" w:cs="宋体"/>
          <w:color w:val="000000"/>
          <w:kern w:val="0"/>
          <w:sz w:val="18"/>
          <w:szCs w:val="18"/>
        </w:rPr>
      </w:pPr>
      <w:r w:rsidRPr="0041421C">
        <w:rPr>
          <w:rFonts w:ascii="宋体" w:eastAsia="宋体" w:hAnsi="宋体" w:cs="宋体"/>
          <w:color w:val="000000"/>
          <w:kern w:val="0"/>
          <w:sz w:val="18"/>
          <w:szCs w:val="18"/>
        </w:rPr>
        <w:t xml:space="preserve">gnuplot&gt; </w:t>
      </w:r>
      <w:r w:rsidRPr="00426503">
        <w:rPr>
          <w:rFonts w:ascii="宋体" w:eastAsia="宋体" w:hAnsi="宋体" w:cs="宋体"/>
          <w:color w:val="007020"/>
          <w:kern w:val="0"/>
          <w:sz w:val="18"/>
          <w:szCs w:val="18"/>
        </w:rPr>
        <w:t>exit</w:t>
      </w:r>
    </w:p>
    <w:p w:rsidR="0041421C" w:rsidRDefault="0041421C" w:rsidP="0041421C">
      <w:pPr>
        <w:jc w:val="left"/>
      </w:pPr>
    </w:p>
    <w:p w:rsidR="0041421C" w:rsidRDefault="00283088" w:rsidP="00283088">
      <w:pPr>
        <w:jc w:val="center"/>
      </w:pPr>
      <w:r>
        <w:rPr>
          <w:rFonts w:hint="eastAsia"/>
          <w:noProof/>
        </w:rPr>
        <w:drawing>
          <wp:inline distT="0" distB="0" distL="0" distR="0">
            <wp:extent cx="3967170" cy="2983523"/>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4141" cy="2996286"/>
                    </a:xfrm>
                    <a:prstGeom prst="rect">
                      <a:avLst/>
                    </a:prstGeom>
                    <a:noFill/>
                    <a:ln>
                      <a:noFill/>
                    </a:ln>
                  </pic:spPr>
                </pic:pic>
              </a:graphicData>
            </a:graphic>
          </wp:inline>
        </w:drawing>
      </w:r>
    </w:p>
    <w:p w:rsidR="00F37199" w:rsidRDefault="00F37199" w:rsidP="00283088">
      <w:pPr>
        <w:jc w:val="center"/>
      </w:pPr>
    </w:p>
    <w:p w:rsidR="00864EDF" w:rsidRDefault="00310178" w:rsidP="00B57C02">
      <w:pPr>
        <w:pStyle w:val="a3"/>
        <w:numPr>
          <w:ilvl w:val="0"/>
          <w:numId w:val="10"/>
        </w:numPr>
        <w:tabs>
          <w:tab w:val="clear" w:pos="720"/>
        </w:tabs>
        <w:ind w:left="284" w:firstLineChars="0" w:hanging="284"/>
        <w:jc w:val="left"/>
      </w:pPr>
      <w:r>
        <w:t>W</w:t>
      </w:r>
      <w:r>
        <w:rPr>
          <w:rFonts w:hint="eastAsia"/>
        </w:rPr>
        <w:t>alk</w:t>
      </w:r>
      <w:r w:rsidR="004E3D49">
        <w:t>ing</w:t>
      </w:r>
      <w:r>
        <w:rPr>
          <w:rFonts w:hint="eastAsia"/>
        </w:rPr>
        <w:t xml:space="preserve"> </w:t>
      </w:r>
      <w:r>
        <w:t>through sixth.cc</w:t>
      </w:r>
    </w:p>
    <w:p w:rsidR="00310178" w:rsidRDefault="00310178" w:rsidP="00310178">
      <w:pPr>
        <w:ind w:firstLine="360"/>
        <w:jc w:val="left"/>
      </w:pPr>
      <w:r w:rsidRPr="00310178">
        <w:t xml:space="preserve">One of the most important things we want to do is to is to have the ability to easily control the amount of output coming out of the simulation; and we also want to save those data to a file so we can refer back to it later. We can use the mid-level trace helpers provided in </w:t>
      </w:r>
      <w:r w:rsidRPr="00310178">
        <w:rPr>
          <w:i/>
          <w:iCs/>
        </w:rPr>
        <w:t>ns-3</w:t>
      </w:r>
      <w:r w:rsidRPr="00310178">
        <w:t xml:space="preserve"> to do just that and complete the picture.</w:t>
      </w:r>
    </w:p>
    <w:p w:rsidR="00845B72" w:rsidRDefault="00554995" w:rsidP="00310178">
      <w:pPr>
        <w:ind w:firstLine="360"/>
        <w:jc w:val="left"/>
        <w:rPr>
          <w:rFonts w:ascii="Verdana" w:hAnsi="Verdana"/>
          <w:color w:val="000000"/>
          <w:sz w:val="18"/>
          <w:szCs w:val="18"/>
        </w:rPr>
      </w:pPr>
      <w:r>
        <w:rPr>
          <w:rFonts w:ascii="Verdana" w:hAnsi="Verdana"/>
          <w:color w:val="000000"/>
          <w:sz w:val="18"/>
          <w:szCs w:val="18"/>
        </w:rPr>
        <w:t xml:space="preserve">sixth.cc is a script that writes the </w:t>
      </w:r>
      <w:r w:rsidRPr="00554995">
        <w:rPr>
          <w:rFonts w:ascii="Verdana" w:hAnsi="Verdana"/>
          <w:color w:val="000000"/>
          <w:sz w:val="18"/>
          <w:szCs w:val="18"/>
          <w:highlight w:val="yellow"/>
        </w:rPr>
        <w:t>cwnd change</w:t>
      </w:r>
      <w:r>
        <w:rPr>
          <w:rFonts w:ascii="Verdana" w:hAnsi="Verdana"/>
          <w:color w:val="000000"/>
          <w:sz w:val="18"/>
          <w:szCs w:val="18"/>
        </w:rPr>
        <w:t xml:space="preserve"> and </w:t>
      </w:r>
      <w:r w:rsidRPr="00554995">
        <w:rPr>
          <w:rFonts w:ascii="Verdana" w:hAnsi="Verdana"/>
          <w:color w:val="000000"/>
          <w:sz w:val="18"/>
          <w:szCs w:val="18"/>
          <w:highlight w:val="yellow"/>
        </w:rPr>
        <w:t>drop events</w:t>
      </w:r>
      <w:r>
        <w:rPr>
          <w:rFonts w:ascii="Verdana" w:hAnsi="Verdana"/>
          <w:color w:val="000000"/>
          <w:sz w:val="18"/>
          <w:szCs w:val="18"/>
        </w:rPr>
        <w:t xml:space="preserve"> developed in the example </w:t>
      </w:r>
      <w:r>
        <w:rPr>
          <w:rStyle w:val="pre"/>
          <w:color w:val="000000"/>
          <w:sz w:val="17"/>
          <w:szCs w:val="17"/>
          <w:shd w:val="clear" w:color="auto" w:fill="ECF0F3"/>
        </w:rPr>
        <w:t>fifth.cc</w:t>
      </w:r>
      <w:r>
        <w:rPr>
          <w:rFonts w:ascii="Verdana" w:hAnsi="Verdana"/>
          <w:color w:val="000000"/>
          <w:sz w:val="18"/>
          <w:szCs w:val="18"/>
        </w:rPr>
        <w:t xml:space="preserve"> to disk </w:t>
      </w:r>
      <w:r w:rsidRPr="00554995">
        <w:rPr>
          <w:rFonts w:ascii="Verdana" w:hAnsi="Verdana"/>
          <w:color w:val="000000"/>
          <w:sz w:val="18"/>
          <w:szCs w:val="18"/>
          <w:highlight w:val="yellow"/>
        </w:rPr>
        <w:t>in separate files</w:t>
      </w:r>
      <w:r>
        <w:rPr>
          <w:rFonts w:ascii="Verdana" w:hAnsi="Verdana"/>
          <w:color w:val="000000"/>
          <w:sz w:val="18"/>
          <w:szCs w:val="18"/>
        </w:rPr>
        <w:t xml:space="preserve">. The cwnd changes are stored as a tab-separated ASCII file and the drop events are stored in a PCAP file. </w:t>
      </w:r>
    </w:p>
    <w:p w:rsidR="00B57C02" w:rsidRDefault="00554995" w:rsidP="00310178">
      <w:pPr>
        <w:ind w:firstLine="360"/>
        <w:jc w:val="left"/>
        <w:rPr>
          <w:rFonts w:ascii="Verdana" w:hAnsi="Verdana"/>
          <w:color w:val="000000"/>
          <w:sz w:val="18"/>
          <w:szCs w:val="18"/>
        </w:rPr>
      </w:pPr>
      <w:r>
        <w:rPr>
          <w:rFonts w:ascii="Verdana" w:hAnsi="Verdana"/>
          <w:color w:val="000000"/>
          <w:sz w:val="18"/>
          <w:szCs w:val="18"/>
        </w:rPr>
        <w:t>The changes to make this happen are quite small.</w:t>
      </w:r>
      <w:r w:rsidR="00EE77F0">
        <w:rPr>
          <w:rFonts w:ascii="Verdana" w:hAnsi="Verdana"/>
          <w:color w:val="000000"/>
          <w:sz w:val="18"/>
          <w:szCs w:val="18"/>
        </w:rPr>
        <w:t xml:space="preserve"> Actually this can be done in only 18 lines of code.</w:t>
      </w:r>
    </w:p>
    <w:p w:rsidR="00426503" w:rsidRDefault="00426503" w:rsidP="00310178">
      <w:pPr>
        <w:ind w:firstLine="360"/>
        <w:jc w:val="left"/>
        <w:rPr>
          <w:rFonts w:ascii="Verdana" w:hAnsi="Verdana"/>
          <w:color w:val="000000"/>
          <w:sz w:val="18"/>
          <w:szCs w:val="18"/>
        </w:rPr>
      </w:pPr>
    </w:p>
    <w:p w:rsidR="00426503" w:rsidRPr="00426503" w:rsidRDefault="00426503" w:rsidP="00426503">
      <w:pPr>
        <w:pStyle w:val="HTML"/>
        <w:shd w:val="clear" w:color="auto" w:fill="EEFFCC"/>
        <w:snapToGrid w:val="0"/>
        <w:spacing w:line="240" w:lineRule="auto"/>
        <w:ind w:firstLine="360"/>
        <w:rPr>
          <w:sz w:val="16"/>
          <w:szCs w:val="16"/>
        </w:rPr>
      </w:pPr>
      <w:r w:rsidRPr="00426503">
        <w:rPr>
          <w:rStyle w:val="k2"/>
          <w:sz w:val="16"/>
          <w:szCs w:val="16"/>
        </w:rPr>
        <w:t>static</w:t>
      </w:r>
      <w:r w:rsidRPr="00426503">
        <w:rPr>
          <w:sz w:val="16"/>
          <w:szCs w:val="16"/>
        </w:rPr>
        <w:t xml:space="preserve"> </w:t>
      </w:r>
      <w:r w:rsidRPr="00426503">
        <w:rPr>
          <w:rStyle w:val="kt2"/>
          <w:sz w:val="16"/>
          <w:szCs w:val="16"/>
        </w:rPr>
        <w:t>void</w:t>
      </w:r>
    </w:p>
    <w:p w:rsidR="00426503" w:rsidRPr="00426503" w:rsidRDefault="00426503" w:rsidP="00426503">
      <w:pPr>
        <w:pStyle w:val="HTML"/>
        <w:shd w:val="clear" w:color="auto" w:fill="EEFFCC"/>
        <w:snapToGrid w:val="0"/>
        <w:spacing w:line="240" w:lineRule="auto"/>
        <w:ind w:firstLine="360"/>
        <w:rPr>
          <w:sz w:val="16"/>
          <w:szCs w:val="16"/>
        </w:rPr>
      </w:pPr>
      <w:r w:rsidRPr="00426503">
        <w:rPr>
          <w:rStyle w:val="nf2"/>
          <w:sz w:val="16"/>
          <w:szCs w:val="16"/>
        </w:rPr>
        <w:t>CwndChange</w:t>
      </w:r>
      <w:r w:rsidRPr="00426503">
        <w:rPr>
          <w:sz w:val="16"/>
          <w:szCs w:val="16"/>
        </w:rPr>
        <w:t xml:space="preserve"> </w:t>
      </w:r>
      <w:r w:rsidRPr="00426503">
        <w:rPr>
          <w:rStyle w:val="p"/>
          <w:sz w:val="16"/>
          <w:szCs w:val="16"/>
        </w:rPr>
        <w:t>(</w:t>
      </w:r>
      <w:r w:rsidRPr="00426503">
        <w:rPr>
          <w:rStyle w:val="n"/>
          <w:sz w:val="16"/>
          <w:szCs w:val="16"/>
        </w:rPr>
        <w:t>Ptr</w:t>
      </w:r>
      <w:r w:rsidRPr="00426503">
        <w:rPr>
          <w:rStyle w:val="o2"/>
          <w:sz w:val="16"/>
          <w:szCs w:val="16"/>
        </w:rPr>
        <w:t>&lt;</w:t>
      </w:r>
      <w:r w:rsidRPr="00426503">
        <w:rPr>
          <w:rStyle w:val="n"/>
          <w:sz w:val="16"/>
          <w:szCs w:val="16"/>
        </w:rPr>
        <w:t>OutputStreamWrapper</w:t>
      </w:r>
      <w:r w:rsidRPr="00426503">
        <w:rPr>
          <w:rStyle w:val="o2"/>
          <w:sz w:val="16"/>
          <w:szCs w:val="16"/>
        </w:rPr>
        <w:t>&gt;</w:t>
      </w:r>
      <w:r w:rsidRPr="00426503">
        <w:rPr>
          <w:sz w:val="16"/>
          <w:szCs w:val="16"/>
        </w:rPr>
        <w:t xml:space="preserve"> </w:t>
      </w:r>
      <w:r w:rsidRPr="00426503">
        <w:rPr>
          <w:rStyle w:val="n"/>
          <w:sz w:val="16"/>
          <w:szCs w:val="16"/>
        </w:rPr>
        <w:t>stream</w:t>
      </w:r>
      <w:r w:rsidRPr="00426503">
        <w:rPr>
          <w:rStyle w:val="p"/>
          <w:sz w:val="16"/>
          <w:szCs w:val="16"/>
        </w:rPr>
        <w:t>,</w:t>
      </w:r>
      <w:r w:rsidRPr="00426503">
        <w:rPr>
          <w:sz w:val="16"/>
          <w:szCs w:val="16"/>
        </w:rPr>
        <w:t xml:space="preserve"> </w:t>
      </w:r>
      <w:r w:rsidRPr="00426503">
        <w:rPr>
          <w:rStyle w:val="kt2"/>
          <w:sz w:val="16"/>
          <w:szCs w:val="16"/>
        </w:rPr>
        <w:t>uint32_t</w:t>
      </w:r>
      <w:r w:rsidRPr="00426503">
        <w:rPr>
          <w:sz w:val="16"/>
          <w:szCs w:val="16"/>
        </w:rPr>
        <w:t xml:space="preserve"> </w:t>
      </w:r>
      <w:r w:rsidRPr="00426503">
        <w:rPr>
          <w:rStyle w:val="n"/>
          <w:sz w:val="16"/>
          <w:szCs w:val="16"/>
        </w:rPr>
        <w:t>oldCwnd</w:t>
      </w:r>
      <w:r w:rsidRPr="00426503">
        <w:rPr>
          <w:rStyle w:val="p"/>
          <w:sz w:val="16"/>
          <w:szCs w:val="16"/>
        </w:rPr>
        <w:t>,</w:t>
      </w:r>
      <w:r w:rsidRPr="00426503">
        <w:rPr>
          <w:sz w:val="16"/>
          <w:szCs w:val="16"/>
        </w:rPr>
        <w:t xml:space="preserve"> </w:t>
      </w:r>
      <w:r w:rsidRPr="00426503">
        <w:rPr>
          <w:rStyle w:val="kt2"/>
          <w:sz w:val="16"/>
          <w:szCs w:val="16"/>
        </w:rPr>
        <w:t>uint32_t</w:t>
      </w:r>
      <w:r w:rsidRPr="00426503">
        <w:rPr>
          <w:sz w:val="16"/>
          <w:szCs w:val="16"/>
        </w:rPr>
        <w:t xml:space="preserve"> </w:t>
      </w:r>
      <w:r w:rsidRPr="00426503">
        <w:rPr>
          <w:rStyle w:val="n"/>
          <w:sz w:val="16"/>
          <w:szCs w:val="16"/>
        </w:rPr>
        <w:t>newCwnd</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n"/>
          <w:sz w:val="16"/>
          <w:szCs w:val="16"/>
        </w:rPr>
        <w:t>NS_LOG_UNCOND</w:t>
      </w:r>
      <w:r w:rsidRPr="00426503">
        <w:rPr>
          <w:sz w:val="16"/>
          <w:szCs w:val="16"/>
        </w:rPr>
        <w:t xml:space="preserve"> </w:t>
      </w:r>
      <w:r w:rsidRPr="00426503">
        <w:rPr>
          <w:rStyle w:val="p"/>
          <w:sz w:val="16"/>
          <w:szCs w:val="16"/>
        </w:rPr>
        <w:t>(</w:t>
      </w:r>
      <w:r w:rsidRPr="00426503">
        <w:rPr>
          <w:rStyle w:val="n"/>
          <w:sz w:val="16"/>
          <w:szCs w:val="16"/>
        </w:rPr>
        <w:t>Simulator</w:t>
      </w:r>
      <w:r w:rsidRPr="00426503">
        <w:rPr>
          <w:rStyle w:val="o2"/>
          <w:sz w:val="16"/>
          <w:szCs w:val="16"/>
        </w:rPr>
        <w:t>::</w:t>
      </w:r>
      <w:r w:rsidRPr="00426503">
        <w:rPr>
          <w:rStyle w:val="n"/>
          <w:sz w:val="16"/>
          <w:szCs w:val="16"/>
        </w:rPr>
        <w:t>Now</w:t>
      </w:r>
      <w:r w:rsidRPr="00426503">
        <w:rPr>
          <w:sz w:val="16"/>
          <w:szCs w:val="16"/>
        </w:rPr>
        <w:t xml:space="preserve"> </w:t>
      </w:r>
      <w:r w:rsidRPr="00426503">
        <w:rPr>
          <w:rStyle w:val="p"/>
          <w:sz w:val="16"/>
          <w:szCs w:val="16"/>
        </w:rPr>
        <w:t>().</w:t>
      </w:r>
      <w:r w:rsidRPr="00426503">
        <w:rPr>
          <w:rStyle w:val="n"/>
          <w:sz w:val="16"/>
          <w:szCs w:val="16"/>
        </w:rPr>
        <w:t>GetSeconds</w:t>
      </w:r>
      <w:r w:rsidRPr="00426503">
        <w:rPr>
          <w:sz w:val="16"/>
          <w:szCs w:val="16"/>
        </w:rPr>
        <w:t xml:space="preserve"> </w:t>
      </w:r>
      <w:r w:rsidRPr="00426503">
        <w:rPr>
          <w:rStyle w:val="p"/>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s4"/>
          <w:sz w:val="16"/>
          <w:szCs w:val="16"/>
        </w:rPr>
        <w:t>"</w:t>
      </w:r>
      <w:r w:rsidRPr="00426503">
        <w:rPr>
          <w:rStyle w:val="se2"/>
          <w:sz w:val="16"/>
          <w:szCs w:val="16"/>
        </w:rPr>
        <w:t>\t</w:t>
      </w:r>
      <w:r w:rsidRPr="00426503">
        <w:rPr>
          <w:rStyle w:val="s4"/>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newCwnd</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o2"/>
          <w:sz w:val="16"/>
          <w:szCs w:val="16"/>
        </w:rPr>
        <w:t>*</w:t>
      </w:r>
      <w:r w:rsidRPr="00426503">
        <w:rPr>
          <w:rStyle w:val="n"/>
          <w:sz w:val="16"/>
          <w:szCs w:val="16"/>
        </w:rPr>
        <w:t>stream</w:t>
      </w:r>
      <w:r w:rsidRPr="00426503">
        <w:rPr>
          <w:rStyle w:val="o2"/>
          <w:sz w:val="16"/>
          <w:szCs w:val="16"/>
        </w:rPr>
        <w:t>-&gt;</w:t>
      </w:r>
      <w:r w:rsidRPr="00426503">
        <w:rPr>
          <w:rStyle w:val="n"/>
          <w:sz w:val="16"/>
          <w:szCs w:val="16"/>
        </w:rPr>
        <w:t>GetStream</w:t>
      </w:r>
      <w:r w:rsidRPr="00426503">
        <w:rPr>
          <w:sz w:val="16"/>
          <w:szCs w:val="16"/>
        </w:rPr>
        <w:t xml:space="preserve"> </w:t>
      </w:r>
      <w:r w:rsidRPr="00426503">
        <w:rPr>
          <w:rStyle w:val="p"/>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Simulator</w:t>
      </w:r>
      <w:r w:rsidRPr="00426503">
        <w:rPr>
          <w:rStyle w:val="o2"/>
          <w:sz w:val="16"/>
          <w:szCs w:val="16"/>
        </w:rPr>
        <w:t>::</w:t>
      </w:r>
      <w:r w:rsidRPr="00426503">
        <w:rPr>
          <w:rStyle w:val="n"/>
          <w:sz w:val="16"/>
          <w:szCs w:val="16"/>
        </w:rPr>
        <w:t>Now</w:t>
      </w:r>
      <w:r w:rsidRPr="00426503">
        <w:rPr>
          <w:sz w:val="16"/>
          <w:szCs w:val="16"/>
        </w:rPr>
        <w:t xml:space="preserve"> </w:t>
      </w:r>
      <w:r w:rsidRPr="00426503">
        <w:rPr>
          <w:rStyle w:val="p"/>
          <w:sz w:val="16"/>
          <w:szCs w:val="16"/>
        </w:rPr>
        <w:t>().</w:t>
      </w:r>
      <w:r w:rsidRPr="00426503">
        <w:rPr>
          <w:rStyle w:val="n"/>
          <w:sz w:val="16"/>
          <w:szCs w:val="16"/>
        </w:rPr>
        <w:t>GetSeconds</w:t>
      </w:r>
      <w:r w:rsidRPr="00426503">
        <w:rPr>
          <w:sz w:val="16"/>
          <w:szCs w:val="16"/>
        </w:rPr>
        <w:t xml:space="preserve"> </w:t>
      </w:r>
      <w:r w:rsidRPr="00426503">
        <w:rPr>
          <w:rStyle w:val="p"/>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s4"/>
          <w:sz w:val="16"/>
          <w:szCs w:val="16"/>
        </w:rPr>
        <w:t>"</w:t>
      </w:r>
      <w:r w:rsidRPr="00426503">
        <w:rPr>
          <w:rStyle w:val="se2"/>
          <w:sz w:val="16"/>
          <w:szCs w:val="16"/>
        </w:rPr>
        <w:t>\t</w:t>
      </w:r>
      <w:r w:rsidRPr="00426503">
        <w:rPr>
          <w:rStyle w:val="s4"/>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oldCwnd</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s4"/>
          <w:sz w:val="16"/>
          <w:szCs w:val="16"/>
        </w:rPr>
        <w:t>"</w:t>
      </w:r>
      <w:r w:rsidRPr="00426503">
        <w:rPr>
          <w:rStyle w:val="se2"/>
          <w:sz w:val="16"/>
          <w:szCs w:val="16"/>
        </w:rPr>
        <w:t>\t</w:t>
      </w:r>
      <w:r w:rsidRPr="00426503">
        <w:rPr>
          <w:rStyle w:val="s4"/>
          <w:sz w:val="16"/>
          <w:szCs w:val="16"/>
        </w:rPr>
        <w:t>"</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newCwnd</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std</w:t>
      </w:r>
      <w:r w:rsidRPr="00426503">
        <w:rPr>
          <w:rStyle w:val="o2"/>
          <w:sz w:val="16"/>
          <w:szCs w:val="16"/>
        </w:rPr>
        <w:t>::</w:t>
      </w:r>
      <w:r w:rsidRPr="00426503">
        <w:rPr>
          <w:rStyle w:val="n"/>
          <w:sz w:val="16"/>
          <w:szCs w:val="16"/>
        </w:rPr>
        <w:t>endl</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AsciiTraceHelper</w:t>
      </w:r>
      <w:r w:rsidRPr="00426503">
        <w:rPr>
          <w:sz w:val="16"/>
          <w:szCs w:val="16"/>
        </w:rPr>
        <w:t xml:space="preserve"> </w:t>
      </w:r>
      <w:r w:rsidRPr="00426503">
        <w:rPr>
          <w:rStyle w:val="n"/>
          <w:sz w:val="16"/>
          <w:szCs w:val="16"/>
        </w:rPr>
        <w:t>asciiTraceHelper</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Ptr</w:t>
      </w:r>
      <w:r w:rsidRPr="00426503">
        <w:rPr>
          <w:rStyle w:val="o2"/>
          <w:sz w:val="16"/>
          <w:szCs w:val="16"/>
        </w:rPr>
        <w:t>&lt;</w:t>
      </w:r>
      <w:r w:rsidRPr="00426503">
        <w:rPr>
          <w:rStyle w:val="n"/>
          <w:sz w:val="16"/>
          <w:szCs w:val="16"/>
        </w:rPr>
        <w:t>OutputStreamWrapper</w:t>
      </w:r>
      <w:r w:rsidRPr="00426503">
        <w:rPr>
          <w:rStyle w:val="o2"/>
          <w:sz w:val="16"/>
          <w:szCs w:val="16"/>
        </w:rPr>
        <w:t>&gt;</w:t>
      </w:r>
      <w:r w:rsidRPr="00426503">
        <w:rPr>
          <w:sz w:val="16"/>
          <w:szCs w:val="16"/>
        </w:rPr>
        <w:t xml:space="preserve"> </w:t>
      </w:r>
      <w:r w:rsidRPr="00426503">
        <w:rPr>
          <w:rStyle w:val="n"/>
          <w:sz w:val="16"/>
          <w:szCs w:val="16"/>
        </w:rPr>
        <w:t>stream</w:t>
      </w:r>
      <w:r w:rsidRPr="00426503">
        <w:rPr>
          <w:sz w:val="16"/>
          <w:szCs w:val="16"/>
        </w:rPr>
        <w:t xml:space="preserve"> </w:t>
      </w:r>
      <w:r w:rsidRPr="00426503">
        <w:rPr>
          <w:rStyle w:val="o2"/>
          <w:sz w:val="16"/>
          <w:szCs w:val="16"/>
        </w:rPr>
        <w:t>=</w:t>
      </w:r>
      <w:r w:rsidRPr="00426503">
        <w:rPr>
          <w:sz w:val="16"/>
          <w:szCs w:val="16"/>
        </w:rPr>
        <w:t xml:space="preserve"> </w:t>
      </w:r>
      <w:r w:rsidRPr="00426503">
        <w:rPr>
          <w:rStyle w:val="n"/>
          <w:sz w:val="16"/>
          <w:szCs w:val="16"/>
        </w:rPr>
        <w:t>asciiTraceHelper</w:t>
      </w:r>
      <w:r w:rsidRPr="00426503">
        <w:rPr>
          <w:rStyle w:val="p"/>
          <w:sz w:val="16"/>
          <w:szCs w:val="16"/>
        </w:rPr>
        <w:t>.</w:t>
      </w:r>
      <w:r w:rsidRPr="00426503">
        <w:rPr>
          <w:rStyle w:val="n"/>
          <w:sz w:val="16"/>
          <w:szCs w:val="16"/>
        </w:rPr>
        <w:t>CreateFileStream</w:t>
      </w:r>
      <w:r w:rsidRPr="00426503">
        <w:rPr>
          <w:sz w:val="16"/>
          <w:szCs w:val="16"/>
        </w:rPr>
        <w:t xml:space="preserve"> </w:t>
      </w:r>
      <w:r w:rsidRPr="00426503">
        <w:rPr>
          <w:rStyle w:val="p"/>
          <w:sz w:val="16"/>
          <w:szCs w:val="16"/>
        </w:rPr>
        <w:t>(</w:t>
      </w:r>
      <w:r w:rsidRPr="00426503">
        <w:rPr>
          <w:rStyle w:val="s4"/>
          <w:sz w:val="16"/>
          <w:szCs w:val="16"/>
        </w:rPr>
        <w:t>"sixth.cwnd"</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ns3TcpSocket</w:t>
      </w:r>
      <w:r w:rsidRPr="00426503">
        <w:rPr>
          <w:rStyle w:val="o2"/>
          <w:sz w:val="16"/>
          <w:szCs w:val="16"/>
        </w:rPr>
        <w:t>-&gt;</w:t>
      </w:r>
      <w:r w:rsidRPr="00426503">
        <w:rPr>
          <w:rStyle w:val="n"/>
          <w:sz w:val="16"/>
          <w:szCs w:val="16"/>
        </w:rPr>
        <w:t>TraceConnectWithoutContext</w:t>
      </w:r>
      <w:r w:rsidRPr="00426503">
        <w:rPr>
          <w:sz w:val="16"/>
          <w:szCs w:val="16"/>
        </w:rPr>
        <w:t xml:space="preserve"> </w:t>
      </w:r>
      <w:r w:rsidRPr="00426503">
        <w:rPr>
          <w:rStyle w:val="p"/>
          <w:sz w:val="16"/>
          <w:szCs w:val="16"/>
        </w:rPr>
        <w:t>(</w:t>
      </w:r>
      <w:r w:rsidRPr="00426503">
        <w:rPr>
          <w:rStyle w:val="s4"/>
          <w:sz w:val="16"/>
          <w:szCs w:val="16"/>
        </w:rPr>
        <w:t>"CongestionWindow"</w:t>
      </w:r>
      <w:r w:rsidRPr="00426503">
        <w:rPr>
          <w:rStyle w:val="p"/>
          <w:sz w:val="16"/>
          <w:szCs w:val="16"/>
        </w:rPr>
        <w:t>,</w:t>
      </w:r>
      <w:r w:rsidRPr="00426503">
        <w:rPr>
          <w:sz w:val="16"/>
          <w:szCs w:val="16"/>
        </w:rPr>
        <w:t xml:space="preserve"> </w:t>
      </w:r>
      <w:r w:rsidRPr="00426503">
        <w:rPr>
          <w:rStyle w:val="n"/>
          <w:sz w:val="16"/>
          <w:szCs w:val="16"/>
        </w:rPr>
        <w:t>MakeBoundCallback</w:t>
      </w:r>
      <w:r w:rsidRPr="00426503">
        <w:rPr>
          <w:sz w:val="16"/>
          <w:szCs w:val="16"/>
        </w:rPr>
        <w:t xml:space="preserve"> </w:t>
      </w:r>
      <w:r w:rsidRPr="00426503">
        <w:rPr>
          <w:rStyle w:val="p"/>
          <w:sz w:val="16"/>
          <w:szCs w:val="16"/>
        </w:rPr>
        <w:t>(</w:t>
      </w:r>
      <w:r w:rsidRPr="00426503">
        <w:rPr>
          <w:rStyle w:val="o2"/>
          <w:sz w:val="16"/>
          <w:szCs w:val="16"/>
        </w:rPr>
        <w:t>&amp;</w:t>
      </w:r>
      <w:r w:rsidRPr="00426503">
        <w:rPr>
          <w:rStyle w:val="n"/>
          <w:sz w:val="16"/>
          <w:szCs w:val="16"/>
        </w:rPr>
        <w:t>CwndChange</w:t>
      </w:r>
      <w:r w:rsidRPr="00426503">
        <w:rPr>
          <w:rStyle w:val="p"/>
          <w:sz w:val="16"/>
          <w:szCs w:val="16"/>
        </w:rPr>
        <w:t>,</w:t>
      </w:r>
      <w:r w:rsidRPr="00426503">
        <w:rPr>
          <w:sz w:val="16"/>
          <w:szCs w:val="16"/>
        </w:rPr>
        <w:t xml:space="preserve"> </w:t>
      </w:r>
      <w:r w:rsidRPr="00426503">
        <w:rPr>
          <w:rStyle w:val="n"/>
          <w:sz w:val="16"/>
          <w:szCs w:val="16"/>
        </w:rPr>
        <w:t>stream</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p>
    <w:p w:rsidR="00426503" w:rsidRPr="00426503" w:rsidRDefault="00426503" w:rsidP="00426503">
      <w:pPr>
        <w:pStyle w:val="HTML"/>
        <w:shd w:val="clear" w:color="auto" w:fill="EEFFCC"/>
        <w:snapToGrid w:val="0"/>
        <w:spacing w:line="240" w:lineRule="auto"/>
        <w:ind w:firstLine="360"/>
        <w:rPr>
          <w:sz w:val="16"/>
          <w:szCs w:val="16"/>
        </w:rPr>
      </w:pPr>
      <w:r w:rsidRPr="00426503">
        <w:rPr>
          <w:rStyle w:val="k2"/>
          <w:sz w:val="16"/>
          <w:szCs w:val="16"/>
        </w:rPr>
        <w:t>static</w:t>
      </w:r>
      <w:r w:rsidRPr="00426503">
        <w:rPr>
          <w:sz w:val="16"/>
          <w:szCs w:val="16"/>
        </w:rPr>
        <w:t xml:space="preserve"> </w:t>
      </w:r>
      <w:r w:rsidRPr="00426503">
        <w:rPr>
          <w:rStyle w:val="kt2"/>
          <w:sz w:val="16"/>
          <w:szCs w:val="16"/>
        </w:rPr>
        <w:t>void</w:t>
      </w: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RxDrop</w:t>
      </w:r>
      <w:r w:rsidRPr="00426503">
        <w:rPr>
          <w:sz w:val="16"/>
          <w:szCs w:val="16"/>
        </w:rPr>
        <w:t xml:space="preserve"> </w:t>
      </w:r>
      <w:r w:rsidRPr="00426503">
        <w:rPr>
          <w:rStyle w:val="p"/>
          <w:sz w:val="16"/>
          <w:szCs w:val="16"/>
        </w:rPr>
        <w:t>(</w:t>
      </w:r>
      <w:r w:rsidRPr="00426503">
        <w:rPr>
          <w:rStyle w:val="n"/>
          <w:sz w:val="16"/>
          <w:szCs w:val="16"/>
        </w:rPr>
        <w:t>Ptr</w:t>
      </w:r>
      <w:r w:rsidRPr="00426503">
        <w:rPr>
          <w:rStyle w:val="o2"/>
          <w:sz w:val="16"/>
          <w:szCs w:val="16"/>
        </w:rPr>
        <w:t>&lt;</w:t>
      </w:r>
      <w:r w:rsidRPr="00426503">
        <w:rPr>
          <w:rStyle w:val="n"/>
          <w:sz w:val="16"/>
          <w:szCs w:val="16"/>
        </w:rPr>
        <w:t>PcapFileWrapper</w:t>
      </w:r>
      <w:r w:rsidRPr="00426503">
        <w:rPr>
          <w:rStyle w:val="o2"/>
          <w:sz w:val="16"/>
          <w:szCs w:val="16"/>
        </w:rPr>
        <w:t>&gt;</w:t>
      </w:r>
      <w:r w:rsidRPr="00426503">
        <w:rPr>
          <w:sz w:val="16"/>
          <w:szCs w:val="16"/>
        </w:rPr>
        <w:t xml:space="preserve"> </w:t>
      </w:r>
      <w:r w:rsidRPr="00426503">
        <w:rPr>
          <w:rStyle w:val="n"/>
          <w:sz w:val="16"/>
          <w:szCs w:val="16"/>
        </w:rPr>
        <w:t>file</w:t>
      </w:r>
      <w:r w:rsidRPr="00426503">
        <w:rPr>
          <w:rStyle w:val="p"/>
          <w:sz w:val="16"/>
          <w:szCs w:val="16"/>
        </w:rPr>
        <w:t>,</w:t>
      </w:r>
      <w:r w:rsidRPr="00426503">
        <w:rPr>
          <w:sz w:val="16"/>
          <w:szCs w:val="16"/>
        </w:rPr>
        <w:t xml:space="preserve"> </w:t>
      </w:r>
      <w:r w:rsidRPr="00426503">
        <w:rPr>
          <w:rStyle w:val="n"/>
          <w:sz w:val="16"/>
          <w:szCs w:val="16"/>
        </w:rPr>
        <w:t>Ptr</w:t>
      </w:r>
      <w:r w:rsidRPr="00426503">
        <w:rPr>
          <w:rStyle w:val="o2"/>
          <w:sz w:val="16"/>
          <w:szCs w:val="16"/>
        </w:rPr>
        <w:t>&lt;</w:t>
      </w:r>
      <w:r w:rsidRPr="00426503">
        <w:rPr>
          <w:rStyle w:val="k2"/>
          <w:sz w:val="16"/>
          <w:szCs w:val="16"/>
        </w:rPr>
        <w:t>const</w:t>
      </w:r>
      <w:r w:rsidRPr="00426503">
        <w:rPr>
          <w:sz w:val="16"/>
          <w:szCs w:val="16"/>
        </w:rPr>
        <w:t xml:space="preserve"> </w:t>
      </w:r>
      <w:r w:rsidRPr="00426503">
        <w:rPr>
          <w:rStyle w:val="n"/>
          <w:sz w:val="16"/>
          <w:szCs w:val="16"/>
        </w:rPr>
        <w:t>Packet</w:t>
      </w:r>
      <w:r w:rsidRPr="00426503">
        <w:rPr>
          <w:rStyle w:val="o2"/>
          <w:sz w:val="16"/>
          <w:szCs w:val="16"/>
        </w:rPr>
        <w:t>&gt;</w:t>
      </w:r>
      <w:r w:rsidRPr="00426503">
        <w:rPr>
          <w:sz w:val="16"/>
          <w:szCs w:val="16"/>
        </w:rPr>
        <w:t xml:space="preserve"> </w:t>
      </w:r>
      <w:r w:rsidRPr="00426503">
        <w:rPr>
          <w:rStyle w:val="n"/>
          <w:sz w:val="16"/>
          <w:szCs w:val="16"/>
        </w:rPr>
        <w:t>p</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n"/>
          <w:sz w:val="16"/>
          <w:szCs w:val="16"/>
        </w:rPr>
        <w:t>NS_LOG_UNCOND</w:t>
      </w:r>
      <w:r w:rsidRPr="00426503">
        <w:rPr>
          <w:sz w:val="16"/>
          <w:szCs w:val="16"/>
        </w:rPr>
        <w:t xml:space="preserve"> </w:t>
      </w:r>
      <w:r w:rsidRPr="00426503">
        <w:rPr>
          <w:rStyle w:val="p"/>
          <w:sz w:val="16"/>
          <w:szCs w:val="16"/>
        </w:rPr>
        <w:t>(</w:t>
      </w:r>
      <w:r w:rsidRPr="00426503">
        <w:rPr>
          <w:rStyle w:val="s4"/>
          <w:sz w:val="16"/>
          <w:szCs w:val="16"/>
        </w:rPr>
        <w:t>"RxDrop at "</w:t>
      </w:r>
      <w:r w:rsidRPr="00426503">
        <w:rPr>
          <w:sz w:val="16"/>
          <w:szCs w:val="16"/>
        </w:rPr>
        <w:t xml:space="preserve"> </w:t>
      </w:r>
      <w:r w:rsidRPr="00426503">
        <w:rPr>
          <w:rStyle w:val="o2"/>
          <w:sz w:val="16"/>
          <w:szCs w:val="16"/>
        </w:rPr>
        <w:t>&lt;&lt;</w:t>
      </w:r>
      <w:r w:rsidRPr="00426503">
        <w:rPr>
          <w:sz w:val="16"/>
          <w:szCs w:val="16"/>
        </w:rPr>
        <w:t xml:space="preserve"> </w:t>
      </w:r>
      <w:r w:rsidRPr="00426503">
        <w:rPr>
          <w:rStyle w:val="n"/>
          <w:sz w:val="16"/>
          <w:szCs w:val="16"/>
        </w:rPr>
        <w:t>Simulator</w:t>
      </w:r>
      <w:r w:rsidRPr="00426503">
        <w:rPr>
          <w:rStyle w:val="o2"/>
          <w:sz w:val="16"/>
          <w:szCs w:val="16"/>
        </w:rPr>
        <w:t>::</w:t>
      </w:r>
      <w:r w:rsidRPr="00426503">
        <w:rPr>
          <w:rStyle w:val="n"/>
          <w:sz w:val="16"/>
          <w:szCs w:val="16"/>
        </w:rPr>
        <w:t>Now</w:t>
      </w:r>
      <w:r w:rsidRPr="00426503">
        <w:rPr>
          <w:sz w:val="16"/>
          <w:szCs w:val="16"/>
        </w:rPr>
        <w:t xml:space="preserve"> </w:t>
      </w:r>
      <w:r w:rsidRPr="00426503">
        <w:rPr>
          <w:rStyle w:val="p"/>
          <w:sz w:val="16"/>
          <w:szCs w:val="16"/>
        </w:rPr>
        <w:t>().</w:t>
      </w:r>
      <w:r w:rsidRPr="00426503">
        <w:rPr>
          <w:rStyle w:val="n"/>
          <w:sz w:val="16"/>
          <w:szCs w:val="16"/>
        </w:rPr>
        <w:t>GetSeconds</w:t>
      </w:r>
      <w:r w:rsidRPr="00426503">
        <w:rPr>
          <w:sz w:val="16"/>
          <w:szCs w:val="16"/>
        </w:rPr>
        <w:t xml:space="preserve"> </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sz w:val="16"/>
          <w:szCs w:val="16"/>
        </w:rPr>
        <w:t xml:space="preserve">  </w:t>
      </w:r>
      <w:r w:rsidRPr="00426503">
        <w:rPr>
          <w:rStyle w:val="n"/>
          <w:sz w:val="16"/>
          <w:szCs w:val="16"/>
        </w:rPr>
        <w:t>file</w:t>
      </w:r>
      <w:r w:rsidRPr="00426503">
        <w:rPr>
          <w:rStyle w:val="o2"/>
          <w:sz w:val="16"/>
          <w:szCs w:val="16"/>
        </w:rPr>
        <w:t>-&gt;</w:t>
      </w:r>
      <w:r w:rsidRPr="00426503">
        <w:rPr>
          <w:rStyle w:val="n"/>
          <w:sz w:val="16"/>
          <w:szCs w:val="16"/>
        </w:rPr>
        <w:t>Write</w:t>
      </w:r>
      <w:r w:rsidRPr="00426503">
        <w:rPr>
          <w:rStyle w:val="p"/>
          <w:sz w:val="16"/>
          <w:szCs w:val="16"/>
        </w:rPr>
        <w:t>(</w:t>
      </w:r>
      <w:r w:rsidRPr="00426503">
        <w:rPr>
          <w:rStyle w:val="n"/>
          <w:sz w:val="16"/>
          <w:szCs w:val="16"/>
        </w:rPr>
        <w:t>Simulator</w:t>
      </w:r>
      <w:r w:rsidRPr="00426503">
        <w:rPr>
          <w:rStyle w:val="o2"/>
          <w:sz w:val="16"/>
          <w:szCs w:val="16"/>
        </w:rPr>
        <w:t>::</w:t>
      </w:r>
      <w:r w:rsidRPr="00426503">
        <w:rPr>
          <w:rStyle w:val="n"/>
          <w:sz w:val="16"/>
          <w:szCs w:val="16"/>
        </w:rPr>
        <w:t>Now</w:t>
      </w:r>
      <w:r w:rsidRPr="00426503">
        <w:rPr>
          <w:rStyle w:val="p"/>
          <w:sz w:val="16"/>
          <w:szCs w:val="16"/>
        </w:rPr>
        <w:t>(),</w:t>
      </w:r>
      <w:r w:rsidRPr="00426503">
        <w:rPr>
          <w:sz w:val="16"/>
          <w:szCs w:val="16"/>
        </w:rPr>
        <w:t xml:space="preserve"> </w:t>
      </w:r>
      <w:r w:rsidRPr="00426503">
        <w:rPr>
          <w:rStyle w:val="n"/>
          <w:sz w:val="16"/>
          <w:szCs w:val="16"/>
        </w:rPr>
        <w:t>p</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p>
    <w:p w:rsidR="00426503" w:rsidRPr="00426503" w:rsidRDefault="00426503" w:rsidP="00426503">
      <w:pPr>
        <w:pStyle w:val="HTML"/>
        <w:shd w:val="clear" w:color="auto" w:fill="EEFFCC"/>
        <w:snapToGrid w:val="0"/>
        <w:spacing w:line="240" w:lineRule="auto"/>
        <w:rPr>
          <w:sz w:val="16"/>
          <w:szCs w:val="16"/>
        </w:rPr>
      </w:pP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PcapHelper</w:t>
      </w:r>
      <w:r w:rsidRPr="00426503">
        <w:rPr>
          <w:sz w:val="16"/>
          <w:szCs w:val="16"/>
        </w:rPr>
        <w:t xml:space="preserve"> </w:t>
      </w:r>
      <w:r w:rsidRPr="00426503">
        <w:rPr>
          <w:rStyle w:val="n"/>
          <w:sz w:val="16"/>
          <w:szCs w:val="16"/>
        </w:rPr>
        <w:t>pcapHelper</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Ptr</w:t>
      </w:r>
      <w:r w:rsidRPr="00426503">
        <w:rPr>
          <w:rStyle w:val="o2"/>
          <w:sz w:val="16"/>
          <w:szCs w:val="16"/>
        </w:rPr>
        <w:t>&lt;</w:t>
      </w:r>
      <w:r w:rsidRPr="00426503">
        <w:rPr>
          <w:rStyle w:val="n"/>
          <w:sz w:val="16"/>
          <w:szCs w:val="16"/>
        </w:rPr>
        <w:t>PcapFileWrapper</w:t>
      </w:r>
      <w:r w:rsidRPr="00426503">
        <w:rPr>
          <w:rStyle w:val="o2"/>
          <w:sz w:val="16"/>
          <w:szCs w:val="16"/>
        </w:rPr>
        <w:t>&gt;</w:t>
      </w:r>
      <w:r w:rsidRPr="00426503">
        <w:rPr>
          <w:sz w:val="16"/>
          <w:szCs w:val="16"/>
        </w:rPr>
        <w:t xml:space="preserve"> </w:t>
      </w:r>
      <w:r w:rsidRPr="00426503">
        <w:rPr>
          <w:rStyle w:val="n"/>
          <w:sz w:val="16"/>
          <w:szCs w:val="16"/>
        </w:rPr>
        <w:t>file</w:t>
      </w:r>
      <w:r w:rsidRPr="00426503">
        <w:rPr>
          <w:sz w:val="16"/>
          <w:szCs w:val="16"/>
        </w:rPr>
        <w:t xml:space="preserve"> </w:t>
      </w:r>
      <w:r w:rsidRPr="00426503">
        <w:rPr>
          <w:rStyle w:val="o2"/>
          <w:sz w:val="16"/>
          <w:szCs w:val="16"/>
        </w:rPr>
        <w:t>=</w:t>
      </w:r>
      <w:r w:rsidRPr="00426503">
        <w:rPr>
          <w:sz w:val="16"/>
          <w:szCs w:val="16"/>
        </w:rPr>
        <w:t xml:space="preserve"> </w:t>
      </w:r>
      <w:r w:rsidRPr="00426503">
        <w:rPr>
          <w:rStyle w:val="n"/>
          <w:sz w:val="16"/>
          <w:szCs w:val="16"/>
        </w:rPr>
        <w:t>pcapHelper</w:t>
      </w:r>
      <w:r w:rsidRPr="00426503">
        <w:rPr>
          <w:rStyle w:val="p"/>
          <w:sz w:val="16"/>
          <w:szCs w:val="16"/>
        </w:rPr>
        <w:t>.</w:t>
      </w:r>
      <w:r w:rsidRPr="00426503">
        <w:rPr>
          <w:rStyle w:val="n"/>
          <w:sz w:val="16"/>
          <w:szCs w:val="16"/>
        </w:rPr>
        <w:t>CreateFile</w:t>
      </w:r>
      <w:r w:rsidRPr="00426503">
        <w:rPr>
          <w:sz w:val="16"/>
          <w:szCs w:val="16"/>
        </w:rPr>
        <w:t xml:space="preserve"> </w:t>
      </w:r>
      <w:r w:rsidRPr="00426503">
        <w:rPr>
          <w:rStyle w:val="p"/>
          <w:sz w:val="16"/>
          <w:szCs w:val="16"/>
        </w:rPr>
        <w:t>(</w:t>
      </w:r>
      <w:r w:rsidRPr="00426503">
        <w:rPr>
          <w:rStyle w:val="s4"/>
          <w:sz w:val="16"/>
          <w:szCs w:val="16"/>
        </w:rPr>
        <w:t>"sixth.pcap"</w:t>
      </w:r>
      <w:r w:rsidRPr="00426503">
        <w:rPr>
          <w:rStyle w:val="p"/>
          <w:sz w:val="16"/>
          <w:szCs w:val="16"/>
        </w:rPr>
        <w:t>,</w:t>
      </w:r>
      <w:r w:rsidRPr="00426503">
        <w:rPr>
          <w:sz w:val="16"/>
          <w:szCs w:val="16"/>
        </w:rPr>
        <w:t xml:space="preserve"> </w:t>
      </w:r>
      <w:r w:rsidRPr="00426503">
        <w:rPr>
          <w:rStyle w:val="s4"/>
          <w:sz w:val="16"/>
          <w:szCs w:val="16"/>
        </w:rPr>
        <w:t>"w"</w:t>
      </w:r>
      <w:r w:rsidRPr="00426503">
        <w:rPr>
          <w:rStyle w:val="p"/>
          <w:sz w:val="16"/>
          <w:szCs w:val="16"/>
        </w:rPr>
        <w:t>,</w:t>
      </w:r>
      <w:r w:rsidRPr="00426503">
        <w:rPr>
          <w:sz w:val="16"/>
          <w:szCs w:val="16"/>
        </w:rPr>
        <w:t xml:space="preserve"> </w:t>
      </w:r>
      <w:r w:rsidRPr="00426503">
        <w:rPr>
          <w:rStyle w:val="n"/>
          <w:sz w:val="16"/>
          <w:szCs w:val="16"/>
        </w:rPr>
        <w:t>PcapHelper</w:t>
      </w:r>
      <w:r w:rsidRPr="00426503">
        <w:rPr>
          <w:rStyle w:val="o2"/>
          <w:sz w:val="16"/>
          <w:szCs w:val="16"/>
        </w:rPr>
        <w:t>::</w:t>
      </w:r>
      <w:r w:rsidRPr="00426503">
        <w:rPr>
          <w:rStyle w:val="n"/>
          <w:sz w:val="16"/>
          <w:szCs w:val="16"/>
        </w:rPr>
        <w:t>DLT_PPP</w:t>
      </w:r>
      <w:r w:rsidRPr="00426503">
        <w:rPr>
          <w:rStyle w:val="p"/>
          <w:sz w:val="16"/>
          <w:szCs w:val="16"/>
        </w:rPr>
        <w:t>);</w:t>
      </w:r>
    </w:p>
    <w:p w:rsidR="00426503" w:rsidRPr="00426503" w:rsidRDefault="00426503" w:rsidP="00426503">
      <w:pPr>
        <w:pStyle w:val="HTML"/>
        <w:shd w:val="clear" w:color="auto" w:fill="EEFFCC"/>
        <w:snapToGrid w:val="0"/>
        <w:spacing w:line="240" w:lineRule="auto"/>
        <w:rPr>
          <w:sz w:val="16"/>
          <w:szCs w:val="16"/>
        </w:rPr>
      </w:pPr>
      <w:r w:rsidRPr="00426503">
        <w:rPr>
          <w:rStyle w:val="n"/>
          <w:sz w:val="16"/>
          <w:szCs w:val="16"/>
        </w:rPr>
        <w:t>devices</w:t>
      </w:r>
      <w:r w:rsidRPr="00426503">
        <w:rPr>
          <w:rStyle w:val="p"/>
          <w:sz w:val="16"/>
          <w:szCs w:val="16"/>
        </w:rPr>
        <w:t>.</w:t>
      </w:r>
      <w:r w:rsidRPr="00426503">
        <w:rPr>
          <w:rStyle w:val="n"/>
          <w:sz w:val="16"/>
          <w:szCs w:val="16"/>
        </w:rPr>
        <w:t>Get</w:t>
      </w:r>
      <w:r w:rsidRPr="00426503">
        <w:rPr>
          <w:sz w:val="16"/>
          <w:szCs w:val="16"/>
        </w:rPr>
        <w:t xml:space="preserve"> </w:t>
      </w:r>
      <w:r w:rsidRPr="00426503">
        <w:rPr>
          <w:rStyle w:val="p"/>
          <w:sz w:val="16"/>
          <w:szCs w:val="16"/>
        </w:rPr>
        <w:t>(</w:t>
      </w:r>
      <w:r w:rsidRPr="00426503">
        <w:rPr>
          <w:rStyle w:val="mi2"/>
          <w:sz w:val="16"/>
          <w:szCs w:val="16"/>
        </w:rPr>
        <w:t>1</w:t>
      </w:r>
      <w:r w:rsidRPr="00426503">
        <w:rPr>
          <w:rStyle w:val="p"/>
          <w:sz w:val="16"/>
          <w:szCs w:val="16"/>
        </w:rPr>
        <w:t>)</w:t>
      </w:r>
      <w:r w:rsidRPr="00426503">
        <w:rPr>
          <w:rStyle w:val="o2"/>
          <w:sz w:val="16"/>
          <w:szCs w:val="16"/>
        </w:rPr>
        <w:t>-&gt;</w:t>
      </w:r>
      <w:r w:rsidRPr="00426503">
        <w:rPr>
          <w:rStyle w:val="n"/>
          <w:sz w:val="16"/>
          <w:szCs w:val="16"/>
        </w:rPr>
        <w:t>TraceConnectWithoutContext</w:t>
      </w:r>
      <w:r w:rsidRPr="00426503">
        <w:rPr>
          <w:rStyle w:val="p"/>
          <w:sz w:val="16"/>
          <w:szCs w:val="16"/>
        </w:rPr>
        <w:t>(</w:t>
      </w:r>
      <w:r w:rsidRPr="00426503">
        <w:rPr>
          <w:rStyle w:val="s4"/>
          <w:sz w:val="16"/>
          <w:szCs w:val="16"/>
        </w:rPr>
        <w:t>"PhyRxDrop"</w:t>
      </w:r>
      <w:r w:rsidRPr="00426503">
        <w:rPr>
          <w:rStyle w:val="p"/>
          <w:sz w:val="16"/>
          <w:szCs w:val="16"/>
        </w:rPr>
        <w:t>,</w:t>
      </w:r>
      <w:r w:rsidRPr="00426503">
        <w:rPr>
          <w:sz w:val="16"/>
          <w:szCs w:val="16"/>
        </w:rPr>
        <w:t xml:space="preserve"> </w:t>
      </w:r>
      <w:r w:rsidRPr="00426503">
        <w:rPr>
          <w:rStyle w:val="n"/>
          <w:sz w:val="16"/>
          <w:szCs w:val="16"/>
        </w:rPr>
        <w:t>MakeBoundCallback</w:t>
      </w:r>
      <w:r w:rsidRPr="00426503">
        <w:rPr>
          <w:sz w:val="16"/>
          <w:szCs w:val="16"/>
        </w:rPr>
        <w:t xml:space="preserve"> </w:t>
      </w:r>
      <w:r w:rsidRPr="00426503">
        <w:rPr>
          <w:rStyle w:val="p"/>
          <w:sz w:val="16"/>
          <w:szCs w:val="16"/>
        </w:rPr>
        <w:t>(</w:t>
      </w:r>
      <w:r w:rsidRPr="00426503">
        <w:rPr>
          <w:rStyle w:val="o2"/>
          <w:sz w:val="16"/>
          <w:szCs w:val="16"/>
        </w:rPr>
        <w:t>&amp;</w:t>
      </w:r>
      <w:r w:rsidRPr="00426503">
        <w:rPr>
          <w:rStyle w:val="n"/>
          <w:sz w:val="16"/>
          <w:szCs w:val="16"/>
        </w:rPr>
        <w:t>RxDrop</w:t>
      </w:r>
      <w:r w:rsidRPr="00426503">
        <w:rPr>
          <w:rStyle w:val="p"/>
          <w:sz w:val="16"/>
          <w:szCs w:val="16"/>
        </w:rPr>
        <w:t>,</w:t>
      </w:r>
      <w:r w:rsidRPr="00426503">
        <w:rPr>
          <w:sz w:val="16"/>
          <w:szCs w:val="16"/>
        </w:rPr>
        <w:t xml:space="preserve"> </w:t>
      </w:r>
      <w:r w:rsidRPr="00426503">
        <w:rPr>
          <w:rStyle w:val="n"/>
          <w:sz w:val="16"/>
          <w:szCs w:val="16"/>
        </w:rPr>
        <w:t>file</w:t>
      </w:r>
      <w:r w:rsidRPr="00426503">
        <w:rPr>
          <w:rStyle w:val="p"/>
          <w:sz w:val="16"/>
          <w:szCs w:val="16"/>
        </w:rPr>
        <w:t>));</w:t>
      </w:r>
    </w:p>
    <w:p w:rsidR="00D70132" w:rsidRDefault="00D70132" w:rsidP="00310178">
      <w:pPr>
        <w:ind w:firstLine="360"/>
        <w:jc w:val="left"/>
        <w:rPr>
          <w:rFonts w:ascii="Verdana" w:hAnsi="Verdana"/>
          <w:color w:val="000000"/>
          <w:sz w:val="18"/>
          <w:szCs w:val="18"/>
        </w:rPr>
      </w:pPr>
    </w:p>
    <w:p w:rsidR="00D70132" w:rsidRDefault="00FE71F9" w:rsidP="00FE71F9">
      <w:pPr>
        <w:jc w:val="left"/>
        <w:rPr>
          <w:rFonts w:ascii="Verdana" w:hAnsi="Verdana"/>
          <w:color w:val="000000"/>
          <w:sz w:val="18"/>
          <w:szCs w:val="18"/>
        </w:rPr>
      </w:pPr>
      <w:r>
        <w:rPr>
          <w:rFonts w:ascii="Verdana" w:hAnsi="Verdana"/>
          <w:color w:val="000000"/>
          <w:sz w:val="18"/>
          <w:szCs w:val="18"/>
        </w:rPr>
        <w:t>Run sixth.cc and see the results.</w:t>
      </w:r>
    </w:p>
    <w:p w:rsidR="00FE71F9" w:rsidRDefault="00FE71F9" w:rsidP="00FE71F9">
      <w:pPr>
        <w:jc w:val="left"/>
        <w:rPr>
          <w:rFonts w:ascii="Verdana" w:hAnsi="Verdana"/>
          <w:color w:val="000000"/>
          <w:sz w:val="18"/>
          <w:szCs w:val="18"/>
        </w:rPr>
      </w:pPr>
      <w:r>
        <w:rPr>
          <w:rFonts w:ascii="Verdana" w:hAnsi="Verdana"/>
          <w:color w:val="000000"/>
          <w:sz w:val="18"/>
          <w:szCs w:val="18"/>
        </w:rPr>
        <w:tab/>
        <w:t>$</w:t>
      </w:r>
      <w:r w:rsidR="00015213">
        <w:rPr>
          <w:rFonts w:ascii="Verdana" w:hAnsi="Verdana"/>
          <w:color w:val="000000"/>
          <w:sz w:val="18"/>
          <w:szCs w:val="18"/>
        </w:rPr>
        <w:t>cp examples/tutorial/sixth.cc scratch/mysixth.cc</w:t>
      </w:r>
    </w:p>
    <w:p w:rsidR="00015213" w:rsidRDefault="00015213" w:rsidP="00FE71F9">
      <w:pPr>
        <w:jc w:val="left"/>
      </w:pPr>
      <w:r>
        <w:rPr>
          <w:rFonts w:ascii="Verdana" w:hAnsi="Verdana"/>
          <w:color w:val="000000"/>
          <w:sz w:val="18"/>
          <w:szCs w:val="18"/>
        </w:rPr>
        <w:tab/>
        <w:t>$</w:t>
      </w:r>
      <w:r w:rsidRPr="00015213">
        <w:t xml:space="preserve"> </w:t>
      </w:r>
      <w:r>
        <w:t>./waf --run sixth</w:t>
      </w:r>
    </w:p>
    <w:p w:rsidR="007D0FAC" w:rsidRDefault="007D0FAC" w:rsidP="00FE71F9">
      <w:pPr>
        <w:jc w:val="left"/>
      </w:pPr>
      <w:r>
        <w:rPr>
          <w:rFonts w:ascii="Verdana" w:hAnsi="Verdana"/>
          <w:color w:val="000000"/>
          <w:sz w:val="18"/>
          <w:szCs w:val="18"/>
        </w:rPr>
        <w:t xml:space="preserve">Since “sixth.cwnd” is an ASCII text file, you can view it with </w:t>
      </w:r>
      <w:r>
        <w:rPr>
          <w:rStyle w:val="pre"/>
          <w:color w:val="000000"/>
          <w:sz w:val="17"/>
          <w:szCs w:val="17"/>
          <w:shd w:val="clear" w:color="auto" w:fill="ECF0F3"/>
        </w:rPr>
        <w:t>cat</w:t>
      </w:r>
      <w:r>
        <w:rPr>
          <w:rFonts w:ascii="Verdana" w:hAnsi="Verdana"/>
          <w:color w:val="000000"/>
          <w:sz w:val="18"/>
          <w:szCs w:val="18"/>
        </w:rPr>
        <w:t xml:space="preserve"> or your favorite file viewer.</w:t>
      </w:r>
    </w:p>
    <w:p w:rsidR="00015213" w:rsidRDefault="006422F3" w:rsidP="007D0FAC">
      <w:pPr>
        <w:jc w:val="center"/>
        <w:rPr>
          <w:rFonts w:ascii="Verdana" w:hAnsi="Verdana"/>
          <w:color w:val="000000"/>
          <w:sz w:val="18"/>
          <w:szCs w:val="18"/>
        </w:rPr>
      </w:pPr>
      <w:r>
        <w:rPr>
          <w:rFonts w:ascii="Verdana" w:hAnsi="Verdana"/>
          <w:noProof/>
          <w:color w:val="000000"/>
          <w:sz w:val="18"/>
          <w:szCs w:val="18"/>
        </w:rPr>
        <w:drawing>
          <wp:inline distT="0" distB="0" distL="0" distR="0">
            <wp:extent cx="4190805" cy="1356833"/>
            <wp:effectExtent l="0" t="0" r="63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1694" cy="1383022"/>
                    </a:xfrm>
                    <a:prstGeom prst="rect">
                      <a:avLst/>
                    </a:prstGeom>
                    <a:noFill/>
                    <a:ln>
                      <a:noFill/>
                    </a:ln>
                  </pic:spPr>
                </pic:pic>
              </a:graphicData>
            </a:graphic>
          </wp:inline>
        </w:drawing>
      </w:r>
    </w:p>
    <w:p w:rsidR="00451D20" w:rsidRDefault="00451D20" w:rsidP="007D0FAC">
      <w:pPr>
        <w:jc w:val="center"/>
        <w:rPr>
          <w:rFonts w:ascii="Verdana" w:hAnsi="Verdana"/>
          <w:color w:val="000000"/>
          <w:sz w:val="18"/>
          <w:szCs w:val="18"/>
        </w:rPr>
      </w:pPr>
    </w:p>
    <w:p w:rsidR="007D0FAC" w:rsidRDefault="007D0FAC" w:rsidP="007D0FAC">
      <w:pPr>
        <w:jc w:val="left"/>
        <w:rPr>
          <w:rFonts w:ascii="Verdana" w:hAnsi="Verdana"/>
          <w:color w:val="000000"/>
          <w:sz w:val="18"/>
          <w:szCs w:val="18"/>
        </w:rPr>
      </w:pPr>
      <w:r>
        <w:rPr>
          <w:rFonts w:ascii="Verdana" w:hAnsi="Verdana"/>
          <w:color w:val="000000"/>
          <w:sz w:val="18"/>
          <w:szCs w:val="18"/>
        </w:rPr>
        <w:t xml:space="preserve">Since “sixth.pcap” is a PCAP file, you can fiew it with </w:t>
      </w:r>
      <w:r>
        <w:rPr>
          <w:rStyle w:val="pre"/>
          <w:color w:val="000000"/>
          <w:sz w:val="17"/>
          <w:szCs w:val="17"/>
          <w:shd w:val="clear" w:color="auto" w:fill="ECF0F3"/>
        </w:rPr>
        <w:t>tcpdump</w:t>
      </w:r>
      <w:r>
        <w:rPr>
          <w:rFonts w:ascii="Verdana" w:hAnsi="Verdana"/>
          <w:color w:val="000000"/>
          <w:sz w:val="18"/>
          <w:szCs w:val="18"/>
        </w:rPr>
        <w:t>.</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junhuatang@ubuntu:~/workspace/ns-allinone-3.28/ns-3.28$ tcpdump -nn -tt -r sixth.pcap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reading from file sixth.pcap, link-type PPP (PPP)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1.136956 IP 10.1.1.1.49153 &gt; 10.1.1.2.8080: Flags [.], seq 17177:17681, ack 1, win 32768, options [TS val 1133 ecr 1127,eol],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1.403196 IP 10.1.1.1.49153 &gt; 10.1.1.2.8080: Flags [.], seq 33280:33784, ack 1, win 32768, options [TS val 1399 ecr 1394,eol],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1.436476 IP 10.1.1.1.49153 &gt; 10.1.1.2.8080: Flags [.], seq 37440:37944, ack 1, win 32768, options [TS val 1432 ecr 1428,eol],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2.533823 IP 10.1.1.1.49153 &gt; 10.1.1.2.8080: Flags [.], seq 174184:174720, ack 1, win 32768, options [TS val 2530 ecr 2525,eol], length 536: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2.543036 IP 10.1.1.1.49153 &gt; 10.1.1.2.8080: Flags [.], seq 175760:176264, ack 1, win 32768, options [TS val 2539 ecr 2534,eol],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2.608703 IP 10.1.1.1.49153 &gt; 10.1.1.2.8080: Flags [.], seq 183544:184080, ack 1, win 32768, options [TS val 2605 ecr 2600,eol], length 536: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5.804476 IP 10.1.1.1.49153 &gt; 10.1.1.2.8080: Flags [.], seq 583440:583944, ack 1, win 32768, options [TS val 5800 ecr 5796,eol],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6.453436 IP 10.1.1.1.49153 &gt; 10.1.1.2.8080: Flags [.], seq 664560:665064, ack 1, win 32768, options [TS val 6449 ecr 6445,eol],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7.367743 IP 10.1.1.1.49153 &gt; 10.1.1.2.8080: Flags [.], seq 778424:778960, ack 1, win 32768, options [TS val 7364 ecr 7360,eol], length 536: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7.393596 IP 10.1.1.1.49153 &gt; 10.1.1.2.8080: Flags [.], seq 782080:782584, ack 1, win 32768, options [TS val 7389 ecr 7386,eol], length 504: HTTP</w:t>
      </w:r>
    </w:p>
    <w:p w:rsidR="007D0FAC" w:rsidRP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8.158143 IP 10.1.1.1.49153 &gt; 10.1.1.2.8080: Flags [.], seq 877224:877760, ack 1, win 32768, options [TS val 8155 ecr 8149,eol], length 536: HTTP</w:t>
      </w:r>
    </w:p>
    <w:p w:rsidR="007D0FAC" w:rsidRDefault="007D0FAC" w:rsidP="007D0FAC">
      <w:pPr>
        <w:snapToGrid w:val="0"/>
        <w:jc w:val="left"/>
        <w:rPr>
          <w:rFonts w:ascii="Verdana" w:hAnsi="Verdana"/>
          <w:color w:val="000000"/>
          <w:sz w:val="13"/>
          <w:szCs w:val="13"/>
        </w:rPr>
      </w:pPr>
      <w:r w:rsidRPr="007D0FAC">
        <w:rPr>
          <w:rFonts w:ascii="Verdana" w:hAnsi="Verdana"/>
          <w:color w:val="000000"/>
          <w:sz w:val="13"/>
          <w:szCs w:val="13"/>
        </w:rPr>
        <w:t>junhuatang@ubuntu:~/workspace/ns-allinone-3.28/ns-3.28$</w:t>
      </w:r>
    </w:p>
    <w:p w:rsidR="007D0FAC" w:rsidRDefault="007D0FAC" w:rsidP="007D0FAC">
      <w:pPr>
        <w:snapToGrid w:val="0"/>
        <w:jc w:val="left"/>
        <w:rPr>
          <w:rFonts w:ascii="Verdana" w:hAnsi="Verdana"/>
          <w:color w:val="000000"/>
          <w:sz w:val="13"/>
          <w:szCs w:val="13"/>
        </w:rPr>
      </w:pPr>
    </w:p>
    <w:p w:rsidR="007D0FAC" w:rsidRDefault="007D0FAC"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5500B5" w:rsidRDefault="005500B5" w:rsidP="007D0FAC">
      <w:pPr>
        <w:snapToGrid w:val="0"/>
        <w:jc w:val="left"/>
        <w:rPr>
          <w:rFonts w:ascii="Verdana" w:hAnsi="Verdana"/>
          <w:color w:val="000000"/>
          <w:sz w:val="13"/>
          <w:szCs w:val="13"/>
        </w:rPr>
      </w:pPr>
    </w:p>
    <w:p w:rsidR="004E3D49" w:rsidRDefault="004E3D49" w:rsidP="001E1B51">
      <w:pPr>
        <w:pStyle w:val="a3"/>
        <w:numPr>
          <w:ilvl w:val="0"/>
          <w:numId w:val="10"/>
        </w:numPr>
        <w:tabs>
          <w:tab w:val="clear" w:pos="720"/>
        </w:tabs>
        <w:ind w:left="284" w:firstLineChars="0" w:hanging="284"/>
        <w:jc w:val="left"/>
      </w:pPr>
      <w:r>
        <w:lastRenderedPageBreak/>
        <w:t>Lab5.cc :Produce a figure showing TCP congestion window size, dropped packets and received packets, like in the following figure.</w:t>
      </w:r>
      <w:r w:rsidR="002D004C">
        <w:t xml:space="preserve"> Use the same network configuration as in mysixth.cc.</w:t>
      </w:r>
    </w:p>
    <w:p w:rsidR="004E3D49" w:rsidRDefault="00E70641" w:rsidP="00E70641">
      <w:pPr>
        <w:pStyle w:val="a3"/>
        <w:ind w:left="284" w:firstLineChars="0" w:firstLine="0"/>
        <w:jc w:val="center"/>
      </w:pPr>
      <w:r>
        <w:rPr>
          <w:noProof/>
        </w:rPr>
        <w:drawing>
          <wp:inline distT="0" distB="0" distL="0" distR="0">
            <wp:extent cx="3634252" cy="2548288"/>
            <wp:effectExtent l="0" t="0" r="4445"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2353" cy="2560980"/>
                    </a:xfrm>
                    <a:prstGeom prst="rect">
                      <a:avLst/>
                    </a:prstGeom>
                    <a:noFill/>
                    <a:ln>
                      <a:noFill/>
                    </a:ln>
                  </pic:spPr>
                </pic:pic>
              </a:graphicData>
            </a:graphic>
          </wp:inline>
        </w:drawing>
      </w:r>
    </w:p>
    <w:p w:rsidR="004E3D49" w:rsidRDefault="004E3D49" w:rsidP="004E3D49">
      <w:pPr>
        <w:pStyle w:val="a3"/>
        <w:ind w:left="284" w:firstLineChars="0" w:firstLine="0"/>
        <w:jc w:val="left"/>
      </w:pPr>
    </w:p>
    <w:p w:rsidR="00E70641" w:rsidRDefault="00EB47ED" w:rsidP="004E3D49">
      <w:pPr>
        <w:pStyle w:val="a3"/>
        <w:ind w:left="284" w:firstLineChars="0" w:firstLine="0"/>
        <w:jc w:val="left"/>
      </w:pPr>
      <w:r>
        <w:rPr>
          <w:rFonts w:hint="eastAsia"/>
        </w:rPr>
        <w:t xml:space="preserve">Hints: </w:t>
      </w:r>
    </w:p>
    <w:p w:rsidR="00ED21F8" w:rsidRDefault="00ED21F8" w:rsidP="00ED21F8">
      <w:pPr>
        <w:pStyle w:val="a3"/>
        <w:numPr>
          <w:ilvl w:val="0"/>
          <w:numId w:val="12"/>
        </w:numPr>
        <w:ind w:firstLineChars="0"/>
        <w:jc w:val="left"/>
      </w:pPr>
      <w:r>
        <w:t>M</w:t>
      </w:r>
      <w:r>
        <w:rPr>
          <w:rFonts w:hint="eastAsia"/>
        </w:rPr>
        <w:t xml:space="preserve">odify </w:t>
      </w:r>
      <w:r>
        <w:t>mysixth.cc</w:t>
      </w:r>
    </w:p>
    <w:p w:rsidR="005500B5" w:rsidRDefault="00FE10D0" w:rsidP="005500B5">
      <w:pPr>
        <w:pStyle w:val="a3"/>
        <w:numPr>
          <w:ilvl w:val="0"/>
          <w:numId w:val="12"/>
        </w:numPr>
        <w:ind w:firstLineChars="0"/>
        <w:jc w:val="left"/>
      </w:pPr>
      <w:r>
        <w:rPr>
          <w:rFonts w:hint="eastAsia"/>
        </w:rPr>
        <w:t xml:space="preserve">Use </w:t>
      </w:r>
      <w:r w:rsidR="00581250">
        <w:t>trace source</w:t>
      </w:r>
    </w:p>
    <w:p w:rsidR="005500B5" w:rsidRPr="005500B5" w:rsidRDefault="00547C86" w:rsidP="005500B5">
      <w:pPr>
        <w:pStyle w:val="a3"/>
        <w:ind w:left="780" w:firstLineChars="0" w:firstLine="0"/>
        <w:jc w:val="left"/>
      </w:pPr>
      <w:hyperlink r:id="rId20" w:tooltip="A Device for a Point to Point Network Link. " w:history="1">
        <w:r w:rsidR="005500B5">
          <w:rPr>
            <w:rStyle w:val="a8"/>
          </w:rPr>
          <w:t>ns3::PointToPointNetDevice</w:t>
        </w:r>
      </w:hyperlink>
      <w:r w:rsidR="005500B5">
        <w:rPr>
          <w:b/>
          <w:bCs/>
        </w:rPr>
        <w:t xml:space="preserve"> </w:t>
      </w:r>
    </w:p>
    <w:p w:rsidR="00ED21F8" w:rsidRDefault="005500B5" w:rsidP="005500B5">
      <w:pPr>
        <w:pStyle w:val="a3"/>
        <w:numPr>
          <w:ilvl w:val="1"/>
          <w:numId w:val="13"/>
        </w:numPr>
        <w:ind w:firstLineChars="0"/>
        <w:jc w:val="left"/>
      </w:pPr>
      <w:r>
        <w:rPr>
          <w:rFonts w:ascii="Verdana" w:hAnsi="Verdana" w:cs="Arial"/>
          <w:b/>
          <w:bCs/>
          <w:color w:val="000000"/>
          <w:sz w:val="18"/>
          <w:szCs w:val="18"/>
        </w:rPr>
        <w:t>PhyRxEnd</w:t>
      </w:r>
      <w:r>
        <w:rPr>
          <w:rFonts w:ascii="Verdana" w:hAnsi="Verdana" w:cs="Arial"/>
          <w:color w:val="000000"/>
          <w:sz w:val="18"/>
          <w:szCs w:val="18"/>
        </w:rPr>
        <w:t>: Trace source indicating a packet has been completely received by the device</w:t>
      </w:r>
    </w:p>
    <w:p w:rsidR="005500B5" w:rsidRDefault="005500B5" w:rsidP="005500B5">
      <w:pPr>
        <w:pStyle w:val="a3"/>
        <w:ind w:left="284" w:firstLineChars="0" w:firstLine="0"/>
        <w:jc w:val="left"/>
      </w:pPr>
      <w:r>
        <w:rPr>
          <w:rFonts w:hint="eastAsia"/>
        </w:rPr>
        <w:t xml:space="preserve"> </w:t>
      </w:r>
    </w:p>
    <w:p w:rsidR="005500B5" w:rsidRDefault="005500B5" w:rsidP="00BA1D0B">
      <w:pPr>
        <w:pStyle w:val="a3"/>
        <w:numPr>
          <w:ilvl w:val="0"/>
          <w:numId w:val="10"/>
        </w:numPr>
        <w:tabs>
          <w:tab w:val="clear" w:pos="720"/>
        </w:tabs>
        <w:ind w:left="426" w:firstLineChars="0" w:hanging="426"/>
        <w:jc w:val="left"/>
      </w:pPr>
      <w:r>
        <w:t>Lab6.cc</w:t>
      </w:r>
    </w:p>
    <w:p w:rsidR="0053388F" w:rsidRDefault="0053388F" w:rsidP="0053388F">
      <w:pPr>
        <w:ind w:firstLine="210"/>
        <w:jc w:val="left"/>
      </w:pPr>
    </w:p>
    <w:p w:rsidR="0053388F" w:rsidRDefault="0053388F" w:rsidP="004D0DFB">
      <w:pPr>
        <w:jc w:val="left"/>
      </w:pPr>
      <w:r>
        <w:rPr>
          <w:rFonts w:hint="eastAsia"/>
        </w:rPr>
        <w:t xml:space="preserve">Remember there are two approaches to </w:t>
      </w:r>
      <w:r>
        <w:t xml:space="preserve">connect your trace sink to the CongestionWindow trace source. </w:t>
      </w:r>
    </w:p>
    <w:p w:rsidR="0053388F" w:rsidRDefault="0053388F" w:rsidP="0053388F">
      <w:pPr>
        <w:pStyle w:val="a3"/>
        <w:ind w:left="210" w:firstLineChars="0" w:firstLine="0"/>
        <w:jc w:val="left"/>
      </w:pPr>
      <w:r>
        <w:rPr>
          <w:rFonts w:hint="eastAsia"/>
        </w:rPr>
        <w:t xml:space="preserve">Method 1: </w:t>
      </w:r>
      <w:r>
        <w:t xml:space="preserve">using SocketObject-&gt;TraceConnect(……) </w:t>
      </w:r>
    </w:p>
    <w:p w:rsidR="0053388F" w:rsidRDefault="0053388F" w:rsidP="0053388F">
      <w:pPr>
        <w:pStyle w:val="a3"/>
        <w:ind w:left="210" w:hangingChars="100" w:hanging="210"/>
        <w:jc w:val="center"/>
      </w:pPr>
      <w:r>
        <w:rPr>
          <w:noProof/>
        </w:rPr>
        <w:drawing>
          <wp:inline distT="0" distB="0" distL="0" distR="0" wp14:anchorId="5BD09427" wp14:editId="6BD07628">
            <wp:extent cx="4844524" cy="732692"/>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2671" cy="747536"/>
                    </a:xfrm>
                    <a:prstGeom prst="rect">
                      <a:avLst/>
                    </a:prstGeom>
                    <a:noFill/>
                    <a:ln>
                      <a:noFill/>
                    </a:ln>
                  </pic:spPr>
                </pic:pic>
              </a:graphicData>
            </a:graphic>
          </wp:inline>
        </w:drawing>
      </w:r>
    </w:p>
    <w:p w:rsidR="0053388F" w:rsidRDefault="0053388F" w:rsidP="0053388F">
      <w:pPr>
        <w:pStyle w:val="a3"/>
        <w:ind w:left="210" w:hangingChars="100" w:hanging="210"/>
        <w:jc w:val="left"/>
      </w:pPr>
    </w:p>
    <w:p w:rsidR="0053388F" w:rsidRDefault="0053388F" w:rsidP="0053388F">
      <w:pPr>
        <w:pStyle w:val="a3"/>
        <w:ind w:left="210" w:firstLineChars="0" w:firstLine="0"/>
        <w:jc w:val="left"/>
      </w:pPr>
      <w:r>
        <w:rPr>
          <w:rFonts w:hint="eastAsia"/>
        </w:rPr>
        <w:t xml:space="preserve">Method </w:t>
      </w:r>
      <w:r>
        <w:t>2</w:t>
      </w:r>
      <w:r>
        <w:rPr>
          <w:rFonts w:hint="eastAsia"/>
        </w:rPr>
        <w:t xml:space="preserve">: </w:t>
      </w:r>
      <w:r>
        <w:t xml:space="preserve">using Config::Connect(……  ) </w:t>
      </w:r>
    </w:p>
    <w:p w:rsidR="0053388F" w:rsidRDefault="0053388F" w:rsidP="0053388F">
      <w:pPr>
        <w:pStyle w:val="a3"/>
        <w:ind w:left="210" w:hangingChars="100" w:hanging="210"/>
        <w:jc w:val="center"/>
      </w:pPr>
      <w:r>
        <w:rPr>
          <w:rFonts w:hint="eastAsia"/>
          <w:noProof/>
        </w:rPr>
        <w:drawing>
          <wp:inline distT="0" distB="0" distL="0" distR="0" wp14:anchorId="3751BC24" wp14:editId="55AB8239">
            <wp:extent cx="4953195" cy="759553"/>
            <wp:effectExtent l="0" t="0" r="0" b="254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8627" cy="766520"/>
                    </a:xfrm>
                    <a:prstGeom prst="rect">
                      <a:avLst/>
                    </a:prstGeom>
                    <a:noFill/>
                    <a:ln>
                      <a:noFill/>
                    </a:ln>
                  </pic:spPr>
                </pic:pic>
              </a:graphicData>
            </a:graphic>
          </wp:inline>
        </w:drawing>
      </w:r>
    </w:p>
    <w:p w:rsidR="0053388F" w:rsidRDefault="0053388F" w:rsidP="0053388F">
      <w:pPr>
        <w:pStyle w:val="a3"/>
        <w:ind w:left="210" w:hangingChars="100" w:hanging="210"/>
        <w:jc w:val="center"/>
      </w:pPr>
    </w:p>
    <w:p w:rsidR="0053388F" w:rsidRDefault="004D0DFB" w:rsidP="004D0DFB">
      <w:pPr>
        <w:jc w:val="left"/>
      </w:pPr>
      <w:r>
        <w:t>W</w:t>
      </w:r>
      <w:r>
        <w:rPr>
          <w:rFonts w:hint="eastAsia"/>
        </w:rPr>
        <w:t xml:space="preserve">e </w:t>
      </w:r>
      <w:r>
        <w:t xml:space="preserve">have used method 1 in lab5, use method 2 in lab6.cc to get the value of </w:t>
      </w:r>
      <w:r w:rsidR="00581823">
        <w:t xml:space="preserve">TCP </w:t>
      </w:r>
      <w:r>
        <w:t xml:space="preserve">congestion window. </w:t>
      </w:r>
    </w:p>
    <w:p w:rsidR="0053388F" w:rsidRDefault="0053388F" w:rsidP="0053388F">
      <w:pPr>
        <w:pStyle w:val="a3"/>
        <w:ind w:left="720" w:firstLineChars="0" w:firstLine="0"/>
        <w:jc w:val="left"/>
      </w:pPr>
    </w:p>
    <w:p w:rsidR="009239A3" w:rsidRDefault="004D0DFB" w:rsidP="004D0DFB">
      <w:pPr>
        <w:jc w:val="left"/>
      </w:pPr>
      <w:r>
        <w:rPr>
          <w:rFonts w:hint="eastAsia"/>
        </w:rPr>
        <w:t>H</w:t>
      </w:r>
      <w:r>
        <w:t xml:space="preserve">int: </w:t>
      </w:r>
    </w:p>
    <w:p w:rsidR="00581823" w:rsidRDefault="00581823" w:rsidP="009239A3">
      <w:pPr>
        <w:pStyle w:val="a3"/>
        <w:numPr>
          <w:ilvl w:val="0"/>
          <w:numId w:val="14"/>
        </w:numPr>
        <w:ind w:firstLineChars="0"/>
        <w:jc w:val="left"/>
      </w:pPr>
      <w:r>
        <w:t xml:space="preserve">Use a two-node point-to-pint topology. Use </w:t>
      </w:r>
      <w:r w:rsidRPr="00581823">
        <w:t>BulkSendApplication</w:t>
      </w:r>
      <w:r>
        <w:t xml:space="preserve"> on 1 node, and PacketSink </w:t>
      </w:r>
      <w:r>
        <w:lastRenderedPageBreak/>
        <w:t xml:space="preserve">on the other node. (refer to examples/tcp/tcp-bulk-send.cc) </w:t>
      </w:r>
    </w:p>
    <w:p w:rsidR="00581823" w:rsidRDefault="00581823" w:rsidP="009239A3">
      <w:pPr>
        <w:pStyle w:val="a3"/>
        <w:numPr>
          <w:ilvl w:val="0"/>
          <w:numId w:val="14"/>
        </w:numPr>
        <w:ind w:firstLineChars="0"/>
        <w:jc w:val="left"/>
      </w:pPr>
      <w:r>
        <w:t>Use the link error model as in mysixth.cc</w:t>
      </w:r>
    </w:p>
    <w:p w:rsidR="004D0DFB" w:rsidRPr="004D0DFB" w:rsidRDefault="00581823" w:rsidP="009239A3">
      <w:pPr>
        <w:pStyle w:val="a3"/>
        <w:numPr>
          <w:ilvl w:val="0"/>
          <w:numId w:val="14"/>
        </w:numPr>
        <w:ind w:firstLineChars="0"/>
        <w:jc w:val="left"/>
      </w:pPr>
      <w:r>
        <w:t>To use Config::Connect (……) , you need to c</w:t>
      </w:r>
      <w:r w:rsidRPr="00581823">
        <w:t>reat</w:t>
      </w:r>
      <w:r>
        <w:t>e</w:t>
      </w:r>
      <w:r w:rsidRPr="00581823">
        <w:t xml:space="preserve"> a simulator event that is run after the dynamic object is created and hook the trace when that event is executed</w:t>
      </w:r>
      <w:r>
        <w:t xml:space="preserve">. </w:t>
      </w:r>
      <w:r>
        <w:rPr>
          <w:rFonts w:hint="eastAsia"/>
        </w:rPr>
        <w:t>Re</w:t>
      </w:r>
      <w:r>
        <w:t xml:space="preserve">fer to /examples/tcp/tcp-variants-comparison.cc for more details. </w:t>
      </w:r>
    </w:p>
    <w:p w:rsidR="00B24525" w:rsidRDefault="00B24525" w:rsidP="004D0DFB">
      <w:pPr>
        <w:jc w:val="left"/>
      </w:pPr>
    </w:p>
    <w:p w:rsidR="005D293C" w:rsidRDefault="005D293C" w:rsidP="004D0DFB">
      <w:pPr>
        <w:jc w:val="left"/>
      </w:pPr>
      <w:r>
        <w:rPr>
          <w:rFonts w:hint="eastAsia"/>
        </w:rPr>
        <w:t>Turn</w:t>
      </w:r>
      <w:r>
        <w:t xml:space="preserve"> </w:t>
      </w:r>
      <w:r>
        <w:rPr>
          <w:rFonts w:hint="eastAsia"/>
        </w:rPr>
        <w:t>in</w:t>
      </w:r>
      <w:r>
        <w:rPr>
          <w:rFonts w:hint="eastAsia"/>
        </w:rPr>
        <w:t>：</w:t>
      </w:r>
    </w:p>
    <w:p w:rsidR="005D293C" w:rsidRDefault="005D293C" w:rsidP="005D293C">
      <w:pPr>
        <w:pStyle w:val="a3"/>
        <w:numPr>
          <w:ilvl w:val="0"/>
          <w:numId w:val="15"/>
        </w:numPr>
        <w:ind w:firstLineChars="0"/>
        <w:jc w:val="left"/>
      </w:pPr>
      <w:r>
        <w:rPr>
          <w:rFonts w:hint="eastAsia"/>
        </w:rPr>
        <w:t>lab</w:t>
      </w:r>
      <w:r>
        <w:t>5.cc, lab6.cc</w:t>
      </w:r>
    </w:p>
    <w:p w:rsidR="005D293C" w:rsidRDefault="005D293C" w:rsidP="005D293C">
      <w:pPr>
        <w:pStyle w:val="a3"/>
        <w:numPr>
          <w:ilvl w:val="0"/>
          <w:numId w:val="15"/>
        </w:numPr>
        <w:ind w:firstLineChars="0"/>
        <w:jc w:val="left"/>
      </w:pPr>
      <w:r>
        <w:rPr>
          <w:rFonts w:hint="eastAsia"/>
        </w:rPr>
        <w:t xml:space="preserve">A short report </w:t>
      </w:r>
      <w:r>
        <w:t xml:space="preserve">lab5-6-report </w:t>
      </w:r>
    </w:p>
    <w:p w:rsidR="005D293C" w:rsidRDefault="005D293C" w:rsidP="005D293C">
      <w:pPr>
        <w:pStyle w:val="a3"/>
        <w:numPr>
          <w:ilvl w:val="1"/>
          <w:numId w:val="15"/>
        </w:numPr>
        <w:ind w:firstLineChars="0"/>
        <w:jc w:val="left"/>
      </w:pPr>
      <w:r>
        <w:t>showing your simulation results</w:t>
      </w:r>
    </w:p>
    <w:p w:rsidR="005D293C" w:rsidRPr="005D293C" w:rsidRDefault="005D293C" w:rsidP="005D293C">
      <w:pPr>
        <w:pStyle w:val="a3"/>
        <w:numPr>
          <w:ilvl w:val="1"/>
          <w:numId w:val="15"/>
        </w:numPr>
        <w:ind w:firstLineChars="0"/>
        <w:jc w:val="left"/>
        <w:rPr>
          <w:rFonts w:hint="eastAsia"/>
        </w:rPr>
      </w:pPr>
      <w:r>
        <w:t>any thoughts on the exercises</w:t>
      </w:r>
    </w:p>
    <w:p w:rsidR="0053388F" w:rsidRPr="00581823" w:rsidRDefault="0053388F" w:rsidP="0053388F">
      <w:pPr>
        <w:pStyle w:val="a3"/>
        <w:ind w:left="720" w:firstLineChars="0" w:firstLine="0"/>
        <w:jc w:val="left"/>
      </w:pPr>
      <w:bookmarkStart w:id="0" w:name="_GoBack"/>
      <w:bookmarkEnd w:id="0"/>
    </w:p>
    <w:sectPr w:rsidR="0053388F" w:rsidRPr="005818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7C86" w:rsidRDefault="00547C86" w:rsidP="00361118">
      <w:r>
        <w:separator/>
      </w:r>
    </w:p>
  </w:endnote>
  <w:endnote w:type="continuationSeparator" w:id="0">
    <w:p w:rsidR="00547C86" w:rsidRDefault="00547C86" w:rsidP="00361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7C86" w:rsidRDefault="00547C86" w:rsidP="00361118">
      <w:r>
        <w:separator/>
      </w:r>
    </w:p>
  </w:footnote>
  <w:footnote w:type="continuationSeparator" w:id="0">
    <w:p w:rsidR="00547C86" w:rsidRDefault="00547C86" w:rsidP="00361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930"/>
    <w:multiLevelType w:val="hybridMultilevel"/>
    <w:tmpl w:val="AE2204B0"/>
    <w:lvl w:ilvl="0" w:tplc="623AC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59487C"/>
    <w:multiLevelType w:val="multilevel"/>
    <w:tmpl w:val="E0D85EBC"/>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15:restartNumberingAfterBreak="0">
    <w:nsid w:val="301434FC"/>
    <w:multiLevelType w:val="hybridMultilevel"/>
    <w:tmpl w:val="2962F852"/>
    <w:lvl w:ilvl="0" w:tplc="21367F4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07D7585"/>
    <w:multiLevelType w:val="hybridMultilevel"/>
    <w:tmpl w:val="F83819DC"/>
    <w:lvl w:ilvl="0" w:tplc="51A22FB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3F2E0835"/>
    <w:multiLevelType w:val="hybridMultilevel"/>
    <w:tmpl w:val="F83819DC"/>
    <w:lvl w:ilvl="0" w:tplc="51A22FBE">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4C6245A"/>
    <w:multiLevelType w:val="hybridMultilevel"/>
    <w:tmpl w:val="61126908"/>
    <w:lvl w:ilvl="0" w:tplc="B69C007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382CA7"/>
    <w:multiLevelType w:val="hybridMultilevel"/>
    <w:tmpl w:val="44CEEC00"/>
    <w:lvl w:ilvl="0" w:tplc="6BD65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C4B23EE"/>
    <w:multiLevelType w:val="hybridMultilevel"/>
    <w:tmpl w:val="3FE0031A"/>
    <w:lvl w:ilvl="0" w:tplc="F148F0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9054DD"/>
    <w:multiLevelType w:val="hybridMultilevel"/>
    <w:tmpl w:val="AD68F6CA"/>
    <w:lvl w:ilvl="0" w:tplc="112639B8">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9" w15:restartNumberingAfterBreak="0">
    <w:nsid w:val="5C933153"/>
    <w:multiLevelType w:val="hybridMultilevel"/>
    <w:tmpl w:val="D59EA8EC"/>
    <w:lvl w:ilvl="0" w:tplc="341458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D5978F4"/>
    <w:multiLevelType w:val="hybridMultilevel"/>
    <w:tmpl w:val="C4324E54"/>
    <w:lvl w:ilvl="0" w:tplc="112639B8">
      <w:start w:val="1"/>
      <w:numFmt w:val="bullet"/>
      <w:lvlText w:val=""/>
      <w:lvlJc w:val="left"/>
      <w:pPr>
        <w:ind w:left="1980" w:hanging="420"/>
      </w:pPr>
      <w:rPr>
        <w:rFonts w:ascii="Wingdings" w:hAnsi="Wingdings" w:hint="default"/>
      </w:rPr>
    </w:lvl>
    <w:lvl w:ilvl="1" w:tplc="DE5602EC">
      <w:numFmt w:val="bullet"/>
      <w:lvlText w:val="•"/>
      <w:lvlJc w:val="left"/>
      <w:pPr>
        <w:ind w:left="1620" w:hanging="420"/>
      </w:pPr>
      <w:rPr>
        <w:rFonts w:ascii="NimbusRomNo9L-Regu" w:eastAsiaTheme="minorEastAsia" w:hAnsi="NimbusRomNo9L-Regu" w:cs="NimbusRomNo9L-Regu"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15:restartNumberingAfterBreak="0">
    <w:nsid w:val="60015EE0"/>
    <w:multiLevelType w:val="hybridMultilevel"/>
    <w:tmpl w:val="56EAA5C2"/>
    <w:lvl w:ilvl="0" w:tplc="21D440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0A146C"/>
    <w:multiLevelType w:val="multilevel"/>
    <w:tmpl w:val="6804DDB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3C25557"/>
    <w:multiLevelType w:val="hybridMultilevel"/>
    <w:tmpl w:val="B4DAB954"/>
    <w:lvl w:ilvl="0" w:tplc="8F34590C">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4" w15:restartNumberingAfterBreak="0">
    <w:nsid w:val="66A1755C"/>
    <w:multiLevelType w:val="multilevel"/>
    <w:tmpl w:val="460CB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0"/>
  </w:num>
  <w:num w:numId="3">
    <w:abstractNumId w:val="1"/>
  </w:num>
  <w:num w:numId="4">
    <w:abstractNumId w:val="7"/>
  </w:num>
  <w:num w:numId="5">
    <w:abstractNumId w:val="12"/>
  </w:num>
  <w:num w:numId="6">
    <w:abstractNumId w:val="2"/>
  </w:num>
  <w:num w:numId="7">
    <w:abstractNumId w:val="4"/>
  </w:num>
  <w:num w:numId="8">
    <w:abstractNumId w:val="3"/>
  </w:num>
  <w:num w:numId="9">
    <w:abstractNumId w:val="8"/>
  </w:num>
  <w:num w:numId="10">
    <w:abstractNumId w:val="14"/>
  </w:num>
  <w:num w:numId="11">
    <w:abstractNumId w:val="13"/>
  </w:num>
  <w:num w:numId="12">
    <w:abstractNumId w:val="9"/>
  </w:num>
  <w:num w:numId="13">
    <w:abstractNumId w:val="10"/>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528"/>
    <w:rsid w:val="00003EFD"/>
    <w:rsid w:val="000046E7"/>
    <w:rsid w:val="00011149"/>
    <w:rsid w:val="00012FAC"/>
    <w:rsid w:val="00015213"/>
    <w:rsid w:val="00031194"/>
    <w:rsid w:val="00033020"/>
    <w:rsid w:val="000330AF"/>
    <w:rsid w:val="00052107"/>
    <w:rsid w:val="000730CA"/>
    <w:rsid w:val="000736D3"/>
    <w:rsid w:val="00093A27"/>
    <w:rsid w:val="00097A6F"/>
    <w:rsid w:val="000A6360"/>
    <w:rsid w:val="000B32C4"/>
    <w:rsid w:val="000F0B17"/>
    <w:rsid w:val="000F2D9B"/>
    <w:rsid w:val="000F46F1"/>
    <w:rsid w:val="001009CD"/>
    <w:rsid w:val="001060CC"/>
    <w:rsid w:val="00106431"/>
    <w:rsid w:val="00152DA4"/>
    <w:rsid w:val="00172477"/>
    <w:rsid w:val="0019685D"/>
    <w:rsid w:val="001A3B73"/>
    <w:rsid w:val="001B5961"/>
    <w:rsid w:val="001C5362"/>
    <w:rsid w:val="001C665D"/>
    <w:rsid w:val="001D50A8"/>
    <w:rsid w:val="001D5753"/>
    <w:rsid w:val="001D5E14"/>
    <w:rsid w:val="001E1B51"/>
    <w:rsid w:val="001E6EE7"/>
    <w:rsid w:val="001F3AD1"/>
    <w:rsid w:val="001F3FB2"/>
    <w:rsid w:val="001F63AC"/>
    <w:rsid w:val="002121A8"/>
    <w:rsid w:val="00230776"/>
    <w:rsid w:val="0023570A"/>
    <w:rsid w:val="00282E5F"/>
    <w:rsid w:val="00283088"/>
    <w:rsid w:val="002876AB"/>
    <w:rsid w:val="002B2BD0"/>
    <w:rsid w:val="002B52FC"/>
    <w:rsid w:val="002C3911"/>
    <w:rsid w:val="002C4A9C"/>
    <w:rsid w:val="002D004C"/>
    <w:rsid w:val="002D47CF"/>
    <w:rsid w:val="002F05D4"/>
    <w:rsid w:val="002F4528"/>
    <w:rsid w:val="002F535A"/>
    <w:rsid w:val="00305BFA"/>
    <w:rsid w:val="00310178"/>
    <w:rsid w:val="0031098B"/>
    <w:rsid w:val="00310E74"/>
    <w:rsid w:val="00322A6F"/>
    <w:rsid w:val="00347C70"/>
    <w:rsid w:val="003602C9"/>
    <w:rsid w:val="0036073E"/>
    <w:rsid w:val="00361118"/>
    <w:rsid w:val="00362BCB"/>
    <w:rsid w:val="0036433F"/>
    <w:rsid w:val="00366F27"/>
    <w:rsid w:val="0037055C"/>
    <w:rsid w:val="003F614F"/>
    <w:rsid w:val="00410F01"/>
    <w:rsid w:val="004118DE"/>
    <w:rsid w:val="0041421C"/>
    <w:rsid w:val="00426503"/>
    <w:rsid w:val="004446FF"/>
    <w:rsid w:val="00451D20"/>
    <w:rsid w:val="00453D29"/>
    <w:rsid w:val="00471D42"/>
    <w:rsid w:val="00472DBA"/>
    <w:rsid w:val="00477802"/>
    <w:rsid w:val="004A49C8"/>
    <w:rsid w:val="004C17D3"/>
    <w:rsid w:val="004D0DFB"/>
    <w:rsid w:val="004E3D49"/>
    <w:rsid w:val="00501A3B"/>
    <w:rsid w:val="005109B4"/>
    <w:rsid w:val="00512A2D"/>
    <w:rsid w:val="00515707"/>
    <w:rsid w:val="005248AB"/>
    <w:rsid w:val="0053388F"/>
    <w:rsid w:val="00546684"/>
    <w:rsid w:val="00547C86"/>
    <w:rsid w:val="005500B5"/>
    <w:rsid w:val="0055465C"/>
    <w:rsid w:val="00554995"/>
    <w:rsid w:val="005561E5"/>
    <w:rsid w:val="00580929"/>
    <w:rsid w:val="00581250"/>
    <w:rsid w:val="00581823"/>
    <w:rsid w:val="00585075"/>
    <w:rsid w:val="00594496"/>
    <w:rsid w:val="005B46AA"/>
    <w:rsid w:val="005C010D"/>
    <w:rsid w:val="005C342E"/>
    <w:rsid w:val="005C76D5"/>
    <w:rsid w:val="005D293C"/>
    <w:rsid w:val="005D5CD5"/>
    <w:rsid w:val="005F259A"/>
    <w:rsid w:val="00606395"/>
    <w:rsid w:val="00641570"/>
    <w:rsid w:val="006422F3"/>
    <w:rsid w:val="00644FD7"/>
    <w:rsid w:val="00655840"/>
    <w:rsid w:val="006563D0"/>
    <w:rsid w:val="00666A57"/>
    <w:rsid w:val="00683179"/>
    <w:rsid w:val="006833B3"/>
    <w:rsid w:val="006C312E"/>
    <w:rsid w:val="0070432C"/>
    <w:rsid w:val="007048E9"/>
    <w:rsid w:val="00722C95"/>
    <w:rsid w:val="0077556F"/>
    <w:rsid w:val="007938DE"/>
    <w:rsid w:val="007A4506"/>
    <w:rsid w:val="007B1201"/>
    <w:rsid w:val="007B151C"/>
    <w:rsid w:val="007C1EF9"/>
    <w:rsid w:val="007C6BD6"/>
    <w:rsid w:val="007D0FAC"/>
    <w:rsid w:val="007D62EE"/>
    <w:rsid w:val="007F4AB4"/>
    <w:rsid w:val="0080085D"/>
    <w:rsid w:val="00822673"/>
    <w:rsid w:val="008374F4"/>
    <w:rsid w:val="008404C3"/>
    <w:rsid w:val="00845B72"/>
    <w:rsid w:val="00864EDF"/>
    <w:rsid w:val="00866F19"/>
    <w:rsid w:val="0087480B"/>
    <w:rsid w:val="008A7128"/>
    <w:rsid w:val="008B3723"/>
    <w:rsid w:val="008C4CE0"/>
    <w:rsid w:val="008D627B"/>
    <w:rsid w:val="008E0187"/>
    <w:rsid w:val="008E7C22"/>
    <w:rsid w:val="008F5B4A"/>
    <w:rsid w:val="009239A3"/>
    <w:rsid w:val="009268D5"/>
    <w:rsid w:val="00945B3E"/>
    <w:rsid w:val="00972AD1"/>
    <w:rsid w:val="00974298"/>
    <w:rsid w:val="009943B8"/>
    <w:rsid w:val="0099619B"/>
    <w:rsid w:val="009C3C8D"/>
    <w:rsid w:val="009D444B"/>
    <w:rsid w:val="00A16F76"/>
    <w:rsid w:val="00A17536"/>
    <w:rsid w:val="00A25BB6"/>
    <w:rsid w:val="00A53115"/>
    <w:rsid w:val="00A567B9"/>
    <w:rsid w:val="00A841B5"/>
    <w:rsid w:val="00AE3B31"/>
    <w:rsid w:val="00AF4469"/>
    <w:rsid w:val="00B13BF0"/>
    <w:rsid w:val="00B13DC6"/>
    <w:rsid w:val="00B24525"/>
    <w:rsid w:val="00B36655"/>
    <w:rsid w:val="00B443FD"/>
    <w:rsid w:val="00B57C02"/>
    <w:rsid w:val="00B65C10"/>
    <w:rsid w:val="00B77B73"/>
    <w:rsid w:val="00B908C0"/>
    <w:rsid w:val="00BA00CC"/>
    <w:rsid w:val="00BA1D0B"/>
    <w:rsid w:val="00BC059C"/>
    <w:rsid w:val="00BD6CAD"/>
    <w:rsid w:val="00BF2649"/>
    <w:rsid w:val="00BF3C26"/>
    <w:rsid w:val="00C061A9"/>
    <w:rsid w:val="00C628B1"/>
    <w:rsid w:val="00C71348"/>
    <w:rsid w:val="00C73F46"/>
    <w:rsid w:val="00C92ACB"/>
    <w:rsid w:val="00C934EC"/>
    <w:rsid w:val="00CA1B06"/>
    <w:rsid w:val="00CA7EFA"/>
    <w:rsid w:val="00CB43DA"/>
    <w:rsid w:val="00CB5F29"/>
    <w:rsid w:val="00CD548E"/>
    <w:rsid w:val="00CE071A"/>
    <w:rsid w:val="00CE7DEC"/>
    <w:rsid w:val="00CF6528"/>
    <w:rsid w:val="00D0060E"/>
    <w:rsid w:val="00D2040A"/>
    <w:rsid w:val="00D2621E"/>
    <w:rsid w:val="00D34793"/>
    <w:rsid w:val="00D36301"/>
    <w:rsid w:val="00D40559"/>
    <w:rsid w:val="00D57E76"/>
    <w:rsid w:val="00D70132"/>
    <w:rsid w:val="00D71F53"/>
    <w:rsid w:val="00DA7295"/>
    <w:rsid w:val="00DC2A1A"/>
    <w:rsid w:val="00DF6A99"/>
    <w:rsid w:val="00E11BE9"/>
    <w:rsid w:val="00E12FB6"/>
    <w:rsid w:val="00E262ED"/>
    <w:rsid w:val="00E51059"/>
    <w:rsid w:val="00E70641"/>
    <w:rsid w:val="00E85805"/>
    <w:rsid w:val="00EA0259"/>
    <w:rsid w:val="00EA528C"/>
    <w:rsid w:val="00EB47ED"/>
    <w:rsid w:val="00EC4BDA"/>
    <w:rsid w:val="00ED21F8"/>
    <w:rsid w:val="00ED55FD"/>
    <w:rsid w:val="00ED7361"/>
    <w:rsid w:val="00EE77F0"/>
    <w:rsid w:val="00F02A23"/>
    <w:rsid w:val="00F0377D"/>
    <w:rsid w:val="00F065EE"/>
    <w:rsid w:val="00F103FA"/>
    <w:rsid w:val="00F1352F"/>
    <w:rsid w:val="00F15953"/>
    <w:rsid w:val="00F37199"/>
    <w:rsid w:val="00F4094E"/>
    <w:rsid w:val="00F41C53"/>
    <w:rsid w:val="00F42C2F"/>
    <w:rsid w:val="00F66996"/>
    <w:rsid w:val="00F71C20"/>
    <w:rsid w:val="00FC317E"/>
    <w:rsid w:val="00FE106B"/>
    <w:rsid w:val="00FE10D0"/>
    <w:rsid w:val="00FE71F9"/>
    <w:rsid w:val="00FF1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086994"/>
  <w15:chartTrackingRefBased/>
  <w15:docId w15:val="{8683D7EE-DEB0-480E-ABC8-9BE9AA54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32C4"/>
    <w:pPr>
      <w:ind w:firstLineChars="200" w:firstLine="420"/>
    </w:pPr>
  </w:style>
  <w:style w:type="paragraph" w:styleId="a4">
    <w:name w:val="header"/>
    <w:basedOn w:val="a"/>
    <w:link w:val="a5"/>
    <w:uiPriority w:val="99"/>
    <w:unhideWhenUsed/>
    <w:rsid w:val="0036111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1118"/>
    <w:rPr>
      <w:sz w:val="18"/>
      <w:szCs w:val="18"/>
    </w:rPr>
  </w:style>
  <w:style w:type="paragraph" w:styleId="a6">
    <w:name w:val="footer"/>
    <w:basedOn w:val="a"/>
    <w:link w:val="a7"/>
    <w:uiPriority w:val="99"/>
    <w:unhideWhenUsed/>
    <w:rsid w:val="00361118"/>
    <w:pPr>
      <w:tabs>
        <w:tab w:val="center" w:pos="4153"/>
        <w:tab w:val="right" w:pos="8306"/>
      </w:tabs>
      <w:snapToGrid w:val="0"/>
      <w:jc w:val="left"/>
    </w:pPr>
    <w:rPr>
      <w:sz w:val="18"/>
      <w:szCs w:val="18"/>
    </w:rPr>
  </w:style>
  <w:style w:type="character" w:customStyle="1" w:styleId="a7">
    <w:name w:val="页脚 字符"/>
    <w:basedOn w:val="a0"/>
    <w:link w:val="a6"/>
    <w:uiPriority w:val="99"/>
    <w:rsid w:val="00361118"/>
    <w:rPr>
      <w:sz w:val="18"/>
      <w:szCs w:val="18"/>
    </w:rPr>
  </w:style>
  <w:style w:type="character" w:styleId="a8">
    <w:name w:val="Hyperlink"/>
    <w:basedOn w:val="a0"/>
    <w:uiPriority w:val="99"/>
    <w:unhideWhenUsed/>
    <w:rsid w:val="00D34793"/>
    <w:rPr>
      <w:color w:val="0563C1" w:themeColor="hyperlink"/>
      <w:u w:val="single"/>
    </w:rPr>
  </w:style>
  <w:style w:type="character" w:customStyle="1" w:styleId="pre">
    <w:name w:val="pre"/>
    <w:basedOn w:val="a0"/>
    <w:rsid w:val="005109B4"/>
  </w:style>
  <w:style w:type="character" w:styleId="a9">
    <w:name w:val="Emphasis"/>
    <w:basedOn w:val="a0"/>
    <w:uiPriority w:val="20"/>
    <w:qFormat/>
    <w:rsid w:val="00CA1B06"/>
    <w:rPr>
      <w:i/>
      <w:iCs/>
    </w:rPr>
  </w:style>
  <w:style w:type="character" w:customStyle="1" w:styleId="nv2">
    <w:name w:val="nv2"/>
    <w:basedOn w:val="a0"/>
    <w:rsid w:val="0041421C"/>
    <w:rPr>
      <w:color w:val="BB60D5"/>
    </w:rPr>
  </w:style>
  <w:style w:type="character" w:customStyle="1" w:styleId="p">
    <w:name w:val="p"/>
    <w:basedOn w:val="a0"/>
    <w:rsid w:val="0041421C"/>
  </w:style>
  <w:style w:type="paragraph" w:styleId="HTML">
    <w:name w:val="HTML Preformatted"/>
    <w:basedOn w:val="a"/>
    <w:link w:val="HTML0"/>
    <w:uiPriority w:val="99"/>
    <w:semiHidden/>
    <w:unhideWhenUsed/>
    <w:rsid w:val="0041421C"/>
    <w:pPr>
      <w:widowControl/>
      <w:pBdr>
        <w:top w:val="single" w:sz="6" w:space="4" w:color="AACC99"/>
        <w:bottom w:val="single" w:sz="6" w:space="4" w:color="AACC9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left"/>
    </w:pPr>
    <w:rPr>
      <w:rFonts w:ascii="宋体" w:eastAsia="宋体" w:hAnsi="宋体" w:cs="宋体"/>
      <w:color w:val="000000"/>
      <w:kern w:val="0"/>
      <w:sz w:val="24"/>
      <w:szCs w:val="24"/>
    </w:rPr>
  </w:style>
  <w:style w:type="character" w:customStyle="1" w:styleId="HTML0">
    <w:name w:val="HTML 预设格式 字符"/>
    <w:basedOn w:val="a0"/>
    <w:link w:val="HTML"/>
    <w:uiPriority w:val="99"/>
    <w:semiHidden/>
    <w:rsid w:val="0041421C"/>
    <w:rPr>
      <w:rFonts w:ascii="宋体" w:eastAsia="宋体" w:hAnsi="宋体" w:cs="宋体"/>
      <w:color w:val="000000"/>
      <w:kern w:val="0"/>
      <w:sz w:val="24"/>
      <w:szCs w:val="24"/>
    </w:rPr>
  </w:style>
  <w:style w:type="character" w:customStyle="1" w:styleId="nb2">
    <w:name w:val="nb2"/>
    <w:basedOn w:val="a0"/>
    <w:rsid w:val="0041421C"/>
    <w:rPr>
      <w:color w:val="007020"/>
    </w:rPr>
  </w:style>
  <w:style w:type="character" w:customStyle="1" w:styleId="s22">
    <w:name w:val="s22"/>
    <w:basedOn w:val="a0"/>
    <w:rsid w:val="0041421C"/>
    <w:rPr>
      <w:color w:val="4070A0"/>
    </w:rPr>
  </w:style>
  <w:style w:type="character" w:customStyle="1" w:styleId="s12">
    <w:name w:val="s12"/>
    <w:basedOn w:val="a0"/>
    <w:rsid w:val="0041421C"/>
    <w:rPr>
      <w:color w:val="4070A0"/>
    </w:rPr>
  </w:style>
  <w:style w:type="character" w:customStyle="1" w:styleId="k2">
    <w:name w:val="k2"/>
    <w:basedOn w:val="a0"/>
    <w:rsid w:val="00426503"/>
    <w:rPr>
      <w:b/>
      <w:bCs/>
      <w:color w:val="007020"/>
    </w:rPr>
  </w:style>
  <w:style w:type="character" w:customStyle="1" w:styleId="kt2">
    <w:name w:val="kt2"/>
    <w:basedOn w:val="a0"/>
    <w:rsid w:val="00426503"/>
    <w:rPr>
      <w:color w:val="902000"/>
    </w:rPr>
  </w:style>
  <w:style w:type="character" w:customStyle="1" w:styleId="nf2">
    <w:name w:val="nf2"/>
    <w:basedOn w:val="a0"/>
    <w:rsid w:val="00426503"/>
    <w:rPr>
      <w:color w:val="06287E"/>
    </w:rPr>
  </w:style>
  <w:style w:type="character" w:customStyle="1" w:styleId="n">
    <w:name w:val="n"/>
    <w:basedOn w:val="a0"/>
    <w:rsid w:val="00426503"/>
  </w:style>
  <w:style w:type="character" w:customStyle="1" w:styleId="o2">
    <w:name w:val="o2"/>
    <w:basedOn w:val="a0"/>
    <w:rsid w:val="00426503"/>
    <w:rPr>
      <w:color w:val="666666"/>
    </w:rPr>
  </w:style>
  <w:style w:type="character" w:customStyle="1" w:styleId="s4">
    <w:name w:val="s4"/>
    <w:basedOn w:val="a0"/>
    <w:rsid w:val="00426503"/>
    <w:rPr>
      <w:color w:val="4070A0"/>
    </w:rPr>
  </w:style>
  <w:style w:type="character" w:customStyle="1" w:styleId="se2">
    <w:name w:val="se2"/>
    <w:basedOn w:val="a0"/>
    <w:rsid w:val="00426503"/>
    <w:rPr>
      <w:b/>
      <w:bCs/>
      <w:color w:val="4070A0"/>
    </w:rPr>
  </w:style>
  <w:style w:type="character" w:customStyle="1" w:styleId="mi2">
    <w:name w:val="mi2"/>
    <w:basedOn w:val="a0"/>
    <w:rsid w:val="00426503"/>
    <w:rPr>
      <w:color w:val="20805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2059565">
      <w:bodyDiv w:val="1"/>
      <w:marLeft w:val="0"/>
      <w:marRight w:val="0"/>
      <w:marTop w:val="0"/>
      <w:marBottom w:val="0"/>
      <w:divBdr>
        <w:top w:val="none" w:sz="0" w:space="0" w:color="auto"/>
        <w:left w:val="none" w:sz="0" w:space="0" w:color="auto"/>
        <w:bottom w:val="none" w:sz="0" w:space="0" w:color="auto"/>
        <w:right w:val="none" w:sz="0" w:space="0" w:color="auto"/>
      </w:divBdr>
      <w:divsChild>
        <w:div w:id="681664009">
          <w:marLeft w:val="0"/>
          <w:marRight w:val="0"/>
          <w:marTop w:val="0"/>
          <w:marBottom w:val="0"/>
          <w:divBdr>
            <w:top w:val="none" w:sz="0" w:space="0" w:color="auto"/>
            <w:left w:val="none" w:sz="0" w:space="0" w:color="auto"/>
            <w:bottom w:val="none" w:sz="0" w:space="0" w:color="auto"/>
            <w:right w:val="none" w:sz="0" w:space="0" w:color="auto"/>
          </w:divBdr>
          <w:divsChild>
            <w:div w:id="408967015">
              <w:marLeft w:val="0"/>
              <w:marRight w:val="0"/>
              <w:marTop w:val="0"/>
              <w:marBottom w:val="0"/>
              <w:divBdr>
                <w:top w:val="none" w:sz="0" w:space="0" w:color="auto"/>
                <w:left w:val="none" w:sz="0" w:space="0" w:color="auto"/>
                <w:bottom w:val="none" w:sz="0" w:space="0" w:color="auto"/>
                <w:right w:val="none" w:sz="0" w:space="0" w:color="auto"/>
              </w:divBdr>
              <w:divsChild>
                <w:div w:id="1227648525">
                  <w:marLeft w:val="3450"/>
                  <w:marRight w:val="0"/>
                  <w:marTop w:val="0"/>
                  <w:marBottom w:val="0"/>
                  <w:divBdr>
                    <w:top w:val="none" w:sz="0" w:space="0" w:color="auto"/>
                    <w:left w:val="none" w:sz="0" w:space="0" w:color="auto"/>
                    <w:bottom w:val="none" w:sz="0" w:space="0" w:color="auto"/>
                    <w:right w:val="none" w:sz="0" w:space="0" w:color="auto"/>
                  </w:divBdr>
                  <w:divsChild>
                    <w:div w:id="1370766866">
                      <w:marLeft w:val="0"/>
                      <w:marRight w:val="0"/>
                      <w:marTop w:val="0"/>
                      <w:marBottom w:val="0"/>
                      <w:divBdr>
                        <w:top w:val="none" w:sz="0" w:space="0" w:color="auto"/>
                        <w:left w:val="none" w:sz="0" w:space="0" w:color="auto"/>
                        <w:bottom w:val="none" w:sz="0" w:space="0" w:color="auto"/>
                        <w:right w:val="none" w:sz="0" w:space="0" w:color="auto"/>
                      </w:divBdr>
                      <w:divsChild>
                        <w:div w:id="1079641934">
                          <w:marLeft w:val="0"/>
                          <w:marRight w:val="0"/>
                          <w:marTop w:val="0"/>
                          <w:marBottom w:val="0"/>
                          <w:divBdr>
                            <w:top w:val="none" w:sz="0" w:space="0" w:color="auto"/>
                            <w:left w:val="none" w:sz="0" w:space="0" w:color="auto"/>
                            <w:bottom w:val="none" w:sz="0" w:space="0" w:color="auto"/>
                            <w:right w:val="none" w:sz="0" w:space="0" w:color="auto"/>
                          </w:divBdr>
                          <w:divsChild>
                            <w:div w:id="201702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133270">
      <w:bodyDiv w:val="1"/>
      <w:marLeft w:val="0"/>
      <w:marRight w:val="0"/>
      <w:marTop w:val="0"/>
      <w:marBottom w:val="0"/>
      <w:divBdr>
        <w:top w:val="none" w:sz="0" w:space="0" w:color="auto"/>
        <w:left w:val="none" w:sz="0" w:space="0" w:color="auto"/>
        <w:bottom w:val="none" w:sz="0" w:space="0" w:color="auto"/>
        <w:right w:val="none" w:sz="0" w:space="0" w:color="auto"/>
      </w:divBdr>
      <w:divsChild>
        <w:div w:id="472333478">
          <w:marLeft w:val="0"/>
          <w:marRight w:val="0"/>
          <w:marTop w:val="0"/>
          <w:marBottom w:val="0"/>
          <w:divBdr>
            <w:top w:val="none" w:sz="0" w:space="0" w:color="auto"/>
            <w:left w:val="none" w:sz="0" w:space="0" w:color="auto"/>
            <w:bottom w:val="none" w:sz="0" w:space="0" w:color="auto"/>
            <w:right w:val="none" w:sz="0" w:space="0" w:color="auto"/>
          </w:divBdr>
          <w:divsChild>
            <w:div w:id="703480884">
              <w:marLeft w:val="0"/>
              <w:marRight w:val="0"/>
              <w:marTop w:val="0"/>
              <w:marBottom w:val="0"/>
              <w:divBdr>
                <w:top w:val="none" w:sz="0" w:space="0" w:color="auto"/>
                <w:left w:val="none" w:sz="0" w:space="0" w:color="auto"/>
                <w:bottom w:val="none" w:sz="0" w:space="0" w:color="auto"/>
                <w:right w:val="none" w:sz="0" w:space="0" w:color="auto"/>
              </w:divBdr>
              <w:divsChild>
                <w:div w:id="1549343053">
                  <w:marLeft w:val="3450"/>
                  <w:marRight w:val="0"/>
                  <w:marTop w:val="0"/>
                  <w:marBottom w:val="0"/>
                  <w:divBdr>
                    <w:top w:val="none" w:sz="0" w:space="0" w:color="auto"/>
                    <w:left w:val="none" w:sz="0" w:space="0" w:color="auto"/>
                    <w:bottom w:val="none" w:sz="0" w:space="0" w:color="auto"/>
                    <w:right w:val="none" w:sz="0" w:space="0" w:color="auto"/>
                  </w:divBdr>
                  <w:divsChild>
                    <w:div w:id="1669406147">
                      <w:marLeft w:val="0"/>
                      <w:marRight w:val="0"/>
                      <w:marTop w:val="0"/>
                      <w:marBottom w:val="0"/>
                      <w:divBdr>
                        <w:top w:val="none" w:sz="0" w:space="0" w:color="auto"/>
                        <w:left w:val="none" w:sz="0" w:space="0" w:color="auto"/>
                        <w:bottom w:val="none" w:sz="0" w:space="0" w:color="auto"/>
                        <w:right w:val="none" w:sz="0" w:space="0" w:color="auto"/>
                      </w:divBdr>
                      <w:divsChild>
                        <w:div w:id="1939869646">
                          <w:marLeft w:val="0"/>
                          <w:marRight w:val="0"/>
                          <w:marTop w:val="0"/>
                          <w:marBottom w:val="0"/>
                          <w:divBdr>
                            <w:top w:val="none" w:sz="0" w:space="0" w:color="auto"/>
                            <w:left w:val="none" w:sz="0" w:space="0" w:color="auto"/>
                            <w:bottom w:val="none" w:sz="0" w:space="0" w:color="auto"/>
                            <w:right w:val="none" w:sz="0" w:space="0" w:color="auto"/>
                          </w:divBdr>
                          <w:divsChild>
                            <w:div w:id="908855052">
                              <w:marLeft w:val="0"/>
                              <w:marRight w:val="0"/>
                              <w:marTop w:val="0"/>
                              <w:marBottom w:val="0"/>
                              <w:divBdr>
                                <w:top w:val="none" w:sz="0" w:space="0" w:color="auto"/>
                                <w:left w:val="none" w:sz="0" w:space="0" w:color="auto"/>
                                <w:bottom w:val="none" w:sz="0" w:space="0" w:color="auto"/>
                                <w:right w:val="none" w:sz="0" w:space="0" w:color="auto"/>
                              </w:divBdr>
                              <w:divsChild>
                                <w:div w:id="1588928379">
                                  <w:marLeft w:val="0"/>
                                  <w:marRight w:val="0"/>
                                  <w:marTop w:val="0"/>
                                  <w:marBottom w:val="0"/>
                                  <w:divBdr>
                                    <w:top w:val="none" w:sz="0" w:space="0" w:color="auto"/>
                                    <w:left w:val="none" w:sz="0" w:space="0" w:color="auto"/>
                                    <w:bottom w:val="none" w:sz="0" w:space="0" w:color="auto"/>
                                    <w:right w:val="none" w:sz="0" w:space="0" w:color="auto"/>
                                  </w:divBdr>
                                  <w:divsChild>
                                    <w:div w:id="1403872599">
                                      <w:marLeft w:val="0"/>
                                      <w:marRight w:val="0"/>
                                      <w:marTop w:val="0"/>
                                      <w:marBottom w:val="0"/>
                                      <w:divBdr>
                                        <w:top w:val="none" w:sz="0" w:space="0" w:color="auto"/>
                                        <w:left w:val="none" w:sz="0" w:space="0" w:color="auto"/>
                                        <w:bottom w:val="none" w:sz="0" w:space="0" w:color="auto"/>
                                        <w:right w:val="none" w:sz="0" w:space="0" w:color="auto"/>
                                      </w:divBdr>
                                      <w:divsChild>
                                        <w:div w:id="1380979672">
                                          <w:marLeft w:val="0"/>
                                          <w:marRight w:val="0"/>
                                          <w:marTop w:val="0"/>
                                          <w:marBottom w:val="0"/>
                                          <w:divBdr>
                                            <w:top w:val="none" w:sz="0" w:space="0" w:color="auto"/>
                                            <w:left w:val="none" w:sz="0" w:space="0" w:color="auto"/>
                                            <w:bottom w:val="none" w:sz="0" w:space="0" w:color="auto"/>
                                            <w:right w:val="none" w:sz="0" w:space="0" w:color="auto"/>
                                          </w:divBdr>
                                          <w:divsChild>
                                            <w:div w:id="6928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275">
      <w:bodyDiv w:val="1"/>
      <w:marLeft w:val="0"/>
      <w:marRight w:val="0"/>
      <w:marTop w:val="0"/>
      <w:marBottom w:val="0"/>
      <w:divBdr>
        <w:top w:val="none" w:sz="0" w:space="0" w:color="auto"/>
        <w:left w:val="none" w:sz="0" w:space="0" w:color="auto"/>
        <w:bottom w:val="none" w:sz="0" w:space="0" w:color="auto"/>
        <w:right w:val="none" w:sz="0" w:space="0" w:color="auto"/>
      </w:divBdr>
      <w:divsChild>
        <w:div w:id="12077953">
          <w:marLeft w:val="0"/>
          <w:marRight w:val="0"/>
          <w:marTop w:val="0"/>
          <w:marBottom w:val="0"/>
          <w:divBdr>
            <w:top w:val="none" w:sz="0" w:space="0" w:color="auto"/>
            <w:left w:val="none" w:sz="0" w:space="0" w:color="auto"/>
            <w:bottom w:val="none" w:sz="0" w:space="0" w:color="auto"/>
            <w:right w:val="none" w:sz="0" w:space="0" w:color="auto"/>
          </w:divBdr>
          <w:divsChild>
            <w:div w:id="1110127783">
              <w:marLeft w:val="0"/>
              <w:marRight w:val="0"/>
              <w:marTop w:val="0"/>
              <w:marBottom w:val="0"/>
              <w:divBdr>
                <w:top w:val="none" w:sz="0" w:space="0" w:color="auto"/>
                <w:left w:val="none" w:sz="0" w:space="0" w:color="auto"/>
                <w:bottom w:val="none" w:sz="0" w:space="0" w:color="auto"/>
                <w:right w:val="none" w:sz="0" w:space="0" w:color="auto"/>
              </w:divBdr>
              <w:divsChild>
                <w:div w:id="1963732920">
                  <w:marLeft w:val="3450"/>
                  <w:marRight w:val="0"/>
                  <w:marTop w:val="0"/>
                  <w:marBottom w:val="0"/>
                  <w:divBdr>
                    <w:top w:val="none" w:sz="0" w:space="0" w:color="auto"/>
                    <w:left w:val="none" w:sz="0" w:space="0" w:color="auto"/>
                    <w:bottom w:val="none" w:sz="0" w:space="0" w:color="auto"/>
                    <w:right w:val="none" w:sz="0" w:space="0" w:color="auto"/>
                  </w:divBdr>
                  <w:divsChild>
                    <w:div w:id="1516219">
                      <w:marLeft w:val="0"/>
                      <w:marRight w:val="0"/>
                      <w:marTop w:val="0"/>
                      <w:marBottom w:val="0"/>
                      <w:divBdr>
                        <w:top w:val="none" w:sz="0" w:space="0" w:color="auto"/>
                        <w:left w:val="none" w:sz="0" w:space="0" w:color="auto"/>
                        <w:bottom w:val="none" w:sz="0" w:space="0" w:color="auto"/>
                        <w:right w:val="none" w:sz="0" w:space="0" w:color="auto"/>
                      </w:divBdr>
                      <w:divsChild>
                        <w:div w:id="477042206">
                          <w:marLeft w:val="0"/>
                          <w:marRight w:val="0"/>
                          <w:marTop w:val="0"/>
                          <w:marBottom w:val="0"/>
                          <w:divBdr>
                            <w:top w:val="none" w:sz="0" w:space="0" w:color="auto"/>
                            <w:left w:val="none" w:sz="0" w:space="0" w:color="auto"/>
                            <w:bottom w:val="none" w:sz="0" w:space="0" w:color="auto"/>
                            <w:right w:val="none" w:sz="0" w:space="0" w:color="auto"/>
                          </w:divBdr>
                          <w:divsChild>
                            <w:div w:id="155189425">
                              <w:marLeft w:val="0"/>
                              <w:marRight w:val="0"/>
                              <w:marTop w:val="0"/>
                              <w:marBottom w:val="0"/>
                              <w:divBdr>
                                <w:top w:val="none" w:sz="0" w:space="0" w:color="auto"/>
                                <w:left w:val="none" w:sz="0" w:space="0" w:color="auto"/>
                                <w:bottom w:val="none" w:sz="0" w:space="0" w:color="auto"/>
                                <w:right w:val="none" w:sz="0" w:space="0" w:color="auto"/>
                              </w:divBdr>
                              <w:divsChild>
                                <w:div w:id="1888952786">
                                  <w:marLeft w:val="0"/>
                                  <w:marRight w:val="0"/>
                                  <w:marTop w:val="0"/>
                                  <w:marBottom w:val="0"/>
                                  <w:divBdr>
                                    <w:top w:val="none" w:sz="0" w:space="0" w:color="auto"/>
                                    <w:left w:val="none" w:sz="0" w:space="0" w:color="auto"/>
                                    <w:bottom w:val="none" w:sz="0" w:space="0" w:color="auto"/>
                                    <w:right w:val="none" w:sz="0" w:space="0" w:color="auto"/>
                                  </w:divBdr>
                                  <w:divsChild>
                                    <w:div w:id="932201186">
                                      <w:marLeft w:val="0"/>
                                      <w:marRight w:val="0"/>
                                      <w:marTop w:val="0"/>
                                      <w:marBottom w:val="0"/>
                                      <w:divBdr>
                                        <w:top w:val="none" w:sz="0" w:space="0" w:color="auto"/>
                                        <w:left w:val="none" w:sz="0" w:space="0" w:color="auto"/>
                                        <w:bottom w:val="none" w:sz="0" w:space="0" w:color="auto"/>
                                        <w:right w:val="none" w:sz="0" w:space="0" w:color="auto"/>
                                      </w:divBdr>
                                      <w:divsChild>
                                        <w:div w:id="122822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523160">
      <w:bodyDiv w:val="1"/>
      <w:marLeft w:val="0"/>
      <w:marRight w:val="0"/>
      <w:marTop w:val="0"/>
      <w:marBottom w:val="0"/>
      <w:divBdr>
        <w:top w:val="none" w:sz="0" w:space="0" w:color="auto"/>
        <w:left w:val="none" w:sz="0" w:space="0" w:color="auto"/>
        <w:bottom w:val="none" w:sz="0" w:space="0" w:color="auto"/>
        <w:right w:val="none" w:sz="0" w:space="0" w:color="auto"/>
      </w:divBdr>
      <w:divsChild>
        <w:div w:id="771897109">
          <w:marLeft w:val="0"/>
          <w:marRight w:val="0"/>
          <w:marTop w:val="0"/>
          <w:marBottom w:val="0"/>
          <w:divBdr>
            <w:top w:val="none" w:sz="0" w:space="0" w:color="auto"/>
            <w:left w:val="none" w:sz="0" w:space="0" w:color="auto"/>
            <w:bottom w:val="none" w:sz="0" w:space="0" w:color="auto"/>
            <w:right w:val="none" w:sz="0" w:space="0" w:color="auto"/>
          </w:divBdr>
          <w:divsChild>
            <w:div w:id="537855191">
              <w:marLeft w:val="0"/>
              <w:marRight w:val="0"/>
              <w:marTop w:val="0"/>
              <w:marBottom w:val="0"/>
              <w:divBdr>
                <w:top w:val="none" w:sz="0" w:space="0" w:color="auto"/>
                <w:left w:val="none" w:sz="0" w:space="0" w:color="auto"/>
                <w:bottom w:val="none" w:sz="0" w:space="0" w:color="auto"/>
                <w:right w:val="none" w:sz="0" w:space="0" w:color="auto"/>
              </w:divBdr>
              <w:divsChild>
                <w:div w:id="503055641">
                  <w:marLeft w:val="3450"/>
                  <w:marRight w:val="0"/>
                  <w:marTop w:val="0"/>
                  <w:marBottom w:val="0"/>
                  <w:divBdr>
                    <w:top w:val="none" w:sz="0" w:space="0" w:color="auto"/>
                    <w:left w:val="none" w:sz="0" w:space="0" w:color="auto"/>
                    <w:bottom w:val="none" w:sz="0" w:space="0" w:color="auto"/>
                    <w:right w:val="none" w:sz="0" w:space="0" w:color="auto"/>
                  </w:divBdr>
                  <w:divsChild>
                    <w:div w:id="1092358553">
                      <w:marLeft w:val="0"/>
                      <w:marRight w:val="0"/>
                      <w:marTop w:val="0"/>
                      <w:marBottom w:val="0"/>
                      <w:divBdr>
                        <w:top w:val="none" w:sz="0" w:space="0" w:color="auto"/>
                        <w:left w:val="none" w:sz="0" w:space="0" w:color="auto"/>
                        <w:bottom w:val="none" w:sz="0" w:space="0" w:color="auto"/>
                        <w:right w:val="none" w:sz="0" w:space="0" w:color="auto"/>
                      </w:divBdr>
                      <w:divsChild>
                        <w:div w:id="1163856671">
                          <w:marLeft w:val="0"/>
                          <w:marRight w:val="0"/>
                          <w:marTop w:val="0"/>
                          <w:marBottom w:val="0"/>
                          <w:divBdr>
                            <w:top w:val="none" w:sz="0" w:space="0" w:color="auto"/>
                            <w:left w:val="none" w:sz="0" w:space="0" w:color="auto"/>
                            <w:bottom w:val="none" w:sz="0" w:space="0" w:color="auto"/>
                            <w:right w:val="none" w:sz="0" w:space="0" w:color="auto"/>
                          </w:divBdr>
                          <w:divsChild>
                            <w:div w:id="190187295">
                              <w:marLeft w:val="0"/>
                              <w:marRight w:val="0"/>
                              <w:marTop w:val="0"/>
                              <w:marBottom w:val="0"/>
                              <w:divBdr>
                                <w:top w:val="none" w:sz="0" w:space="0" w:color="auto"/>
                                <w:left w:val="none" w:sz="0" w:space="0" w:color="auto"/>
                                <w:bottom w:val="none" w:sz="0" w:space="0" w:color="auto"/>
                                <w:right w:val="none" w:sz="0" w:space="0" w:color="auto"/>
                              </w:divBdr>
                              <w:divsChild>
                                <w:div w:id="1009331197">
                                  <w:marLeft w:val="0"/>
                                  <w:marRight w:val="0"/>
                                  <w:marTop w:val="0"/>
                                  <w:marBottom w:val="0"/>
                                  <w:divBdr>
                                    <w:top w:val="none" w:sz="0" w:space="0" w:color="auto"/>
                                    <w:left w:val="none" w:sz="0" w:space="0" w:color="auto"/>
                                    <w:bottom w:val="none" w:sz="0" w:space="0" w:color="auto"/>
                                    <w:right w:val="none" w:sz="0" w:space="0" w:color="auto"/>
                                  </w:divBdr>
                                  <w:divsChild>
                                    <w:div w:id="446118794">
                                      <w:marLeft w:val="0"/>
                                      <w:marRight w:val="0"/>
                                      <w:marTop w:val="0"/>
                                      <w:marBottom w:val="0"/>
                                      <w:divBdr>
                                        <w:top w:val="none" w:sz="0" w:space="0" w:color="auto"/>
                                        <w:left w:val="none" w:sz="0" w:space="0" w:color="auto"/>
                                        <w:bottom w:val="none" w:sz="0" w:space="0" w:color="auto"/>
                                        <w:right w:val="none" w:sz="0" w:space="0" w:color="auto"/>
                                      </w:divBdr>
                                      <w:divsChild>
                                        <w:div w:id="1661617131">
                                          <w:marLeft w:val="0"/>
                                          <w:marRight w:val="0"/>
                                          <w:marTop w:val="0"/>
                                          <w:marBottom w:val="0"/>
                                          <w:divBdr>
                                            <w:top w:val="none" w:sz="0" w:space="0" w:color="auto"/>
                                            <w:left w:val="none" w:sz="0" w:space="0" w:color="auto"/>
                                            <w:bottom w:val="none" w:sz="0" w:space="0" w:color="auto"/>
                                            <w:right w:val="none" w:sz="0" w:space="0" w:color="auto"/>
                                          </w:divBdr>
                                          <w:divsChild>
                                            <w:div w:id="6466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8129960">
      <w:bodyDiv w:val="1"/>
      <w:marLeft w:val="0"/>
      <w:marRight w:val="0"/>
      <w:marTop w:val="0"/>
      <w:marBottom w:val="0"/>
      <w:divBdr>
        <w:top w:val="none" w:sz="0" w:space="0" w:color="auto"/>
        <w:left w:val="none" w:sz="0" w:space="0" w:color="auto"/>
        <w:bottom w:val="none" w:sz="0" w:space="0" w:color="auto"/>
        <w:right w:val="none" w:sz="0" w:space="0" w:color="auto"/>
      </w:divBdr>
      <w:divsChild>
        <w:div w:id="911160856">
          <w:marLeft w:val="0"/>
          <w:marRight w:val="0"/>
          <w:marTop w:val="0"/>
          <w:marBottom w:val="0"/>
          <w:divBdr>
            <w:top w:val="none" w:sz="0" w:space="0" w:color="auto"/>
            <w:left w:val="none" w:sz="0" w:space="0" w:color="auto"/>
            <w:bottom w:val="none" w:sz="0" w:space="0" w:color="auto"/>
            <w:right w:val="none" w:sz="0" w:space="0" w:color="auto"/>
          </w:divBdr>
          <w:divsChild>
            <w:div w:id="1978223522">
              <w:marLeft w:val="0"/>
              <w:marRight w:val="0"/>
              <w:marTop w:val="0"/>
              <w:marBottom w:val="0"/>
              <w:divBdr>
                <w:top w:val="none" w:sz="0" w:space="0" w:color="auto"/>
                <w:left w:val="none" w:sz="0" w:space="0" w:color="auto"/>
                <w:bottom w:val="none" w:sz="0" w:space="0" w:color="auto"/>
                <w:right w:val="none" w:sz="0" w:space="0" w:color="auto"/>
              </w:divBdr>
              <w:divsChild>
                <w:div w:id="1293681080">
                  <w:marLeft w:val="3450"/>
                  <w:marRight w:val="0"/>
                  <w:marTop w:val="0"/>
                  <w:marBottom w:val="0"/>
                  <w:divBdr>
                    <w:top w:val="none" w:sz="0" w:space="0" w:color="auto"/>
                    <w:left w:val="none" w:sz="0" w:space="0" w:color="auto"/>
                    <w:bottom w:val="none" w:sz="0" w:space="0" w:color="auto"/>
                    <w:right w:val="none" w:sz="0" w:space="0" w:color="auto"/>
                  </w:divBdr>
                  <w:divsChild>
                    <w:div w:id="1240020744">
                      <w:marLeft w:val="0"/>
                      <w:marRight w:val="0"/>
                      <w:marTop w:val="0"/>
                      <w:marBottom w:val="0"/>
                      <w:divBdr>
                        <w:top w:val="none" w:sz="0" w:space="0" w:color="auto"/>
                        <w:left w:val="none" w:sz="0" w:space="0" w:color="auto"/>
                        <w:bottom w:val="none" w:sz="0" w:space="0" w:color="auto"/>
                        <w:right w:val="none" w:sz="0" w:space="0" w:color="auto"/>
                      </w:divBdr>
                      <w:divsChild>
                        <w:div w:id="132332">
                          <w:marLeft w:val="0"/>
                          <w:marRight w:val="0"/>
                          <w:marTop w:val="0"/>
                          <w:marBottom w:val="0"/>
                          <w:divBdr>
                            <w:top w:val="none" w:sz="0" w:space="0" w:color="auto"/>
                            <w:left w:val="none" w:sz="0" w:space="0" w:color="auto"/>
                            <w:bottom w:val="none" w:sz="0" w:space="0" w:color="auto"/>
                            <w:right w:val="none" w:sz="0" w:space="0" w:color="auto"/>
                          </w:divBdr>
                          <w:divsChild>
                            <w:div w:id="196159697">
                              <w:marLeft w:val="0"/>
                              <w:marRight w:val="0"/>
                              <w:marTop w:val="0"/>
                              <w:marBottom w:val="0"/>
                              <w:divBdr>
                                <w:top w:val="none" w:sz="0" w:space="0" w:color="auto"/>
                                <w:left w:val="none" w:sz="0" w:space="0" w:color="auto"/>
                                <w:bottom w:val="none" w:sz="0" w:space="0" w:color="auto"/>
                                <w:right w:val="none" w:sz="0" w:space="0" w:color="auto"/>
                              </w:divBdr>
                              <w:divsChild>
                                <w:div w:id="1963657927">
                                  <w:marLeft w:val="0"/>
                                  <w:marRight w:val="0"/>
                                  <w:marTop w:val="0"/>
                                  <w:marBottom w:val="0"/>
                                  <w:divBdr>
                                    <w:top w:val="none" w:sz="0" w:space="0" w:color="auto"/>
                                    <w:left w:val="none" w:sz="0" w:space="0" w:color="auto"/>
                                    <w:bottom w:val="none" w:sz="0" w:space="0" w:color="auto"/>
                                    <w:right w:val="none" w:sz="0" w:space="0" w:color="auto"/>
                                  </w:divBdr>
                                  <w:divsChild>
                                    <w:div w:id="16711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229153">
      <w:bodyDiv w:val="1"/>
      <w:marLeft w:val="0"/>
      <w:marRight w:val="0"/>
      <w:marTop w:val="0"/>
      <w:marBottom w:val="0"/>
      <w:divBdr>
        <w:top w:val="none" w:sz="0" w:space="0" w:color="auto"/>
        <w:left w:val="none" w:sz="0" w:space="0" w:color="auto"/>
        <w:bottom w:val="none" w:sz="0" w:space="0" w:color="auto"/>
        <w:right w:val="none" w:sz="0" w:space="0" w:color="auto"/>
      </w:divBdr>
      <w:divsChild>
        <w:div w:id="630746586">
          <w:marLeft w:val="0"/>
          <w:marRight w:val="0"/>
          <w:marTop w:val="0"/>
          <w:marBottom w:val="0"/>
          <w:divBdr>
            <w:top w:val="none" w:sz="0" w:space="0" w:color="auto"/>
            <w:left w:val="none" w:sz="0" w:space="0" w:color="auto"/>
            <w:bottom w:val="none" w:sz="0" w:space="0" w:color="auto"/>
            <w:right w:val="none" w:sz="0" w:space="0" w:color="auto"/>
          </w:divBdr>
          <w:divsChild>
            <w:div w:id="919945215">
              <w:marLeft w:val="0"/>
              <w:marRight w:val="0"/>
              <w:marTop w:val="0"/>
              <w:marBottom w:val="0"/>
              <w:divBdr>
                <w:top w:val="none" w:sz="0" w:space="0" w:color="auto"/>
                <w:left w:val="none" w:sz="0" w:space="0" w:color="auto"/>
                <w:bottom w:val="none" w:sz="0" w:space="0" w:color="auto"/>
                <w:right w:val="none" w:sz="0" w:space="0" w:color="auto"/>
              </w:divBdr>
              <w:divsChild>
                <w:div w:id="875656952">
                  <w:marLeft w:val="3450"/>
                  <w:marRight w:val="0"/>
                  <w:marTop w:val="0"/>
                  <w:marBottom w:val="0"/>
                  <w:divBdr>
                    <w:top w:val="none" w:sz="0" w:space="0" w:color="auto"/>
                    <w:left w:val="none" w:sz="0" w:space="0" w:color="auto"/>
                    <w:bottom w:val="none" w:sz="0" w:space="0" w:color="auto"/>
                    <w:right w:val="none" w:sz="0" w:space="0" w:color="auto"/>
                  </w:divBdr>
                  <w:divsChild>
                    <w:div w:id="2115129097">
                      <w:marLeft w:val="0"/>
                      <w:marRight w:val="0"/>
                      <w:marTop w:val="0"/>
                      <w:marBottom w:val="0"/>
                      <w:divBdr>
                        <w:top w:val="none" w:sz="0" w:space="0" w:color="auto"/>
                        <w:left w:val="none" w:sz="0" w:space="0" w:color="auto"/>
                        <w:bottom w:val="none" w:sz="0" w:space="0" w:color="auto"/>
                        <w:right w:val="none" w:sz="0" w:space="0" w:color="auto"/>
                      </w:divBdr>
                      <w:divsChild>
                        <w:div w:id="367142561">
                          <w:marLeft w:val="0"/>
                          <w:marRight w:val="0"/>
                          <w:marTop w:val="0"/>
                          <w:marBottom w:val="0"/>
                          <w:divBdr>
                            <w:top w:val="none" w:sz="0" w:space="0" w:color="auto"/>
                            <w:left w:val="none" w:sz="0" w:space="0" w:color="auto"/>
                            <w:bottom w:val="none" w:sz="0" w:space="0" w:color="auto"/>
                            <w:right w:val="none" w:sz="0" w:space="0" w:color="auto"/>
                          </w:divBdr>
                          <w:divsChild>
                            <w:div w:id="1639798584">
                              <w:marLeft w:val="0"/>
                              <w:marRight w:val="0"/>
                              <w:marTop w:val="0"/>
                              <w:marBottom w:val="0"/>
                              <w:divBdr>
                                <w:top w:val="none" w:sz="0" w:space="0" w:color="auto"/>
                                <w:left w:val="none" w:sz="0" w:space="0" w:color="auto"/>
                                <w:bottom w:val="none" w:sz="0" w:space="0" w:color="auto"/>
                                <w:right w:val="none" w:sz="0" w:space="0" w:color="auto"/>
                              </w:divBdr>
                              <w:divsChild>
                                <w:div w:id="3164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snam.org/docs/release/3.28/doxygen/_trace_source_list.html"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nsnam.org/docs/release/3.28/doxygen/classns3_1_1_point_to_point_net_devic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806</TotalTime>
  <Pages>8</Pages>
  <Words>1554</Words>
  <Characters>8864</Characters>
  <Application>Microsoft Office Word</Application>
  <DocSecurity>0</DocSecurity>
  <Lines>73</Lines>
  <Paragraphs>20</Paragraphs>
  <ScaleCrop>false</ScaleCrop>
  <Company>Microsoft</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唐俊华</dc:creator>
  <cp:keywords/>
  <dc:description/>
  <cp:lastModifiedBy>Junhua TANG</cp:lastModifiedBy>
  <cp:revision>253</cp:revision>
  <dcterms:created xsi:type="dcterms:W3CDTF">2017-05-15T01:05:00Z</dcterms:created>
  <dcterms:modified xsi:type="dcterms:W3CDTF">2018-05-12T15:09:00Z</dcterms:modified>
</cp:coreProperties>
</file>