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214EA" w14:textId="32142A81" w:rsidR="00415093" w:rsidRPr="00415093" w:rsidRDefault="001A0D29" w:rsidP="00415093">
      <w:pPr>
        <w:rPr>
          <w:b/>
          <w:bCs/>
        </w:rPr>
      </w:pPr>
      <w:r>
        <w:rPr>
          <w:b/>
          <w:bCs/>
          <w:highlight w:val="yellow"/>
        </w:rPr>
        <w:t xml:space="preserve">1)  </w:t>
      </w:r>
      <w:r w:rsidR="00415093" w:rsidRPr="00415093">
        <w:rPr>
          <w:b/>
          <w:bCs/>
          <w:highlight w:val="yellow"/>
        </w:rPr>
        <w:t>Availability Zones in Azure</w:t>
      </w:r>
    </w:p>
    <w:p w14:paraId="3829331E" w14:textId="5F3A5402" w:rsidR="00415093" w:rsidRPr="00415093" w:rsidRDefault="00415093" w:rsidP="00415093">
      <w:pPr>
        <w:numPr>
          <w:ilvl w:val="0"/>
          <w:numId w:val="6"/>
        </w:numPr>
      </w:pPr>
      <w:r w:rsidRPr="00415093">
        <w:rPr>
          <w:b/>
          <w:bCs/>
        </w:rPr>
        <w:t>Definition:</w:t>
      </w:r>
      <w:r w:rsidRPr="00415093">
        <w:t xml:space="preserve"> Availability Zones are physically separate </w:t>
      </w:r>
      <w:proofErr w:type="gramStart"/>
      <w:r w:rsidR="00DB2AD7" w:rsidRPr="00415093">
        <w:t>datacentre’s</w:t>
      </w:r>
      <w:proofErr w:type="gramEnd"/>
      <w:r w:rsidRPr="00415093">
        <w:t xml:space="preserve"> within an Azure region, designed to enhance high availability and fault tolerance.</w:t>
      </w:r>
    </w:p>
    <w:p w14:paraId="1F9AE522" w14:textId="77777777" w:rsidR="00415093" w:rsidRPr="00415093" w:rsidRDefault="00415093" w:rsidP="00415093">
      <w:pPr>
        <w:numPr>
          <w:ilvl w:val="0"/>
          <w:numId w:val="6"/>
        </w:numPr>
      </w:pPr>
      <w:r w:rsidRPr="00415093">
        <w:rPr>
          <w:b/>
          <w:bCs/>
        </w:rPr>
        <w:t>Key Features:</w:t>
      </w:r>
    </w:p>
    <w:p w14:paraId="14551E06" w14:textId="77777777" w:rsidR="00415093" w:rsidRPr="00415093" w:rsidRDefault="00415093" w:rsidP="00415093">
      <w:pPr>
        <w:numPr>
          <w:ilvl w:val="1"/>
          <w:numId w:val="6"/>
        </w:numPr>
      </w:pPr>
      <w:r w:rsidRPr="00415093">
        <w:t>Independent power, cooling, and networking for each zone.</w:t>
      </w:r>
    </w:p>
    <w:p w14:paraId="206D8966" w14:textId="77777777" w:rsidR="00415093" w:rsidRPr="00415093" w:rsidRDefault="00415093" w:rsidP="00415093">
      <w:pPr>
        <w:numPr>
          <w:ilvl w:val="1"/>
          <w:numId w:val="6"/>
        </w:numPr>
      </w:pPr>
      <w:r w:rsidRPr="00415093">
        <w:t>Protection against datacenter-level failures.</w:t>
      </w:r>
    </w:p>
    <w:p w14:paraId="253CD0E5" w14:textId="77777777" w:rsidR="00415093" w:rsidRPr="00415093" w:rsidRDefault="00415093" w:rsidP="00415093">
      <w:pPr>
        <w:numPr>
          <w:ilvl w:val="0"/>
          <w:numId w:val="6"/>
        </w:numPr>
      </w:pPr>
      <w:r w:rsidRPr="00415093">
        <w:rPr>
          <w:b/>
          <w:bCs/>
        </w:rPr>
        <w:t>Use Cases:</w:t>
      </w:r>
    </w:p>
    <w:p w14:paraId="29269591" w14:textId="77777777" w:rsidR="00415093" w:rsidRPr="00415093" w:rsidRDefault="00415093" w:rsidP="00415093">
      <w:pPr>
        <w:numPr>
          <w:ilvl w:val="1"/>
          <w:numId w:val="6"/>
        </w:numPr>
      </w:pPr>
      <w:r w:rsidRPr="00415093">
        <w:t>High-availability applications.</w:t>
      </w:r>
    </w:p>
    <w:p w14:paraId="4844B43E" w14:textId="77777777" w:rsidR="00415093" w:rsidRPr="00415093" w:rsidRDefault="00415093" w:rsidP="00415093">
      <w:pPr>
        <w:numPr>
          <w:ilvl w:val="1"/>
          <w:numId w:val="6"/>
        </w:numPr>
      </w:pPr>
      <w:r w:rsidRPr="00415093">
        <w:t>Disaster recovery and business continuity.</w:t>
      </w:r>
    </w:p>
    <w:p w14:paraId="0EC37CD4" w14:textId="77777777" w:rsidR="00415093" w:rsidRPr="00415093" w:rsidRDefault="00415093" w:rsidP="00415093">
      <w:pPr>
        <w:numPr>
          <w:ilvl w:val="1"/>
          <w:numId w:val="6"/>
        </w:numPr>
      </w:pPr>
      <w:r w:rsidRPr="00415093">
        <w:t>Distributed workloads for improved reliability.</w:t>
      </w:r>
    </w:p>
    <w:p w14:paraId="7C987D5F" w14:textId="77777777" w:rsidR="00415093" w:rsidRPr="00415093" w:rsidRDefault="00415093" w:rsidP="00415093">
      <w:pPr>
        <w:numPr>
          <w:ilvl w:val="0"/>
          <w:numId w:val="6"/>
        </w:numPr>
      </w:pPr>
      <w:r w:rsidRPr="00415093">
        <w:rPr>
          <w:b/>
          <w:bCs/>
        </w:rPr>
        <w:t>Example Services:</w:t>
      </w:r>
    </w:p>
    <w:p w14:paraId="010E93BC" w14:textId="77777777" w:rsidR="00415093" w:rsidRPr="00415093" w:rsidRDefault="00415093" w:rsidP="00415093">
      <w:pPr>
        <w:numPr>
          <w:ilvl w:val="1"/>
          <w:numId w:val="6"/>
        </w:numPr>
      </w:pPr>
      <w:r w:rsidRPr="00415093">
        <w:t>Virtual Machines (VMs) can be distributed across zones.</w:t>
      </w:r>
    </w:p>
    <w:p w14:paraId="27464E44" w14:textId="77777777" w:rsidR="00415093" w:rsidRPr="00415093" w:rsidRDefault="00415093" w:rsidP="00415093">
      <w:pPr>
        <w:numPr>
          <w:ilvl w:val="1"/>
          <w:numId w:val="6"/>
        </w:numPr>
      </w:pPr>
      <w:r w:rsidRPr="00415093">
        <w:t>Zone-redundant storage ensures data durability.</w:t>
      </w:r>
    </w:p>
    <w:p w14:paraId="4F355EAB" w14:textId="77777777" w:rsidR="00415093" w:rsidRPr="00415093" w:rsidRDefault="00415093" w:rsidP="00415093">
      <w:pPr>
        <w:numPr>
          <w:ilvl w:val="1"/>
          <w:numId w:val="6"/>
        </w:numPr>
      </w:pPr>
      <w:r w:rsidRPr="00415093">
        <w:t>Load balancers can distribute traffic across zones.</w:t>
      </w:r>
    </w:p>
    <w:p w14:paraId="4D7DB4E7" w14:textId="77777777" w:rsidR="00415093" w:rsidRPr="00415093" w:rsidRDefault="00415093" w:rsidP="00415093">
      <w:r w:rsidRPr="00415093">
        <w:t>By understanding these concepts and carefully planning resources, you can design scalable, reliable, and efficient cloud solutions.</w:t>
      </w:r>
    </w:p>
    <w:p w14:paraId="127B7549" w14:textId="77777777" w:rsidR="00880C64" w:rsidRDefault="00880C64"/>
    <w:p w14:paraId="7FE3977F" w14:textId="77777777" w:rsidR="006F462C" w:rsidRDefault="006F462C"/>
    <w:p w14:paraId="5204DC50" w14:textId="2432636D" w:rsidR="006F462C" w:rsidRDefault="00006FD1">
      <w:r>
        <w:rPr>
          <w:noProof/>
        </w:rPr>
        <w:drawing>
          <wp:inline distT="0" distB="0" distL="0" distR="0" wp14:anchorId="0D1259A8" wp14:editId="08DC5A32">
            <wp:extent cx="5731510" cy="3413760"/>
            <wp:effectExtent l="0" t="0" r="2540" b="0"/>
            <wp:docPr id="1924608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p>
    <w:p w14:paraId="431C0AC1" w14:textId="77777777" w:rsidR="006F462C" w:rsidRDefault="006F462C"/>
    <w:p w14:paraId="1422B9B2" w14:textId="43AC970C" w:rsidR="00CF5F4B" w:rsidRPr="00CF5F4B" w:rsidRDefault="000E01A7" w:rsidP="00CF5F4B">
      <w:pPr>
        <w:rPr>
          <w:b/>
          <w:bCs/>
        </w:rPr>
      </w:pPr>
      <w:r>
        <w:rPr>
          <w:b/>
          <w:bCs/>
          <w:highlight w:val="yellow"/>
        </w:rPr>
        <w:lastRenderedPageBreak/>
        <w:t>2)</w:t>
      </w:r>
      <w:r w:rsidR="00CF5F4B" w:rsidRPr="00CF5F4B">
        <w:rPr>
          <w:b/>
          <w:bCs/>
          <w:highlight w:val="yellow"/>
        </w:rPr>
        <w:t xml:space="preserve"> Availability Set</w:t>
      </w:r>
    </w:p>
    <w:p w14:paraId="133AACF8" w14:textId="77777777" w:rsidR="00CF5F4B" w:rsidRPr="00CF5F4B" w:rsidRDefault="00CF5F4B" w:rsidP="00CF5F4B">
      <w:r w:rsidRPr="00CF5F4B">
        <w:t xml:space="preserve">An </w:t>
      </w:r>
      <w:r w:rsidRPr="00CF5F4B">
        <w:rPr>
          <w:b/>
          <w:bCs/>
        </w:rPr>
        <w:t>Availability Set</w:t>
      </w:r>
      <w:r w:rsidRPr="00CF5F4B">
        <w:t xml:space="preserve"> is a logical grouping of Virtual Machines (VMs) designed to provide redundancy and high availability. By deploying your VMs into an availability set, you ensure that your application remains operational during planned maintenance or unplanned hardware failures.</w:t>
      </w:r>
    </w:p>
    <w:p w14:paraId="4D0A6EA0" w14:textId="77777777" w:rsidR="00CF5F4B" w:rsidRPr="00CF5F4B" w:rsidRDefault="00CF5F4B" w:rsidP="00CF5F4B">
      <w:pPr>
        <w:rPr>
          <w:b/>
          <w:bCs/>
        </w:rPr>
      </w:pPr>
      <w:r w:rsidRPr="00CF5F4B">
        <w:rPr>
          <w:b/>
          <w:bCs/>
        </w:rPr>
        <w:t>Practice Steps:</w:t>
      </w:r>
    </w:p>
    <w:p w14:paraId="2442C35F" w14:textId="77777777" w:rsidR="00CF5F4B" w:rsidRPr="00CF5F4B" w:rsidRDefault="00CF5F4B" w:rsidP="00CF5F4B">
      <w:pPr>
        <w:numPr>
          <w:ilvl w:val="0"/>
          <w:numId w:val="11"/>
        </w:numPr>
      </w:pPr>
      <w:r w:rsidRPr="00CF5F4B">
        <w:t>Navigate to the Azure portal.</w:t>
      </w:r>
    </w:p>
    <w:p w14:paraId="304DE5C9" w14:textId="77777777" w:rsidR="00CF5F4B" w:rsidRPr="00CF5F4B" w:rsidRDefault="00CF5F4B" w:rsidP="00CF5F4B">
      <w:pPr>
        <w:numPr>
          <w:ilvl w:val="0"/>
          <w:numId w:val="11"/>
        </w:numPr>
      </w:pPr>
      <w:r w:rsidRPr="00CF5F4B">
        <w:t>Create a new Availability Set:</w:t>
      </w:r>
    </w:p>
    <w:p w14:paraId="3775146E" w14:textId="77777777" w:rsidR="00CF5F4B" w:rsidRPr="00CF5F4B" w:rsidRDefault="00CF5F4B" w:rsidP="00CF5F4B">
      <w:pPr>
        <w:numPr>
          <w:ilvl w:val="1"/>
          <w:numId w:val="11"/>
        </w:numPr>
      </w:pPr>
      <w:r w:rsidRPr="00CF5F4B">
        <w:t xml:space="preserve">Go to </w:t>
      </w:r>
      <w:r w:rsidRPr="00CF5F4B">
        <w:rPr>
          <w:b/>
          <w:bCs/>
        </w:rPr>
        <w:t>Create a resource</w:t>
      </w:r>
      <w:r w:rsidRPr="00CF5F4B">
        <w:t xml:space="preserve"> &gt; </w:t>
      </w:r>
      <w:r w:rsidRPr="00CF5F4B">
        <w:rPr>
          <w:b/>
          <w:bCs/>
        </w:rPr>
        <w:t>Compute</w:t>
      </w:r>
      <w:r w:rsidRPr="00CF5F4B">
        <w:t xml:space="preserve"> &gt; </w:t>
      </w:r>
      <w:r w:rsidRPr="00CF5F4B">
        <w:rPr>
          <w:b/>
          <w:bCs/>
        </w:rPr>
        <w:t>Availability Set</w:t>
      </w:r>
      <w:r w:rsidRPr="00CF5F4B">
        <w:t>.</w:t>
      </w:r>
    </w:p>
    <w:p w14:paraId="219D9395" w14:textId="77777777" w:rsidR="00CF5F4B" w:rsidRPr="00CF5F4B" w:rsidRDefault="00CF5F4B" w:rsidP="00CF5F4B">
      <w:pPr>
        <w:numPr>
          <w:ilvl w:val="1"/>
          <w:numId w:val="11"/>
        </w:numPr>
      </w:pPr>
      <w:r w:rsidRPr="00CF5F4B">
        <w:t>Specify the resource group, name, and region.</w:t>
      </w:r>
    </w:p>
    <w:p w14:paraId="353389E1" w14:textId="77777777" w:rsidR="00CF5F4B" w:rsidRPr="00CF5F4B" w:rsidRDefault="00CF5F4B" w:rsidP="00CF5F4B">
      <w:pPr>
        <w:numPr>
          <w:ilvl w:val="1"/>
          <w:numId w:val="11"/>
        </w:numPr>
      </w:pPr>
      <w:r w:rsidRPr="00CF5F4B">
        <w:t>Configure fault domains and update domains (discussed below).</w:t>
      </w:r>
    </w:p>
    <w:p w14:paraId="153D52E9" w14:textId="77777777" w:rsidR="00CF5F4B" w:rsidRPr="00CF5F4B" w:rsidRDefault="00CF5F4B" w:rsidP="00CF5F4B">
      <w:pPr>
        <w:numPr>
          <w:ilvl w:val="0"/>
          <w:numId w:val="11"/>
        </w:numPr>
      </w:pPr>
      <w:r w:rsidRPr="00CF5F4B">
        <w:t>Deploy multiple VMs into this availability set:</w:t>
      </w:r>
    </w:p>
    <w:p w14:paraId="6CA263C6" w14:textId="77777777" w:rsidR="00CF5F4B" w:rsidRPr="00CF5F4B" w:rsidRDefault="00CF5F4B" w:rsidP="00CF5F4B">
      <w:pPr>
        <w:numPr>
          <w:ilvl w:val="1"/>
          <w:numId w:val="11"/>
        </w:numPr>
      </w:pPr>
      <w:r w:rsidRPr="00CF5F4B">
        <w:t>While creating each VM, select the availability set you created.</w:t>
      </w:r>
    </w:p>
    <w:p w14:paraId="5664328E" w14:textId="266FF173" w:rsidR="00CF5F4B" w:rsidRPr="00CF5F4B" w:rsidRDefault="002B2E38" w:rsidP="00CF5F4B">
      <w:pPr>
        <w:rPr>
          <w:b/>
          <w:bCs/>
        </w:rPr>
      </w:pPr>
      <w:r>
        <w:rPr>
          <w:b/>
          <w:bCs/>
          <w:highlight w:val="yellow"/>
        </w:rPr>
        <w:t>3)</w:t>
      </w:r>
      <w:r w:rsidR="00CF5F4B" w:rsidRPr="00CF5F4B">
        <w:rPr>
          <w:b/>
          <w:bCs/>
          <w:highlight w:val="yellow"/>
        </w:rPr>
        <w:t xml:space="preserve"> Fault Domain</w:t>
      </w:r>
    </w:p>
    <w:p w14:paraId="5CF45072" w14:textId="77777777" w:rsidR="00CF5F4B" w:rsidRPr="00CF5F4B" w:rsidRDefault="00CF5F4B" w:rsidP="00CF5F4B">
      <w:r w:rsidRPr="00CF5F4B">
        <w:t xml:space="preserve">A </w:t>
      </w:r>
      <w:r w:rsidRPr="00CF5F4B">
        <w:rPr>
          <w:b/>
          <w:bCs/>
        </w:rPr>
        <w:t>Fault Domain</w:t>
      </w:r>
      <w:r w:rsidRPr="00CF5F4B">
        <w:t xml:space="preserve"> represents a grouping of hardware within a data </w:t>
      </w:r>
      <w:proofErr w:type="spellStart"/>
      <w:r w:rsidRPr="00CF5F4B">
        <w:t>center</w:t>
      </w:r>
      <w:proofErr w:type="spellEnd"/>
      <w:r w:rsidRPr="00CF5F4B">
        <w:t xml:space="preserve"> that shares a common power source and network switch. Fault domains help isolate VMs to protect against hardware failures.</w:t>
      </w:r>
    </w:p>
    <w:p w14:paraId="23BEFD9B" w14:textId="77777777" w:rsidR="00CF5F4B" w:rsidRPr="00CF5F4B" w:rsidRDefault="00CF5F4B" w:rsidP="00CF5F4B">
      <w:pPr>
        <w:rPr>
          <w:b/>
          <w:bCs/>
        </w:rPr>
      </w:pPr>
      <w:r w:rsidRPr="00CF5F4B">
        <w:rPr>
          <w:b/>
          <w:bCs/>
        </w:rPr>
        <w:t>Practice Steps:</w:t>
      </w:r>
    </w:p>
    <w:p w14:paraId="7113F521" w14:textId="77777777" w:rsidR="00CF5F4B" w:rsidRPr="00CF5F4B" w:rsidRDefault="00CF5F4B" w:rsidP="00CF5F4B">
      <w:pPr>
        <w:numPr>
          <w:ilvl w:val="0"/>
          <w:numId w:val="12"/>
        </w:numPr>
      </w:pPr>
      <w:r w:rsidRPr="00CF5F4B">
        <w:t>During the Availability Set creation:</w:t>
      </w:r>
    </w:p>
    <w:p w14:paraId="25AFDA51" w14:textId="77777777" w:rsidR="00CF5F4B" w:rsidRPr="00CF5F4B" w:rsidRDefault="00CF5F4B" w:rsidP="00CF5F4B">
      <w:pPr>
        <w:numPr>
          <w:ilvl w:val="1"/>
          <w:numId w:val="12"/>
        </w:numPr>
      </w:pPr>
      <w:r w:rsidRPr="00CF5F4B">
        <w:t>Set the number of fault domains (typically 2 or 3).</w:t>
      </w:r>
    </w:p>
    <w:p w14:paraId="66571B7B" w14:textId="77777777" w:rsidR="00CF5F4B" w:rsidRPr="00CF5F4B" w:rsidRDefault="00CF5F4B" w:rsidP="00CF5F4B">
      <w:pPr>
        <w:numPr>
          <w:ilvl w:val="1"/>
          <w:numId w:val="12"/>
        </w:numPr>
      </w:pPr>
      <w:r w:rsidRPr="00CF5F4B">
        <w:t>Azure will automatically distribute your VMs across these fault domains.</w:t>
      </w:r>
    </w:p>
    <w:p w14:paraId="36C63785" w14:textId="77777777" w:rsidR="00CF5F4B" w:rsidRPr="00CF5F4B" w:rsidRDefault="00CF5F4B" w:rsidP="00CF5F4B">
      <w:pPr>
        <w:numPr>
          <w:ilvl w:val="0"/>
          <w:numId w:val="12"/>
        </w:numPr>
      </w:pPr>
      <w:r w:rsidRPr="00CF5F4B">
        <w:t>Validate fault domain allocation:</w:t>
      </w:r>
    </w:p>
    <w:p w14:paraId="6D4CAA20" w14:textId="77777777" w:rsidR="00CF5F4B" w:rsidRPr="00CF5F4B" w:rsidRDefault="00CF5F4B" w:rsidP="00CF5F4B">
      <w:pPr>
        <w:numPr>
          <w:ilvl w:val="1"/>
          <w:numId w:val="12"/>
        </w:numPr>
      </w:pPr>
      <w:r w:rsidRPr="00CF5F4B">
        <w:t>After deploying VMs, navigate to the availability set.</w:t>
      </w:r>
    </w:p>
    <w:p w14:paraId="31279266" w14:textId="77777777" w:rsidR="00CF5F4B" w:rsidRDefault="00CF5F4B" w:rsidP="00CF5F4B">
      <w:pPr>
        <w:numPr>
          <w:ilvl w:val="1"/>
          <w:numId w:val="12"/>
        </w:numPr>
      </w:pPr>
      <w:r w:rsidRPr="00CF5F4B">
        <w:t xml:space="preserve">Check the </w:t>
      </w:r>
      <w:r w:rsidRPr="00CF5F4B">
        <w:rPr>
          <w:b/>
          <w:bCs/>
        </w:rPr>
        <w:t>Fault Domain</w:t>
      </w:r>
      <w:r w:rsidRPr="00CF5F4B">
        <w:t xml:space="preserve"> column under the </w:t>
      </w:r>
      <w:r w:rsidRPr="00CF5F4B">
        <w:rPr>
          <w:b/>
          <w:bCs/>
        </w:rPr>
        <w:t>Instances</w:t>
      </w:r>
      <w:r w:rsidRPr="00CF5F4B">
        <w:t xml:space="preserve"> tab.</w:t>
      </w:r>
    </w:p>
    <w:p w14:paraId="23C50849" w14:textId="43143CAD" w:rsidR="00826742" w:rsidRPr="00CF5F4B" w:rsidRDefault="00826742" w:rsidP="00826742">
      <w:r>
        <w:rPr>
          <w:noProof/>
        </w:rPr>
        <w:drawing>
          <wp:inline distT="0" distB="0" distL="0" distR="0" wp14:anchorId="11E37185" wp14:editId="66676D42">
            <wp:extent cx="3422650" cy="2672594"/>
            <wp:effectExtent l="0" t="0" r="6350" b="0"/>
            <wp:docPr id="42870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2467" cy="2688068"/>
                    </a:xfrm>
                    <a:prstGeom prst="rect">
                      <a:avLst/>
                    </a:prstGeom>
                    <a:noFill/>
                    <a:ln>
                      <a:noFill/>
                    </a:ln>
                  </pic:spPr>
                </pic:pic>
              </a:graphicData>
            </a:graphic>
          </wp:inline>
        </w:drawing>
      </w:r>
    </w:p>
    <w:p w14:paraId="5D8BA7A8" w14:textId="698303E2" w:rsidR="00CF5F4B" w:rsidRPr="00CF5F4B" w:rsidRDefault="00631736" w:rsidP="00CF5F4B">
      <w:pPr>
        <w:rPr>
          <w:b/>
          <w:bCs/>
        </w:rPr>
      </w:pPr>
      <w:r>
        <w:rPr>
          <w:b/>
          <w:bCs/>
          <w:highlight w:val="yellow"/>
        </w:rPr>
        <w:lastRenderedPageBreak/>
        <w:t>4)</w:t>
      </w:r>
      <w:r w:rsidR="00CF5F4B" w:rsidRPr="00CF5F4B">
        <w:rPr>
          <w:b/>
          <w:bCs/>
          <w:highlight w:val="yellow"/>
        </w:rPr>
        <w:t xml:space="preserve"> Update Domain</w:t>
      </w:r>
    </w:p>
    <w:p w14:paraId="51ABBD1C" w14:textId="77777777" w:rsidR="00CF5F4B" w:rsidRPr="00CF5F4B" w:rsidRDefault="00CF5F4B" w:rsidP="00CF5F4B">
      <w:r w:rsidRPr="00CF5F4B">
        <w:t xml:space="preserve">An </w:t>
      </w:r>
      <w:r w:rsidRPr="00CF5F4B">
        <w:rPr>
          <w:b/>
          <w:bCs/>
        </w:rPr>
        <w:t>Update Domain</w:t>
      </w:r>
      <w:r w:rsidRPr="00CF5F4B">
        <w:t xml:space="preserve"> defines a group of VMs and associated hardware that can be updated or rebooted simultaneously during planned maintenance events. Azure ensures updates are rolled out domain by domain to maintain application uptime.</w:t>
      </w:r>
    </w:p>
    <w:p w14:paraId="4482B649" w14:textId="77777777" w:rsidR="00CF5F4B" w:rsidRPr="00CF5F4B" w:rsidRDefault="00CF5F4B" w:rsidP="00CF5F4B">
      <w:pPr>
        <w:rPr>
          <w:b/>
          <w:bCs/>
        </w:rPr>
      </w:pPr>
      <w:r w:rsidRPr="00CF5F4B">
        <w:rPr>
          <w:b/>
          <w:bCs/>
        </w:rPr>
        <w:t>Practice Steps:</w:t>
      </w:r>
    </w:p>
    <w:p w14:paraId="6597E390" w14:textId="77777777" w:rsidR="00CF5F4B" w:rsidRPr="00CF5F4B" w:rsidRDefault="00CF5F4B" w:rsidP="00CF5F4B">
      <w:pPr>
        <w:numPr>
          <w:ilvl w:val="0"/>
          <w:numId w:val="13"/>
        </w:numPr>
      </w:pPr>
      <w:r w:rsidRPr="00CF5F4B">
        <w:t>During the Availability Set creation:</w:t>
      </w:r>
    </w:p>
    <w:p w14:paraId="0F01EB60" w14:textId="77777777" w:rsidR="00CF5F4B" w:rsidRPr="00CF5F4B" w:rsidRDefault="00CF5F4B" w:rsidP="00CF5F4B">
      <w:pPr>
        <w:numPr>
          <w:ilvl w:val="1"/>
          <w:numId w:val="13"/>
        </w:numPr>
      </w:pPr>
      <w:r w:rsidRPr="00CF5F4B">
        <w:t>Set the number of update domains (default is 5).</w:t>
      </w:r>
    </w:p>
    <w:p w14:paraId="57AF701B" w14:textId="77777777" w:rsidR="00CF5F4B" w:rsidRPr="00CF5F4B" w:rsidRDefault="00CF5F4B" w:rsidP="00CF5F4B">
      <w:pPr>
        <w:numPr>
          <w:ilvl w:val="0"/>
          <w:numId w:val="13"/>
        </w:numPr>
      </w:pPr>
      <w:r w:rsidRPr="00CF5F4B">
        <w:t>Validate update domain allocation:</w:t>
      </w:r>
    </w:p>
    <w:p w14:paraId="006C986D" w14:textId="77777777" w:rsidR="00CF5F4B" w:rsidRPr="00CF5F4B" w:rsidRDefault="00CF5F4B" w:rsidP="00CF5F4B">
      <w:pPr>
        <w:numPr>
          <w:ilvl w:val="1"/>
          <w:numId w:val="13"/>
        </w:numPr>
      </w:pPr>
      <w:r w:rsidRPr="00CF5F4B">
        <w:t>After deploying VMs, navigate to the availability set.</w:t>
      </w:r>
    </w:p>
    <w:p w14:paraId="61202E31" w14:textId="77777777" w:rsidR="00CF5F4B" w:rsidRPr="00CF5F4B" w:rsidRDefault="00CF5F4B" w:rsidP="00CF5F4B">
      <w:pPr>
        <w:numPr>
          <w:ilvl w:val="1"/>
          <w:numId w:val="13"/>
        </w:numPr>
      </w:pPr>
      <w:r w:rsidRPr="00CF5F4B">
        <w:t xml:space="preserve">Check the </w:t>
      </w:r>
      <w:r w:rsidRPr="00CF5F4B">
        <w:rPr>
          <w:b/>
          <w:bCs/>
        </w:rPr>
        <w:t>Update Domain</w:t>
      </w:r>
      <w:r w:rsidRPr="00CF5F4B">
        <w:t xml:space="preserve"> column under the </w:t>
      </w:r>
      <w:r w:rsidRPr="00CF5F4B">
        <w:rPr>
          <w:b/>
          <w:bCs/>
        </w:rPr>
        <w:t>Instances</w:t>
      </w:r>
      <w:r w:rsidRPr="00CF5F4B">
        <w:t xml:space="preserve"> tab.</w:t>
      </w:r>
    </w:p>
    <w:p w14:paraId="2A98E82B" w14:textId="77777777" w:rsidR="00CF5F4B" w:rsidRPr="00CF5F4B" w:rsidRDefault="00CF5F4B" w:rsidP="00CF5F4B">
      <w:pPr>
        <w:numPr>
          <w:ilvl w:val="0"/>
          <w:numId w:val="13"/>
        </w:numPr>
      </w:pPr>
      <w:r w:rsidRPr="00CF5F4B">
        <w:t>Simulate an update:</w:t>
      </w:r>
    </w:p>
    <w:p w14:paraId="470F7ACF" w14:textId="77777777" w:rsidR="00CF5F4B" w:rsidRDefault="00CF5F4B" w:rsidP="00CF5F4B">
      <w:pPr>
        <w:numPr>
          <w:ilvl w:val="1"/>
          <w:numId w:val="13"/>
        </w:numPr>
      </w:pPr>
      <w:r w:rsidRPr="00CF5F4B">
        <w:t xml:space="preserve">Use Azure tools to simulate maintenance events or observe </w:t>
      </w:r>
      <w:proofErr w:type="spellStart"/>
      <w:r w:rsidRPr="00CF5F4B">
        <w:t>behavior</w:t>
      </w:r>
      <w:proofErr w:type="spellEnd"/>
      <w:r w:rsidRPr="00CF5F4B">
        <w:t xml:space="preserve"> during Azure-scheduled updates.</w:t>
      </w:r>
    </w:p>
    <w:p w14:paraId="053C0390" w14:textId="7FFEB66A" w:rsidR="0051355D" w:rsidRPr="00CF5F4B" w:rsidRDefault="0051355D" w:rsidP="0051355D">
      <w:r w:rsidRPr="0051355D">
        <w:rPr>
          <w:noProof/>
        </w:rPr>
        <w:drawing>
          <wp:inline distT="0" distB="0" distL="0" distR="0" wp14:anchorId="69A90E0C" wp14:editId="5AC6A236">
            <wp:extent cx="5731510" cy="3070860"/>
            <wp:effectExtent l="0" t="0" r="2540" b="0"/>
            <wp:docPr id="83076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62117" name=""/>
                    <pic:cNvPicPr/>
                  </pic:nvPicPr>
                  <pic:blipFill>
                    <a:blip r:embed="rId7"/>
                    <a:stretch>
                      <a:fillRect/>
                    </a:stretch>
                  </pic:blipFill>
                  <pic:spPr>
                    <a:xfrm>
                      <a:off x="0" y="0"/>
                      <a:ext cx="5731510" cy="3070860"/>
                    </a:xfrm>
                    <a:prstGeom prst="rect">
                      <a:avLst/>
                    </a:prstGeom>
                  </pic:spPr>
                </pic:pic>
              </a:graphicData>
            </a:graphic>
          </wp:inline>
        </w:drawing>
      </w:r>
    </w:p>
    <w:p w14:paraId="3B795C7F" w14:textId="77777777" w:rsidR="00CF5F4B" w:rsidRPr="00CF5F4B" w:rsidRDefault="00CF5F4B" w:rsidP="00CF5F4B">
      <w:pPr>
        <w:rPr>
          <w:b/>
          <w:bCs/>
        </w:rPr>
      </w:pPr>
      <w:r w:rsidRPr="00CF5F4B">
        <w:rPr>
          <w:b/>
          <w:bCs/>
          <w:highlight w:val="yellow"/>
        </w:rPr>
        <w:t>Summary of Key Concepts</w:t>
      </w:r>
    </w:p>
    <w:p w14:paraId="39DE3A32" w14:textId="77777777" w:rsidR="00CF5F4B" w:rsidRPr="00CF5F4B" w:rsidRDefault="00CF5F4B" w:rsidP="00CF5F4B">
      <w:pPr>
        <w:numPr>
          <w:ilvl w:val="0"/>
          <w:numId w:val="14"/>
        </w:numPr>
      </w:pPr>
      <w:r w:rsidRPr="00CF5F4B">
        <w:rPr>
          <w:b/>
          <w:bCs/>
        </w:rPr>
        <w:t>Availability Set</w:t>
      </w:r>
      <w:r w:rsidRPr="00CF5F4B">
        <w:t>: Logical grouping of VMs to provide high availability.</w:t>
      </w:r>
    </w:p>
    <w:p w14:paraId="1D6B63A3" w14:textId="77777777" w:rsidR="00CF5F4B" w:rsidRPr="00CF5F4B" w:rsidRDefault="00CF5F4B" w:rsidP="00CF5F4B">
      <w:pPr>
        <w:numPr>
          <w:ilvl w:val="0"/>
          <w:numId w:val="14"/>
        </w:numPr>
      </w:pPr>
      <w:r w:rsidRPr="00CF5F4B">
        <w:rPr>
          <w:b/>
          <w:bCs/>
        </w:rPr>
        <w:t>Fault Domain</w:t>
      </w:r>
      <w:r w:rsidRPr="00CF5F4B">
        <w:t>: Ensures VMs are distributed across separate physical hardware to prevent single points of failure.</w:t>
      </w:r>
    </w:p>
    <w:p w14:paraId="3BDA2507" w14:textId="77777777" w:rsidR="00CF5F4B" w:rsidRPr="00CF5F4B" w:rsidRDefault="00CF5F4B" w:rsidP="00CF5F4B">
      <w:pPr>
        <w:numPr>
          <w:ilvl w:val="0"/>
          <w:numId w:val="14"/>
        </w:numPr>
      </w:pPr>
      <w:r w:rsidRPr="00CF5F4B">
        <w:rPr>
          <w:b/>
          <w:bCs/>
        </w:rPr>
        <w:t>Update Domain</w:t>
      </w:r>
      <w:r w:rsidRPr="00CF5F4B">
        <w:t>: Staggers updates to maintain application availability during maintenance events.</w:t>
      </w:r>
    </w:p>
    <w:p w14:paraId="07E7E9CA" w14:textId="77777777" w:rsidR="00CF5F4B" w:rsidRDefault="00CF5F4B"/>
    <w:p w14:paraId="2932D596" w14:textId="77777777" w:rsidR="002D7405" w:rsidRDefault="002D7405"/>
    <w:p w14:paraId="7F85FB93" w14:textId="77777777" w:rsidR="002D7405" w:rsidRDefault="002D7405"/>
    <w:p w14:paraId="74D3982F" w14:textId="458AAE63" w:rsidR="00606046" w:rsidRPr="00606046" w:rsidRDefault="0069649A" w:rsidP="00606046">
      <w:pPr>
        <w:rPr>
          <w:b/>
          <w:bCs/>
        </w:rPr>
      </w:pPr>
      <w:r>
        <w:rPr>
          <w:b/>
          <w:bCs/>
          <w:highlight w:val="yellow"/>
        </w:rPr>
        <w:lastRenderedPageBreak/>
        <w:t xml:space="preserve">5) </w:t>
      </w:r>
      <w:r w:rsidR="00606046" w:rsidRPr="00606046">
        <w:rPr>
          <w:b/>
          <w:bCs/>
          <w:highlight w:val="yellow"/>
        </w:rPr>
        <w:t>Azure Load Balancer and Load Balancing Algorithms</w:t>
      </w:r>
    </w:p>
    <w:p w14:paraId="41803D7E" w14:textId="77777777" w:rsidR="00606046" w:rsidRPr="00606046" w:rsidRDefault="00606046" w:rsidP="00606046">
      <w:r w:rsidRPr="00606046">
        <w:t>This document provides a comprehensive practice guide for setting up and exploring Azure Load Balancer and different load-balancing algorithms without exposing public IPs or ports. The aim is to create a secure and private environment for testing and learning.</w:t>
      </w:r>
    </w:p>
    <w:p w14:paraId="46DBC717" w14:textId="77777777" w:rsidR="00606046" w:rsidRPr="00606046" w:rsidRDefault="00606046" w:rsidP="00606046">
      <w:pPr>
        <w:rPr>
          <w:b/>
          <w:bCs/>
        </w:rPr>
      </w:pPr>
      <w:r w:rsidRPr="00606046">
        <w:rPr>
          <w:b/>
          <w:bCs/>
        </w:rPr>
        <w:t>Prerequisites</w:t>
      </w:r>
    </w:p>
    <w:p w14:paraId="78719398" w14:textId="77777777" w:rsidR="00606046" w:rsidRPr="00606046" w:rsidRDefault="00606046" w:rsidP="00606046">
      <w:pPr>
        <w:numPr>
          <w:ilvl w:val="0"/>
          <w:numId w:val="15"/>
        </w:numPr>
      </w:pPr>
      <w:r w:rsidRPr="00606046">
        <w:t>Azure account with required permissions.</w:t>
      </w:r>
    </w:p>
    <w:p w14:paraId="3838310B" w14:textId="77777777" w:rsidR="00606046" w:rsidRPr="00606046" w:rsidRDefault="00606046" w:rsidP="00606046">
      <w:pPr>
        <w:numPr>
          <w:ilvl w:val="0"/>
          <w:numId w:val="15"/>
        </w:numPr>
      </w:pPr>
      <w:r w:rsidRPr="00606046">
        <w:t>Basic knowledge of virtual networks (</w:t>
      </w:r>
      <w:proofErr w:type="spellStart"/>
      <w:r w:rsidRPr="00606046">
        <w:t>VNets</w:t>
      </w:r>
      <w:proofErr w:type="spellEnd"/>
      <w:r w:rsidRPr="00606046">
        <w:t>), virtual machines (VMs), and Azure resources.</w:t>
      </w:r>
    </w:p>
    <w:p w14:paraId="5EBE5287" w14:textId="77777777" w:rsidR="00606046" w:rsidRPr="00606046" w:rsidRDefault="00606046" w:rsidP="00606046">
      <w:pPr>
        <w:numPr>
          <w:ilvl w:val="0"/>
          <w:numId w:val="15"/>
        </w:numPr>
      </w:pPr>
      <w:r w:rsidRPr="00606046">
        <w:t>Azure CLI or Azure PowerShell installed (optional for automation).</w:t>
      </w:r>
    </w:p>
    <w:p w14:paraId="768A4E96" w14:textId="77777777" w:rsidR="00606046" w:rsidRPr="00606046" w:rsidRDefault="00606046" w:rsidP="00606046">
      <w:pPr>
        <w:rPr>
          <w:b/>
          <w:bCs/>
        </w:rPr>
      </w:pPr>
      <w:r w:rsidRPr="00606046">
        <w:rPr>
          <w:b/>
          <w:bCs/>
        </w:rPr>
        <w:t>Lab Setup Overview</w:t>
      </w:r>
    </w:p>
    <w:p w14:paraId="32F5BB31" w14:textId="77777777" w:rsidR="00606046" w:rsidRPr="00606046" w:rsidRDefault="00606046" w:rsidP="00606046">
      <w:pPr>
        <w:numPr>
          <w:ilvl w:val="0"/>
          <w:numId w:val="16"/>
        </w:numPr>
      </w:pPr>
      <w:r w:rsidRPr="00606046">
        <w:rPr>
          <w:b/>
          <w:bCs/>
        </w:rPr>
        <w:t>Create a Virtual Network</w:t>
      </w:r>
    </w:p>
    <w:p w14:paraId="181B1375" w14:textId="77777777" w:rsidR="00606046" w:rsidRPr="00606046" w:rsidRDefault="00606046" w:rsidP="00606046">
      <w:pPr>
        <w:numPr>
          <w:ilvl w:val="1"/>
          <w:numId w:val="16"/>
        </w:numPr>
      </w:pPr>
      <w:r w:rsidRPr="00606046">
        <w:t xml:space="preserve">Define a private </w:t>
      </w:r>
      <w:proofErr w:type="spellStart"/>
      <w:r w:rsidRPr="00606046">
        <w:t>VNet</w:t>
      </w:r>
      <w:proofErr w:type="spellEnd"/>
      <w:r w:rsidRPr="00606046">
        <w:t xml:space="preserve"> with appropriate subnets for backend resources.</w:t>
      </w:r>
    </w:p>
    <w:p w14:paraId="61C61C02" w14:textId="77777777" w:rsidR="00606046" w:rsidRPr="00606046" w:rsidRDefault="00606046" w:rsidP="00606046">
      <w:pPr>
        <w:numPr>
          <w:ilvl w:val="1"/>
          <w:numId w:val="16"/>
        </w:numPr>
      </w:pPr>
      <w:r w:rsidRPr="00606046">
        <w:t xml:space="preserve">Ensure the </w:t>
      </w:r>
      <w:proofErr w:type="spellStart"/>
      <w:r w:rsidRPr="00606046">
        <w:t>VNet</w:t>
      </w:r>
      <w:proofErr w:type="spellEnd"/>
      <w:r w:rsidRPr="00606046">
        <w:t xml:space="preserve"> is isolated without a public-facing endpoint.</w:t>
      </w:r>
    </w:p>
    <w:p w14:paraId="082D74E3" w14:textId="77777777" w:rsidR="00606046" w:rsidRPr="00606046" w:rsidRDefault="00606046" w:rsidP="00606046">
      <w:pPr>
        <w:numPr>
          <w:ilvl w:val="0"/>
          <w:numId w:val="16"/>
        </w:numPr>
      </w:pPr>
      <w:r w:rsidRPr="00606046">
        <w:rPr>
          <w:b/>
          <w:bCs/>
        </w:rPr>
        <w:t>Provision Backend Virtual Machines</w:t>
      </w:r>
    </w:p>
    <w:p w14:paraId="52E9DB1E" w14:textId="77777777" w:rsidR="00606046" w:rsidRPr="00606046" w:rsidRDefault="00606046" w:rsidP="00606046">
      <w:pPr>
        <w:numPr>
          <w:ilvl w:val="1"/>
          <w:numId w:val="16"/>
        </w:numPr>
      </w:pPr>
      <w:r w:rsidRPr="00606046">
        <w:t xml:space="preserve">Create at least two VMs within the </w:t>
      </w:r>
      <w:proofErr w:type="spellStart"/>
      <w:r w:rsidRPr="00606046">
        <w:t>VNet</w:t>
      </w:r>
      <w:proofErr w:type="spellEnd"/>
      <w:r w:rsidRPr="00606046">
        <w:t xml:space="preserve"> for simulating backend services.</w:t>
      </w:r>
    </w:p>
    <w:p w14:paraId="7087DFA4" w14:textId="77777777" w:rsidR="00606046" w:rsidRPr="00606046" w:rsidRDefault="00606046" w:rsidP="00606046">
      <w:pPr>
        <w:numPr>
          <w:ilvl w:val="1"/>
          <w:numId w:val="16"/>
        </w:numPr>
      </w:pPr>
      <w:r w:rsidRPr="00606046">
        <w:t>Configure internal-only communication by assigning private IP addresses.</w:t>
      </w:r>
    </w:p>
    <w:p w14:paraId="279B9D4D" w14:textId="77777777" w:rsidR="00606046" w:rsidRPr="00606046" w:rsidRDefault="00606046" w:rsidP="00606046">
      <w:pPr>
        <w:numPr>
          <w:ilvl w:val="0"/>
          <w:numId w:val="16"/>
        </w:numPr>
      </w:pPr>
      <w:r w:rsidRPr="00606046">
        <w:rPr>
          <w:b/>
          <w:bCs/>
        </w:rPr>
        <w:t>Set Up Azure Load Balancer</w:t>
      </w:r>
    </w:p>
    <w:p w14:paraId="17EE5D3B" w14:textId="77777777" w:rsidR="00606046" w:rsidRPr="00606046" w:rsidRDefault="00606046" w:rsidP="00606046">
      <w:pPr>
        <w:numPr>
          <w:ilvl w:val="1"/>
          <w:numId w:val="16"/>
        </w:numPr>
      </w:pPr>
      <w:r w:rsidRPr="00606046">
        <w:t xml:space="preserve">Deploy an Azure Load Balancer in the same </w:t>
      </w:r>
      <w:proofErr w:type="spellStart"/>
      <w:r w:rsidRPr="00606046">
        <w:t>VNet</w:t>
      </w:r>
      <w:proofErr w:type="spellEnd"/>
      <w:r w:rsidRPr="00606046">
        <w:t>.</w:t>
      </w:r>
    </w:p>
    <w:p w14:paraId="2E7B5423" w14:textId="77777777" w:rsidR="00606046" w:rsidRPr="00606046" w:rsidRDefault="00606046" w:rsidP="00606046">
      <w:pPr>
        <w:numPr>
          <w:ilvl w:val="1"/>
          <w:numId w:val="16"/>
        </w:numPr>
      </w:pPr>
      <w:r w:rsidRPr="00606046">
        <w:t>Use the private IP address for internal load balancing.</w:t>
      </w:r>
    </w:p>
    <w:p w14:paraId="4C5782EE" w14:textId="77777777" w:rsidR="00606046" w:rsidRPr="00606046" w:rsidRDefault="00606046" w:rsidP="00606046">
      <w:pPr>
        <w:numPr>
          <w:ilvl w:val="0"/>
          <w:numId w:val="16"/>
        </w:numPr>
      </w:pPr>
      <w:r w:rsidRPr="00606046">
        <w:rPr>
          <w:b/>
          <w:bCs/>
        </w:rPr>
        <w:t>Configure Load Balancer Rules</w:t>
      </w:r>
    </w:p>
    <w:p w14:paraId="5446B17C" w14:textId="77777777" w:rsidR="00606046" w:rsidRPr="00606046" w:rsidRDefault="00606046" w:rsidP="00606046">
      <w:pPr>
        <w:numPr>
          <w:ilvl w:val="1"/>
          <w:numId w:val="16"/>
        </w:numPr>
      </w:pPr>
      <w:r w:rsidRPr="00606046">
        <w:t>Define load-balancing rules based on internal ports.</w:t>
      </w:r>
    </w:p>
    <w:p w14:paraId="3713D7C3" w14:textId="77777777" w:rsidR="00606046" w:rsidRPr="00606046" w:rsidRDefault="00606046" w:rsidP="00606046">
      <w:pPr>
        <w:numPr>
          <w:ilvl w:val="1"/>
          <w:numId w:val="16"/>
        </w:numPr>
      </w:pPr>
      <w:r w:rsidRPr="00606046">
        <w:t>Associate the backend pool with VMs.</w:t>
      </w:r>
    </w:p>
    <w:p w14:paraId="0F491508" w14:textId="77777777" w:rsidR="00606046" w:rsidRPr="00606046" w:rsidRDefault="00606046" w:rsidP="00606046">
      <w:pPr>
        <w:numPr>
          <w:ilvl w:val="0"/>
          <w:numId w:val="16"/>
        </w:numPr>
      </w:pPr>
      <w:r w:rsidRPr="00606046">
        <w:rPr>
          <w:b/>
          <w:bCs/>
        </w:rPr>
        <w:t>Experiment with Load-Balancing Algorithms</w:t>
      </w:r>
    </w:p>
    <w:p w14:paraId="01B8886F" w14:textId="77777777" w:rsidR="00606046" w:rsidRPr="00606046" w:rsidRDefault="00606046" w:rsidP="00606046">
      <w:pPr>
        <w:numPr>
          <w:ilvl w:val="1"/>
          <w:numId w:val="16"/>
        </w:numPr>
      </w:pPr>
      <w:r w:rsidRPr="00606046">
        <w:t>Understand and apply different algorithms like Round Robin, Least Connections, and Hash-based distribution.</w:t>
      </w:r>
    </w:p>
    <w:p w14:paraId="1F56CA77" w14:textId="77777777" w:rsidR="00606046" w:rsidRPr="00606046" w:rsidRDefault="00606046" w:rsidP="00606046">
      <w:pPr>
        <w:numPr>
          <w:ilvl w:val="0"/>
          <w:numId w:val="16"/>
        </w:numPr>
      </w:pPr>
      <w:r w:rsidRPr="00606046">
        <w:rPr>
          <w:b/>
          <w:bCs/>
        </w:rPr>
        <w:t>Validate Traffic Distribution</w:t>
      </w:r>
    </w:p>
    <w:p w14:paraId="5FA1FD4A" w14:textId="77777777" w:rsidR="00606046" w:rsidRPr="00606046" w:rsidRDefault="00606046" w:rsidP="00606046">
      <w:pPr>
        <w:numPr>
          <w:ilvl w:val="1"/>
          <w:numId w:val="16"/>
        </w:numPr>
      </w:pPr>
      <w:r w:rsidRPr="00606046">
        <w:t xml:space="preserve">Use network testing tools (e.g., curl, </w:t>
      </w:r>
      <w:proofErr w:type="spellStart"/>
      <w:r w:rsidRPr="00606046">
        <w:t>ApacheBench</w:t>
      </w:r>
      <w:proofErr w:type="spellEnd"/>
      <w:r w:rsidRPr="00606046">
        <w:t xml:space="preserve">) to simulate and </w:t>
      </w:r>
      <w:proofErr w:type="spellStart"/>
      <w:r w:rsidRPr="00606046">
        <w:t>analyze</w:t>
      </w:r>
      <w:proofErr w:type="spellEnd"/>
      <w:r w:rsidRPr="00606046">
        <w:t xml:space="preserve"> traffic.</w:t>
      </w:r>
    </w:p>
    <w:p w14:paraId="5D7F0ED6" w14:textId="77777777" w:rsidR="004B3443" w:rsidRDefault="004B3443" w:rsidP="00606046">
      <w:pPr>
        <w:rPr>
          <w:b/>
          <w:bCs/>
        </w:rPr>
      </w:pPr>
    </w:p>
    <w:p w14:paraId="73F1832A" w14:textId="38D84FED" w:rsidR="00606046" w:rsidRPr="00606046" w:rsidRDefault="00606046" w:rsidP="00606046">
      <w:pPr>
        <w:rPr>
          <w:b/>
          <w:bCs/>
        </w:rPr>
      </w:pPr>
      <w:r w:rsidRPr="00606046">
        <w:rPr>
          <w:b/>
          <w:bCs/>
        </w:rPr>
        <w:t>Step-by-Step Instructions</w:t>
      </w:r>
    </w:p>
    <w:p w14:paraId="1341E7DC" w14:textId="77777777" w:rsidR="00606046" w:rsidRPr="00606046" w:rsidRDefault="00606046" w:rsidP="00606046">
      <w:pPr>
        <w:rPr>
          <w:b/>
          <w:bCs/>
        </w:rPr>
      </w:pPr>
      <w:r w:rsidRPr="00606046">
        <w:rPr>
          <w:b/>
          <w:bCs/>
        </w:rPr>
        <w:t>Step 1: Create a Virtual Network</w:t>
      </w:r>
    </w:p>
    <w:p w14:paraId="6268914D" w14:textId="77777777" w:rsidR="00606046" w:rsidRPr="00606046" w:rsidRDefault="00606046" w:rsidP="00606046">
      <w:pPr>
        <w:numPr>
          <w:ilvl w:val="0"/>
          <w:numId w:val="17"/>
        </w:numPr>
      </w:pPr>
      <w:r w:rsidRPr="00606046">
        <w:rPr>
          <w:b/>
          <w:bCs/>
        </w:rPr>
        <w:t>Navigate to Azure Portal</w:t>
      </w:r>
      <w:r w:rsidRPr="00606046">
        <w:t xml:space="preserve"> and create a new Virtual Network.</w:t>
      </w:r>
    </w:p>
    <w:p w14:paraId="609B2185" w14:textId="77777777" w:rsidR="00606046" w:rsidRPr="00606046" w:rsidRDefault="00606046" w:rsidP="00606046">
      <w:pPr>
        <w:numPr>
          <w:ilvl w:val="0"/>
          <w:numId w:val="17"/>
        </w:numPr>
      </w:pPr>
      <w:r w:rsidRPr="00606046">
        <w:t xml:space="preserve">Define the </w:t>
      </w:r>
      <w:proofErr w:type="spellStart"/>
      <w:r w:rsidRPr="00606046">
        <w:t>VNet</w:t>
      </w:r>
      <w:proofErr w:type="spellEnd"/>
      <w:r w:rsidRPr="00606046">
        <w:t xml:space="preserve"> name, address space, and subnet configurations.</w:t>
      </w:r>
    </w:p>
    <w:p w14:paraId="3A61D065" w14:textId="77777777" w:rsidR="00606046" w:rsidRPr="00606046" w:rsidRDefault="00606046" w:rsidP="00606046">
      <w:pPr>
        <w:numPr>
          <w:ilvl w:val="0"/>
          <w:numId w:val="17"/>
        </w:numPr>
      </w:pPr>
      <w:r w:rsidRPr="00606046">
        <w:t xml:space="preserve">Ensure no public IP is associated with the </w:t>
      </w:r>
      <w:proofErr w:type="spellStart"/>
      <w:r w:rsidRPr="00606046">
        <w:t>VNet</w:t>
      </w:r>
      <w:proofErr w:type="spellEnd"/>
      <w:r w:rsidRPr="00606046">
        <w:t xml:space="preserve"> or subnets.</w:t>
      </w:r>
    </w:p>
    <w:p w14:paraId="55848DCE" w14:textId="77777777" w:rsidR="00606046" w:rsidRPr="00606046" w:rsidRDefault="00606046" w:rsidP="00606046">
      <w:pPr>
        <w:rPr>
          <w:b/>
          <w:bCs/>
        </w:rPr>
      </w:pPr>
      <w:r w:rsidRPr="00606046">
        <w:rPr>
          <w:b/>
          <w:bCs/>
        </w:rPr>
        <w:lastRenderedPageBreak/>
        <w:t>Step 2: Provision Backend Virtual Machines</w:t>
      </w:r>
    </w:p>
    <w:p w14:paraId="5940ECE1" w14:textId="77777777" w:rsidR="00606046" w:rsidRPr="00606046" w:rsidRDefault="00606046" w:rsidP="00606046">
      <w:pPr>
        <w:numPr>
          <w:ilvl w:val="0"/>
          <w:numId w:val="18"/>
        </w:numPr>
      </w:pPr>
      <w:r w:rsidRPr="00606046">
        <w:t xml:space="preserve">In the Azure portal, create two or more VMs within the </w:t>
      </w:r>
      <w:proofErr w:type="spellStart"/>
      <w:r w:rsidRPr="00606046">
        <w:t>VNet</w:t>
      </w:r>
      <w:proofErr w:type="spellEnd"/>
      <w:r w:rsidRPr="00606046">
        <w:t>.</w:t>
      </w:r>
    </w:p>
    <w:p w14:paraId="2ACC53CC" w14:textId="77777777" w:rsidR="00606046" w:rsidRPr="00606046" w:rsidRDefault="00606046" w:rsidP="00606046">
      <w:pPr>
        <w:numPr>
          <w:ilvl w:val="0"/>
          <w:numId w:val="18"/>
        </w:numPr>
      </w:pPr>
      <w:r w:rsidRPr="00606046">
        <w:t>Select private IP configuration for the network interface.</w:t>
      </w:r>
    </w:p>
    <w:p w14:paraId="7BB78DB3" w14:textId="77777777" w:rsidR="00606046" w:rsidRPr="00606046" w:rsidRDefault="00606046" w:rsidP="00606046">
      <w:pPr>
        <w:numPr>
          <w:ilvl w:val="0"/>
          <w:numId w:val="18"/>
        </w:numPr>
      </w:pPr>
      <w:r w:rsidRPr="00606046">
        <w:t>Install a lightweight web server (e.g., Nginx or Apache) on each VM to serve as backend services.</w:t>
      </w:r>
    </w:p>
    <w:p w14:paraId="4BC40F00" w14:textId="77777777" w:rsidR="00606046" w:rsidRPr="00606046" w:rsidRDefault="00606046" w:rsidP="00606046">
      <w:pPr>
        <w:rPr>
          <w:b/>
          <w:bCs/>
        </w:rPr>
      </w:pPr>
      <w:r w:rsidRPr="00606046">
        <w:rPr>
          <w:b/>
          <w:bCs/>
        </w:rPr>
        <w:t>Step 3: Deploy an Azure Load Balancer</w:t>
      </w:r>
    </w:p>
    <w:p w14:paraId="3B806052" w14:textId="77777777" w:rsidR="00606046" w:rsidRPr="00606046" w:rsidRDefault="00606046" w:rsidP="00606046">
      <w:pPr>
        <w:numPr>
          <w:ilvl w:val="0"/>
          <w:numId w:val="19"/>
        </w:numPr>
      </w:pPr>
      <w:r w:rsidRPr="00606046">
        <w:t>Go to the Azure Portal and search for "Load Balancer."</w:t>
      </w:r>
    </w:p>
    <w:p w14:paraId="46FC0427" w14:textId="77777777" w:rsidR="00606046" w:rsidRPr="00606046" w:rsidRDefault="00606046" w:rsidP="00606046">
      <w:pPr>
        <w:numPr>
          <w:ilvl w:val="0"/>
          <w:numId w:val="19"/>
        </w:numPr>
      </w:pPr>
      <w:r w:rsidRPr="00606046">
        <w:t>Choose "Internal Load Balancer" during the setup process.</w:t>
      </w:r>
    </w:p>
    <w:p w14:paraId="4D382841" w14:textId="77777777" w:rsidR="00606046" w:rsidRPr="00606046" w:rsidRDefault="00606046" w:rsidP="00606046">
      <w:pPr>
        <w:numPr>
          <w:ilvl w:val="0"/>
          <w:numId w:val="19"/>
        </w:numPr>
      </w:pPr>
      <w:r w:rsidRPr="00606046">
        <w:t xml:space="preserve">Assign a private IP from the </w:t>
      </w:r>
      <w:proofErr w:type="spellStart"/>
      <w:r w:rsidRPr="00606046">
        <w:t>VNet</w:t>
      </w:r>
      <w:proofErr w:type="spellEnd"/>
      <w:r w:rsidRPr="00606046">
        <w:t>.</w:t>
      </w:r>
    </w:p>
    <w:p w14:paraId="7E6D2884" w14:textId="77777777" w:rsidR="00606046" w:rsidRPr="00606046" w:rsidRDefault="00606046" w:rsidP="00606046">
      <w:pPr>
        <w:rPr>
          <w:b/>
          <w:bCs/>
        </w:rPr>
      </w:pPr>
      <w:r w:rsidRPr="00606046">
        <w:rPr>
          <w:b/>
          <w:bCs/>
        </w:rPr>
        <w:t>Step 4: Configure Load Balancer Backend Pool</w:t>
      </w:r>
    </w:p>
    <w:p w14:paraId="3CB8472A" w14:textId="77777777" w:rsidR="00606046" w:rsidRPr="00606046" w:rsidRDefault="00606046" w:rsidP="00606046">
      <w:pPr>
        <w:numPr>
          <w:ilvl w:val="0"/>
          <w:numId w:val="20"/>
        </w:numPr>
      </w:pPr>
      <w:r w:rsidRPr="00606046">
        <w:t>Add the backend VMs to the backend pool.</w:t>
      </w:r>
    </w:p>
    <w:p w14:paraId="048EEFCD" w14:textId="77777777" w:rsidR="00606046" w:rsidRPr="00606046" w:rsidRDefault="00606046" w:rsidP="00606046">
      <w:pPr>
        <w:numPr>
          <w:ilvl w:val="0"/>
          <w:numId w:val="20"/>
        </w:numPr>
      </w:pPr>
      <w:r w:rsidRPr="00606046">
        <w:t>Ensure all VMs use the same internal port for communication (e.g., port 80 or 443).</w:t>
      </w:r>
    </w:p>
    <w:p w14:paraId="7A924145" w14:textId="77777777" w:rsidR="00606046" w:rsidRPr="00606046" w:rsidRDefault="00606046" w:rsidP="00606046">
      <w:pPr>
        <w:rPr>
          <w:b/>
          <w:bCs/>
        </w:rPr>
      </w:pPr>
      <w:r w:rsidRPr="00606046">
        <w:rPr>
          <w:b/>
          <w:bCs/>
        </w:rPr>
        <w:t>Step 5: Define Load-Balancing Rules</w:t>
      </w:r>
    </w:p>
    <w:p w14:paraId="57DEDDF0" w14:textId="77777777" w:rsidR="00606046" w:rsidRPr="00606046" w:rsidRDefault="00606046" w:rsidP="00606046">
      <w:pPr>
        <w:numPr>
          <w:ilvl w:val="0"/>
          <w:numId w:val="21"/>
        </w:numPr>
      </w:pPr>
      <w:r w:rsidRPr="00606046">
        <w:t>Navigate to the "Rules" section of the Load Balancer.</w:t>
      </w:r>
    </w:p>
    <w:p w14:paraId="1BF5335B" w14:textId="77777777" w:rsidR="00606046" w:rsidRPr="00606046" w:rsidRDefault="00606046" w:rsidP="00606046">
      <w:pPr>
        <w:numPr>
          <w:ilvl w:val="0"/>
          <w:numId w:val="21"/>
        </w:numPr>
      </w:pPr>
      <w:r w:rsidRPr="00606046">
        <w:t>Create a load-balancing rule for traffic distribution within the private network.</w:t>
      </w:r>
    </w:p>
    <w:p w14:paraId="28BFE481" w14:textId="77777777" w:rsidR="00606046" w:rsidRPr="00606046" w:rsidRDefault="00606046" w:rsidP="00606046">
      <w:pPr>
        <w:numPr>
          <w:ilvl w:val="0"/>
          <w:numId w:val="21"/>
        </w:numPr>
      </w:pPr>
      <w:r w:rsidRPr="00606046">
        <w:t>Configure the health probe to monitor VM availability.</w:t>
      </w:r>
    </w:p>
    <w:p w14:paraId="64ADF66A" w14:textId="77777777" w:rsidR="00606046" w:rsidRPr="00606046" w:rsidRDefault="00606046" w:rsidP="00606046">
      <w:pPr>
        <w:rPr>
          <w:b/>
          <w:bCs/>
        </w:rPr>
      </w:pPr>
      <w:r w:rsidRPr="00606046">
        <w:rPr>
          <w:b/>
          <w:bCs/>
        </w:rPr>
        <w:t>Step 6: Experiment with Load-Balancing Algorithms</w:t>
      </w:r>
    </w:p>
    <w:p w14:paraId="00D31A47" w14:textId="77777777" w:rsidR="00606046" w:rsidRPr="00606046" w:rsidRDefault="00606046" w:rsidP="00606046">
      <w:r w:rsidRPr="00606046">
        <w:t>Azure Load Balancer supports the following algorithms:</w:t>
      </w:r>
    </w:p>
    <w:p w14:paraId="3DA3BA22" w14:textId="77777777" w:rsidR="00606046" w:rsidRPr="00606046" w:rsidRDefault="00606046" w:rsidP="00606046">
      <w:pPr>
        <w:numPr>
          <w:ilvl w:val="0"/>
          <w:numId w:val="22"/>
        </w:numPr>
      </w:pPr>
      <w:r w:rsidRPr="00606046">
        <w:rPr>
          <w:b/>
          <w:bCs/>
        </w:rPr>
        <w:t>Round Robin</w:t>
      </w:r>
      <w:r w:rsidRPr="00606046">
        <w:t>: Distributes requests evenly across all VMs in the backend pool.</w:t>
      </w:r>
    </w:p>
    <w:p w14:paraId="4D2887DD" w14:textId="77777777" w:rsidR="00606046" w:rsidRPr="00606046" w:rsidRDefault="00606046" w:rsidP="00606046">
      <w:pPr>
        <w:numPr>
          <w:ilvl w:val="1"/>
          <w:numId w:val="22"/>
        </w:numPr>
      </w:pPr>
      <w:r w:rsidRPr="00606046">
        <w:t>Test by sending multiple requests and observing even distribution.</w:t>
      </w:r>
    </w:p>
    <w:p w14:paraId="26F1029A" w14:textId="77777777" w:rsidR="00606046" w:rsidRPr="00606046" w:rsidRDefault="00606046" w:rsidP="00606046">
      <w:pPr>
        <w:numPr>
          <w:ilvl w:val="0"/>
          <w:numId w:val="22"/>
        </w:numPr>
      </w:pPr>
      <w:r w:rsidRPr="00606046">
        <w:rPr>
          <w:b/>
          <w:bCs/>
        </w:rPr>
        <w:t>Least Connections</w:t>
      </w:r>
      <w:r w:rsidRPr="00606046">
        <w:t>: Routes requests to the VM with the fewest active connections.</w:t>
      </w:r>
    </w:p>
    <w:p w14:paraId="06FD9535" w14:textId="77777777" w:rsidR="00606046" w:rsidRPr="00606046" w:rsidRDefault="00606046" w:rsidP="00606046">
      <w:pPr>
        <w:numPr>
          <w:ilvl w:val="1"/>
          <w:numId w:val="22"/>
        </w:numPr>
      </w:pPr>
      <w:r w:rsidRPr="00606046">
        <w:t xml:space="preserve">Simulate active connections and </w:t>
      </w:r>
      <w:proofErr w:type="spellStart"/>
      <w:r w:rsidRPr="00606046">
        <w:t>analyze</w:t>
      </w:r>
      <w:proofErr w:type="spellEnd"/>
      <w:r w:rsidRPr="00606046">
        <w:t xml:space="preserve"> request handling.</w:t>
      </w:r>
    </w:p>
    <w:p w14:paraId="4951BBC4" w14:textId="77777777" w:rsidR="00606046" w:rsidRPr="00606046" w:rsidRDefault="00606046" w:rsidP="00606046">
      <w:pPr>
        <w:numPr>
          <w:ilvl w:val="0"/>
          <w:numId w:val="22"/>
        </w:numPr>
      </w:pPr>
      <w:r w:rsidRPr="00606046">
        <w:rPr>
          <w:b/>
          <w:bCs/>
        </w:rPr>
        <w:t>Source IP Hash</w:t>
      </w:r>
      <w:r w:rsidRPr="00606046">
        <w:t>: Uses the client’s IP to determine the backend server.</w:t>
      </w:r>
    </w:p>
    <w:p w14:paraId="5F9D19CE" w14:textId="77777777" w:rsidR="00606046" w:rsidRPr="00606046" w:rsidRDefault="00606046" w:rsidP="00606046">
      <w:pPr>
        <w:numPr>
          <w:ilvl w:val="1"/>
          <w:numId w:val="22"/>
        </w:numPr>
      </w:pPr>
      <w:r w:rsidRPr="00606046">
        <w:t>Test by generating requests from different client IPs.</w:t>
      </w:r>
    </w:p>
    <w:p w14:paraId="28F3D83E" w14:textId="77777777" w:rsidR="00606046" w:rsidRPr="00606046" w:rsidRDefault="00606046" w:rsidP="00606046">
      <w:r w:rsidRPr="00606046">
        <w:t>To switch between algorithms, update the load balancer settings in the Azure Portal.</w:t>
      </w:r>
    </w:p>
    <w:p w14:paraId="2DBB8549" w14:textId="77777777" w:rsidR="00606046" w:rsidRPr="00606046" w:rsidRDefault="00606046" w:rsidP="00606046">
      <w:pPr>
        <w:rPr>
          <w:b/>
          <w:bCs/>
        </w:rPr>
      </w:pPr>
      <w:r w:rsidRPr="00606046">
        <w:rPr>
          <w:b/>
          <w:bCs/>
        </w:rPr>
        <w:t>Step 7: Validate Traffic Distribution</w:t>
      </w:r>
    </w:p>
    <w:p w14:paraId="0DF5154B" w14:textId="77777777" w:rsidR="00606046" w:rsidRPr="00606046" w:rsidRDefault="00606046" w:rsidP="00606046">
      <w:pPr>
        <w:numPr>
          <w:ilvl w:val="0"/>
          <w:numId w:val="23"/>
        </w:numPr>
      </w:pPr>
      <w:r w:rsidRPr="00606046">
        <w:t>Log into one of the backend VMs and observe incoming requests.</w:t>
      </w:r>
    </w:p>
    <w:p w14:paraId="0E3E9493" w14:textId="77777777" w:rsidR="00606046" w:rsidRPr="00606046" w:rsidRDefault="00606046" w:rsidP="00606046">
      <w:pPr>
        <w:numPr>
          <w:ilvl w:val="0"/>
          <w:numId w:val="23"/>
        </w:numPr>
      </w:pPr>
      <w:r w:rsidRPr="00606046">
        <w:t>Use network tools to simulate multiple requests:</w:t>
      </w:r>
    </w:p>
    <w:p w14:paraId="11D672F8" w14:textId="77777777" w:rsidR="00606046" w:rsidRPr="00606046" w:rsidRDefault="00606046" w:rsidP="00606046">
      <w:pPr>
        <w:numPr>
          <w:ilvl w:val="0"/>
          <w:numId w:val="23"/>
        </w:numPr>
        <w:tabs>
          <w:tab w:val="clear" w:pos="720"/>
        </w:tabs>
      </w:pPr>
      <w:r w:rsidRPr="00606046">
        <w:t>curl http://&lt;load-balancer-private-ip&gt;</w:t>
      </w:r>
    </w:p>
    <w:p w14:paraId="6B0543F8" w14:textId="77777777" w:rsidR="00606046" w:rsidRPr="00606046" w:rsidRDefault="00606046" w:rsidP="00606046">
      <w:r w:rsidRPr="00606046">
        <w:t>ab -n 100 -c 10 http://&lt;load-balancer-private-ip&gt;/</w:t>
      </w:r>
    </w:p>
    <w:p w14:paraId="440D83EB" w14:textId="77777777" w:rsidR="00606046" w:rsidRPr="00606046" w:rsidRDefault="00606046" w:rsidP="00606046">
      <w:pPr>
        <w:numPr>
          <w:ilvl w:val="0"/>
          <w:numId w:val="23"/>
        </w:numPr>
      </w:pPr>
      <w:proofErr w:type="spellStart"/>
      <w:r w:rsidRPr="00606046">
        <w:t>Analyze</w:t>
      </w:r>
      <w:proofErr w:type="spellEnd"/>
      <w:r w:rsidRPr="00606046">
        <w:t xml:space="preserve"> logs and ensure the algorithm works as expected.</w:t>
      </w:r>
    </w:p>
    <w:p w14:paraId="443E6776" w14:textId="77777777" w:rsidR="00606046" w:rsidRPr="00606046" w:rsidRDefault="00606046" w:rsidP="00606046">
      <w:pPr>
        <w:rPr>
          <w:b/>
          <w:bCs/>
        </w:rPr>
      </w:pPr>
      <w:r w:rsidRPr="00606046">
        <w:rPr>
          <w:b/>
          <w:bCs/>
        </w:rPr>
        <w:lastRenderedPageBreak/>
        <w:t>Clean Up Resources</w:t>
      </w:r>
    </w:p>
    <w:p w14:paraId="2913ECF7" w14:textId="77777777" w:rsidR="00606046" w:rsidRPr="00606046" w:rsidRDefault="00606046" w:rsidP="00606046">
      <w:r w:rsidRPr="00606046">
        <w:t>After completing the practice, clean up resources to avoid unnecessary costs:</w:t>
      </w:r>
    </w:p>
    <w:p w14:paraId="7C768410" w14:textId="77777777" w:rsidR="00606046" w:rsidRPr="00606046" w:rsidRDefault="00606046" w:rsidP="00606046">
      <w:pPr>
        <w:numPr>
          <w:ilvl w:val="0"/>
          <w:numId w:val="24"/>
        </w:numPr>
      </w:pPr>
      <w:r w:rsidRPr="00606046">
        <w:t>Delete the Load Balancer.</w:t>
      </w:r>
    </w:p>
    <w:p w14:paraId="69B54CD3" w14:textId="77777777" w:rsidR="00606046" w:rsidRPr="00606046" w:rsidRDefault="00606046" w:rsidP="00606046">
      <w:pPr>
        <w:numPr>
          <w:ilvl w:val="0"/>
          <w:numId w:val="24"/>
        </w:numPr>
      </w:pPr>
      <w:r w:rsidRPr="00606046">
        <w:t xml:space="preserve">Remove the VMs and </w:t>
      </w:r>
      <w:proofErr w:type="spellStart"/>
      <w:r w:rsidRPr="00606046">
        <w:t>VNet</w:t>
      </w:r>
      <w:proofErr w:type="spellEnd"/>
      <w:r w:rsidRPr="00606046">
        <w:t>.</w:t>
      </w:r>
    </w:p>
    <w:p w14:paraId="6B5133F5" w14:textId="77777777" w:rsidR="00606046" w:rsidRPr="00606046" w:rsidRDefault="00606046" w:rsidP="00606046">
      <w:pPr>
        <w:numPr>
          <w:ilvl w:val="0"/>
          <w:numId w:val="24"/>
        </w:numPr>
      </w:pPr>
      <w:r w:rsidRPr="00606046">
        <w:t>Verify that all dependent resources are deleted.</w:t>
      </w:r>
    </w:p>
    <w:p w14:paraId="20266409" w14:textId="77777777" w:rsidR="00606046" w:rsidRPr="00606046" w:rsidRDefault="00606046" w:rsidP="00606046">
      <w:pPr>
        <w:rPr>
          <w:b/>
          <w:bCs/>
        </w:rPr>
      </w:pPr>
      <w:r w:rsidRPr="00E53361">
        <w:rPr>
          <w:b/>
          <w:bCs/>
          <w:highlight w:val="yellow"/>
        </w:rPr>
        <w:t>Conclusion</w:t>
      </w:r>
    </w:p>
    <w:p w14:paraId="7BD866F6" w14:textId="77777777" w:rsidR="00606046" w:rsidRPr="00606046" w:rsidRDefault="00606046" w:rsidP="00606046">
      <w:r w:rsidRPr="00606046">
        <w:t>This guide provides a secure and private setup to practice using Azure Load Balancer and experimenting with load-balancing algorithms. By following these steps, you will gain hands-on experience with configuring and validating load-balancing solutions in Azure.</w:t>
      </w:r>
    </w:p>
    <w:p w14:paraId="79490B66" w14:textId="37E45360" w:rsidR="002D7405" w:rsidRDefault="00535C92">
      <w:r w:rsidRPr="00535C92">
        <w:t>Note- No public IP is needed, no port nee</w:t>
      </w:r>
      <w:r>
        <w:t>ded when we are using load balancer concept for VM</w:t>
      </w:r>
      <w:r w:rsidR="004751F4">
        <w:t>.</w:t>
      </w:r>
    </w:p>
    <w:sectPr w:rsidR="002D7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13ADD"/>
    <w:multiLevelType w:val="multilevel"/>
    <w:tmpl w:val="CEB6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904B0"/>
    <w:multiLevelType w:val="multilevel"/>
    <w:tmpl w:val="261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42B6"/>
    <w:multiLevelType w:val="multilevel"/>
    <w:tmpl w:val="245EB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1261E"/>
    <w:multiLevelType w:val="multilevel"/>
    <w:tmpl w:val="246CA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10D01"/>
    <w:multiLevelType w:val="multilevel"/>
    <w:tmpl w:val="07E4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E7571"/>
    <w:multiLevelType w:val="multilevel"/>
    <w:tmpl w:val="661A8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D3DD2"/>
    <w:multiLevelType w:val="multilevel"/>
    <w:tmpl w:val="B656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B419C"/>
    <w:multiLevelType w:val="multilevel"/>
    <w:tmpl w:val="9386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6601E"/>
    <w:multiLevelType w:val="multilevel"/>
    <w:tmpl w:val="5090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6707D"/>
    <w:multiLevelType w:val="multilevel"/>
    <w:tmpl w:val="5F105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55777"/>
    <w:multiLevelType w:val="multilevel"/>
    <w:tmpl w:val="5914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00569"/>
    <w:multiLevelType w:val="multilevel"/>
    <w:tmpl w:val="6384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91E28"/>
    <w:multiLevelType w:val="multilevel"/>
    <w:tmpl w:val="2520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D3997"/>
    <w:multiLevelType w:val="multilevel"/>
    <w:tmpl w:val="1DCEB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83F51"/>
    <w:multiLevelType w:val="multilevel"/>
    <w:tmpl w:val="AC20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702E4"/>
    <w:multiLevelType w:val="multilevel"/>
    <w:tmpl w:val="23027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E1CB7"/>
    <w:multiLevelType w:val="multilevel"/>
    <w:tmpl w:val="9D14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6227F"/>
    <w:multiLevelType w:val="multilevel"/>
    <w:tmpl w:val="1216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382FBB"/>
    <w:multiLevelType w:val="multilevel"/>
    <w:tmpl w:val="AAF4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E04B32"/>
    <w:multiLevelType w:val="multilevel"/>
    <w:tmpl w:val="20085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A50F8B"/>
    <w:multiLevelType w:val="multilevel"/>
    <w:tmpl w:val="E6B2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C5091"/>
    <w:multiLevelType w:val="multilevel"/>
    <w:tmpl w:val="330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F4FAA"/>
    <w:multiLevelType w:val="multilevel"/>
    <w:tmpl w:val="E390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0F350B"/>
    <w:multiLevelType w:val="multilevel"/>
    <w:tmpl w:val="2778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392844">
    <w:abstractNumId w:val="12"/>
  </w:num>
  <w:num w:numId="2" w16cid:durableId="440035143">
    <w:abstractNumId w:val="20"/>
  </w:num>
  <w:num w:numId="3" w16cid:durableId="1517114471">
    <w:abstractNumId w:val="16"/>
  </w:num>
  <w:num w:numId="4" w16cid:durableId="1120299913">
    <w:abstractNumId w:val="9"/>
  </w:num>
  <w:num w:numId="5" w16cid:durableId="924800183">
    <w:abstractNumId w:val="13"/>
  </w:num>
  <w:num w:numId="6" w16cid:durableId="823006842">
    <w:abstractNumId w:val="7"/>
  </w:num>
  <w:num w:numId="7" w16cid:durableId="1758940000">
    <w:abstractNumId w:val="10"/>
  </w:num>
  <w:num w:numId="8" w16cid:durableId="1057361198">
    <w:abstractNumId w:val="21"/>
  </w:num>
  <w:num w:numId="9" w16cid:durableId="1519343671">
    <w:abstractNumId w:val="11"/>
  </w:num>
  <w:num w:numId="10" w16cid:durableId="787629518">
    <w:abstractNumId w:val="23"/>
  </w:num>
  <w:num w:numId="11" w16cid:durableId="1421870084">
    <w:abstractNumId w:val="3"/>
  </w:num>
  <w:num w:numId="12" w16cid:durableId="405734027">
    <w:abstractNumId w:val="2"/>
  </w:num>
  <w:num w:numId="13" w16cid:durableId="1501770704">
    <w:abstractNumId w:val="15"/>
  </w:num>
  <w:num w:numId="14" w16cid:durableId="430899751">
    <w:abstractNumId w:val="1"/>
  </w:num>
  <w:num w:numId="15" w16cid:durableId="1611887492">
    <w:abstractNumId w:val="4"/>
  </w:num>
  <w:num w:numId="16" w16cid:durableId="612516382">
    <w:abstractNumId w:val="19"/>
  </w:num>
  <w:num w:numId="17" w16cid:durableId="2142310325">
    <w:abstractNumId w:val="0"/>
  </w:num>
  <w:num w:numId="18" w16cid:durableId="1126197668">
    <w:abstractNumId w:val="8"/>
  </w:num>
  <w:num w:numId="19" w16cid:durableId="1226457540">
    <w:abstractNumId w:val="22"/>
  </w:num>
  <w:num w:numId="20" w16cid:durableId="722094966">
    <w:abstractNumId w:val="6"/>
  </w:num>
  <w:num w:numId="21" w16cid:durableId="1722903476">
    <w:abstractNumId w:val="14"/>
  </w:num>
  <w:num w:numId="22" w16cid:durableId="81996381">
    <w:abstractNumId w:val="5"/>
  </w:num>
  <w:num w:numId="23" w16cid:durableId="1677994961">
    <w:abstractNumId w:val="18"/>
  </w:num>
  <w:num w:numId="24" w16cid:durableId="12332012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D4"/>
    <w:rsid w:val="00006FD1"/>
    <w:rsid w:val="00060A0C"/>
    <w:rsid w:val="000744C8"/>
    <w:rsid w:val="000E01A7"/>
    <w:rsid w:val="00170C62"/>
    <w:rsid w:val="001A0D29"/>
    <w:rsid w:val="00204418"/>
    <w:rsid w:val="00274F8C"/>
    <w:rsid w:val="002B2E38"/>
    <w:rsid w:val="002D68EE"/>
    <w:rsid w:val="002D7405"/>
    <w:rsid w:val="00314BB8"/>
    <w:rsid w:val="00415093"/>
    <w:rsid w:val="004751F4"/>
    <w:rsid w:val="00497ADB"/>
    <w:rsid w:val="004B3443"/>
    <w:rsid w:val="004D6E98"/>
    <w:rsid w:val="004E67D4"/>
    <w:rsid w:val="0051355D"/>
    <w:rsid w:val="00535C92"/>
    <w:rsid w:val="00550590"/>
    <w:rsid w:val="00606046"/>
    <w:rsid w:val="00631736"/>
    <w:rsid w:val="00657835"/>
    <w:rsid w:val="0069649A"/>
    <w:rsid w:val="006F462C"/>
    <w:rsid w:val="00826742"/>
    <w:rsid w:val="00866EEE"/>
    <w:rsid w:val="00880C64"/>
    <w:rsid w:val="009F4176"/>
    <w:rsid w:val="00AE26DF"/>
    <w:rsid w:val="00BE01EB"/>
    <w:rsid w:val="00C17D76"/>
    <w:rsid w:val="00CF5F4B"/>
    <w:rsid w:val="00DB2AD7"/>
    <w:rsid w:val="00E53361"/>
    <w:rsid w:val="00EE2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243E"/>
  <w15:chartTrackingRefBased/>
  <w15:docId w15:val="{4FF2F741-332C-4F47-8450-0685D237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1635">
      <w:bodyDiv w:val="1"/>
      <w:marLeft w:val="0"/>
      <w:marRight w:val="0"/>
      <w:marTop w:val="0"/>
      <w:marBottom w:val="0"/>
      <w:divBdr>
        <w:top w:val="none" w:sz="0" w:space="0" w:color="auto"/>
        <w:left w:val="none" w:sz="0" w:space="0" w:color="auto"/>
        <w:bottom w:val="none" w:sz="0" w:space="0" w:color="auto"/>
        <w:right w:val="none" w:sz="0" w:space="0" w:color="auto"/>
      </w:divBdr>
    </w:div>
    <w:div w:id="119233085">
      <w:bodyDiv w:val="1"/>
      <w:marLeft w:val="0"/>
      <w:marRight w:val="0"/>
      <w:marTop w:val="0"/>
      <w:marBottom w:val="0"/>
      <w:divBdr>
        <w:top w:val="none" w:sz="0" w:space="0" w:color="auto"/>
        <w:left w:val="none" w:sz="0" w:space="0" w:color="auto"/>
        <w:bottom w:val="none" w:sz="0" w:space="0" w:color="auto"/>
        <w:right w:val="none" w:sz="0" w:space="0" w:color="auto"/>
      </w:divBdr>
    </w:div>
    <w:div w:id="920338172">
      <w:bodyDiv w:val="1"/>
      <w:marLeft w:val="0"/>
      <w:marRight w:val="0"/>
      <w:marTop w:val="0"/>
      <w:marBottom w:val="0"/>
      <w:divBdr>
        <w:top w:val="none" w:sz="0" w:space="0" w:color="auto"/>
        <w:left w:val="none" w:sz="0" w:space="0" w:color="auto"/>
        <w:bottom w:val="none" w:sz="0" w:space="0" w:color="auto"/>
        <w:right w:val="none" w:sz="0" w:space="0" w:color="auto"/>
      </w:divBdr>
    </w:div>
    <w:div w:id="972565017">
      <w:bodyDiv w:val="1"/>
      <w:marLeft w:val="0"/>
      <w:marRight w:val="0"/>
      <w:marTop w:val="0"/>
      <w:marBottom w:val="0"/>
      <w:divBdr>
        <w:top w:val="none" w:sz="0" w:space="0" w:color="auto"/>
        <w:left w:val="none" w:sz="0" w:space="0" w:color="auto"/>
        <w:bottom w:val="none" w:sz="0" w:space="0" w:color="auto"/>
        <w:right w:val="none" w:sz="0" w:space="0" w:color="auto"/>
      </w:divBdr>
    </w:div>
    <w:div w:id="1163274084">
      <w:bodyDiv w:val="1"/>
      <w:marLeft w:val="0"/>
      <w:marRight w:val="0"/>
      <w:marTop w:val="0"/>
      <w:marBottom w:val="0"/>
      <w:divBdr>
        <w:top w:val="none" w:sz="0" w:space="0" w:color="auto"/>
        <w:left w:val="none" w:sz="0" w:space="0" w:color="auto"/>
        <w:bottom w:val="none" w:sz="0" w:space="0" w:color="auto"/>
        <w:right w:val="none" w:sz="0" w:space="0" w:color="auto"/>
      </w:divBdr>
      <w:divsChild>
        <w:div w:id="946277487">
          <w:marLeft w:val="0"/>
          <w:marRight w:val="0"/>
          <w:marTop w:val="0"/>
          <w:marBottom w:val="0"/>
          <w:divBdr>
            <w:top w:val="none" w:sz="0" w:space="0" w:color="auto"/>
            <w:left w:val="none" w:sz="0" w:space="0" w:color="auto"/>
            <w:bottom w:val="none" w:sz="0" w:space="0" w:color="auto"/>
            <w:right w:val="none" w:sz="0" w:space="0" w:color="auto"/>
          </w:divBdr>
        </w:div>
        <w:div w:id="1333100518">
          <w:marLeft w:val="0"/>
          <w:marRight w:val="0"/>
          <w:marTop w:val="0"/>
          <w:marBottom w:val="0"/>
          <w:divBdr>
            <w:top w:val="none" w:sz="0" w:space="0" w:color="auto"/>
            <w:left w:val="none" w:sz="0" w:space="0" w:color="auto"/>
            <w:bottom w:val="none" w:sz="0" w:space="0" w:color="auto"/>
            <w:right w:val="none" w:sz="0" w:space="0" w:color="auto"/>
          </w:divBdr>
        </w:div>
        <w:div w:id="1795244867">
          <w:marLeft w:val="0"/>
          <w:marRight w:val="0"/>
          <w:marTop w:val="0"/>
          <w:marBottom w:val="0"/>
          <w:divBdr>
            <w:top w:val="none" w:sz="0" w:space="0" w:color="auto"/>
            <w:left w:val="none" w:sz="0" w:space="0" w:color="auto"/>
            <w:bottom w:val="none" w:sz="0" w:space="0" w:color="auto"/>
            <w:right w:val="none" w:sz="0" w:space="0" w:color="auto"/>
          </w:divBdr>
        </w:div>
      </w:divsChild>
    </w:div>
    <w:div w:id="1473716089">
      <w:bodyDiv w:val="1"/>
      <w:marLeft w:val="0"/>
      <w:marRight w:val="0"/>
      <w:marTop w:val="0"/>
      <w:marBottom w:val="0"/>
      <w:divBdr>
        <w:top w:val="none" w:sz="0" w:space="0" w:color="auto"/>
        <w:left w:val="none" w:sz="0" w:space="0" w:color="auto"/>
        <w:bottom w:val="none" w:sz="0" w:space="0" w:color="auto"/>
        <w:right w:val="none" w:sz="0" w:space="0" w:color="auto"/>
      </w:divBdr>
      <w:divsChild>
        <w:div w:id="699168494">
          <w:marLeft w:val="0"/>
          <w:marRight w:val="0"/>
          <w:marTop w:val="0"/>
          <w:marBottom w:val="0"/>
          <w:divBdr>
            <w:top w:val="none" w:sz="0" w:space="0" w:color="auto"/>
            <w:left w:val="none" w:sz="0" w:space="0" w:color="auto"/>
            <w:bottom w:val="none" w:sz="0" w:space="0" w:color="auto"/>
            <w:right w:val="none" w:sz="0" w:space="0" w:color="auto"/>
          </w:divBdr>
        </w:div>
        <w:div w:id="716440786">
          <w:marLeft w:val="0"/>
          <w:marRight w:val="0"/>
          <w:marTop w:val="0"/>
          <w:marBottom w:val="0"/>
          <w:divBdr>
            <w:top w:val="none" w:sz="0" w:space="0" w:color="auto"/>
            <w:left w:val="none" w:sz="0" w:space="0" w:color="auto"/>
            <w:bottom w:val="none" w:sz="0" w:space="0" w:color="auto"/>
            <w:right w:val="none" w:sz="0" w:space="0" w:color="auto"/>
          </w:divBdr>
        </w:div>
        <w:div w:id="94597275">
          <w:marLeft w:val="0"/>
          <w:marRight w:val="0"/>
          <w:marTop w:val="0"/>
          <w:marBottom w:val="0"/>
          <w:divBdr>
            <w:top w:val="none" w:sz="0" w:space="0" w:color="auto"/>
            <w:left w:val="none" w:sz="0" w:space="0" w:color="auto"/>
            <w:bottom w:val="none" w:sz="0" w:space="0" w:color="auto"/>
            <w:right w:val="none" w:sz="0" w:space="0" w:color="auto"/>
          </w:divBdr>
        </w:div>
        <w:div w:id="1114328742">
          <w:marLeft w:val="0"/>
          <w:marRight w:val="0"/>
          <w:marTop w:val="0"/>
          <w:marBottom w:val="0"/>
          <w:divBdr>
            <w:top w:val="none" w:sz="0" w:space="0" w:color="auto"/>
            <w:left w:val="none" w:sz="0" w:space="0" w:color="auto"/>
            <w:bottom w:val="none" w:sz="0" w:space="0" w:color="auto"/>
            <w:right w:val="none" w:sz="0" w:space="0" w:color="auto"/>
          </w:divBdr>
        </w:div>
        <w:div w:id="1365061544">
          <w:marLeft w:val="0"/>
          <w:marRight w:val="0"/>
          <w:marTop w:val="0"/>
          <w:marBottom w:val="0"/>
          <w:divBdr>
            <w:top w:val="none" w:sz="0" w:space="0" w:color="auto"/>
            <w:left w:val="none" w:sz="0" w:space="0" w:color="auto"/>
            <w:bottom w:val="none" w:sz="0" w:space="0" w:color="auto"/>
            <w:right w:val="none" w:sz="0" w:space="0" w:color="auto"/>
          </w:divBdr>
        </w:div>
      </w:divsChild>
    </w:div>
    <w:div w:id="1689016218">
      <w:bodyDiv w:val="1"/>
      <w:marLeft w:val="0"/>
      <w:marRight w:val="0"/>
      <w:marTop w:val="0"/>
      <w:marBottom w:val="0"/>
      <w:divBdr>
        <w:top w:val="none" w:sz="0" w:space="0" w:color="auto"/>
        <w:left w:val="none" w:sz="0" w:space="0" w:color="auto"/>
        <w:bottom w:val="none" w:sz="0" w:space="0" w:color="auto"/>
        <w:right w:val="none" w:sz="0" w:space="0" w:color="auto"/>
      </w:divBdr>
      <w:divsChild>
        <w:div w:id="1778866867">
          <w:marLeft w:val="0"/>
          <w:marRight w:val="0"/>
          <w:marTop w:val="0"/>
          <w:marBottom w:val="0"/>
          <w:divBdr>
            <w:top w:val="none" w:sz="0" w:space="0" w:color="auto"/>
            <w:left w:val="none" w:sz="0" w:space="0" w:color="auto"/>
            <w:bottom w:val="none" w:sz="0" w:space="0" w:color="auto"/>
            <w:right w:val="none" w:sz="0" w:space="0" w:color="auto"/>
          </w:divBdr>
        </w:div>
        <w:div w:id="355351880">
          <w:marLeft w:val="0"/>
          <w:marRight w:val="0"/>
          <w:marTop w:val="0"/>
          <w:marBottom w:val="0"/>
          <w:divBdr>
            <w:top w:val="none" w:sz="0" w:space="0" w:color="auto"/>
            <w:left w:val="none" w:sz="0" w:space="0" w:color="auto"/>
            <w:bottom w:val="none" w:sz="0" w:space="0" w:color="auto"/>
            <w:right w:val="none" w:sz="0" w:space="0" w:color="auto"/>
          </w:divBdr>
        </w:div>
        <w:div w:id="396904819">
          <w:marLeft w:val="0"/>
          <w:marRight w:val="0"/>
          <w:marTop w:val="0"/>
          <w:marBottom w:val="0"/>
          <w:divBdr>
            <w:top w:val="none" w:sz="0" w:space="0" w:color="auto"/>
            <w:left w:val="none" w:sz="0" w:space="0" w:color="auto"/>
            <w:bottom w:val="none" w:sz="0" w:space="0" w:color="auto"/>
            <w:right w:val="none" w:sz="0" w:space="0" w:color="auto"/>
          </w:divBdr>
        </w:div>
      </w:divsChild>
    </w:div>
    <w:div w:id="2060200882">
      <w:bodyDiv w:val="1"/>
      <w:marLeft w:val="0"/>
      <w:marRight w:val="0"/>
      <w:marTop w:val="0"/>
      <w:marBottom w:val="0"/>
      <w:divBdr>
        <w:top w:val="none" w:sz="0" w:space="0" w:color="auto"/>
        <w:left w:val="none" w:sz="0" w:space="0" w:color="auto"/>
        <w:bottom w:val="none" w:sz="0" w:space="0" w:color="auto"/>
        <w:right w:val="none" w:sz="0" w:space="0" w:color="auto"/>
      </w:divBdr>
      <w:divsChild>
        <w:div w:id="1889954714">
          <w:marLeft w:val="0"/>
          <w:marRight w:val="0"/>
          <w:marTop w:val="0"/>
          <w:marBottom w:val="0"/>
          <w:divBdr>
            <w:top w:val="none" w:sz="0" w:space="0" w:color="auto"/>
            <w:left w:val="none" w:sz="0" w:space="0" w:color="auto"/>
            <w:bottom w:val="none" w:sz="0" w:space="0" w:color="auto"/>
            <w:right w:val="none" w:sz="0" w:space="0" w:color="auto"/>
          </w:divBdr>
        </w:div>
        <w:div w:id="1383557693">
          <w:marLeft w:val="0"/>
          <w:marRight w:val="0"/>
          <w:marTop w:val="0"/>
          <w:marBottom w:val="0"/>
          <w:divBdr>
            <w:top w:val="none" w:sz="0" w:space="0" w:color="auto"/>
            <w:left w:val="none" w:sz="0" w:space="0" w:color="auto"/>
            <w:bottom w:val="none" w:sz="0" w:space="0" w:color="auto"/>
            <w:right w:val="none" w:sz="0" w:space="0" w:color="auto"/>
          </w:divBdr>
        </w:div>
        <w:div w:id="710037837">
          <w:marLeft w:val="0"/>
          <w:marRight w:val="0"/>
          <w:marTop w:val="0"/>
          <w:marBottom w:val="0"/>
          <w:divBdr>
            <w:top w:val="none" w:sz="0" w:space="0" w:color="auto"/>
            <w:left w:val="none" w:sz="0" w:space="0" w:color="auto"/>
            <w:bottom w:val="none" w:sz="0" w:space="0" w:color="auto"/>
            <w:right w:val="none" w:sz="0" w:space="0" w:color="auto"/>
          </w:divBdr>
        </w:div>
        <w:div w:id="649138786">
          <w:marLeft w:val="0"/>
          <w:marRight w:val="0"/>
          <w:marTop w:val="0"/>
          <w:marBottom w:val="0"/>
          <w:divBdr>
            <w:top w:val="none" w:sz="0" w:space="0" w:color="auto"/>
            <w:left w:val="none" w:sz="0" w:space="0" w:color="auto"/>
            <w:bottom w:val="none" w:sz="0" w:space="0" w:color="auto"/>
            <w:right w:val="none" w:sz="0" w:space="0" w:color="auto"/>
          </w:divBdr>
        </w:div>
        <w:div w:id="913321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1015</Words>
  <Characters>5790</Characters>
  <Application>Microsoft Office Word</Application>
  <DocSecurity>0</DocSecurity>
  <Lines>48</Lines>
  <Paragraphs>13</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60</cp:revision>
  <dcterms:created xsi:type="dcterms:W3CDTF">2024-12-21T22:15:00Z</dcterms:created>
  <dcterms:modified xsi:type="dcterms:W3CDTF">2024-12-22T12:49:00Z</dcterms:modified>
</cp:coreProperties>
</file>