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CB58" w14:textId="347E63B6" w:rsidR="00C50FB8" w:rsidRDefault="00C50FB8" w:rsidP="00C50FB8">
      <w:r>
        <w:t>I am from Vizag, and I have nearest datacenter available in Hyderabad/Chennai which is around 200 KMs away which cause latency, help me to resolve this</w:t>
      </w:r>
    </w:p>
    <w:p w14:paraId="389A32CE" w14:textId="35433A4E" w:rsidR="004A361D" w:rsidRDefault="004A361D" w:rsidP="00C50FB8">
      <w:r w:rsidRPr="004A361D">
        <w:drawing>
          <wp:inline distT="0" distB="0" distL="0" distR="0" wp14:anchorId="5FCF8AF3" wp14:editId="38126897">
            <wp:extent cx="4483330" cy="1644735"/>
            <wp:effectExtent l="0" t="0" r="0" b="0"/>
            <wp:docPr id="102993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E14C" w14:textId="77777777" w:rsidR="00C50FB8" w:rsidRPr="00C50FB8" w:rsidRDefault="00C50FB8" w:rsidP="00C50FB8">
      <w:pPr>
        <w:rPr>
          <w:b/>
          <w:bCs/>
        </w:rPr>
      </w:pPr>
      <w:r w:rsidRPr="00C50FB8">
        <w:rPr>
          <w:rFonts w:ascii="Segoe UI Emoji" w:hAnsi="Segoe UI Emoji" w:cs="Segoe UI Emoji"/>
          <w:b/>
          <w:bCs/>
          <w:highlight w:val="yellow"/>
        </w:rPr>
        <w:t>🟦</w:t>
      </w:r>
      <w:r w:rsidRPr="00C50FB8">
        <w:rPr>
          <w:b/>
          <w:bCs/>
          <w:highlight w:val="yellow"/>
        </w:rPr>
        <w:t xml:space="preserve"> 1. Use Azure Front Door (AFD)</w:t>
      </w:r>
    </w:p>
    <w:p w14:paraId="37130D42" w14:textId="77777777" w:rsidR="00C50FB8" w:rsidRPr="00C50FB8" w:rsidRDefault="00C50FB8" w:rsidP="00C50FB8">
      <w:r w:rsidRPr="00C50FB8">
        <w:t xml:space="preserve">AFD is a </w:t>
      </w:r>
      <w:r w:rsidRPr="00C50FB8">
        <w:rPr>
          <w:b/>
          <w:bCs/>
        </w:rPr>
        <w:t>global, high-performance edge network</w:t>
      </w:r>
      <w:r w:rsidRPr="00C50FB8">
        <w:t xml:space="preserve"> that accelerates content delivery to your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5"/>
      </w:tblGrid>
      <w:tr w:rsidR="00C50FB8" w:rsidRPr="00C50FB8" w14:paraId="5078EAB9" w14:textId="77777777" w:rsidTr="00C50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05EFC" w14:textId="77777777" w:rsidR="00C50FB8" w:rsidRPr="00C50FB8" w:rsidRDefault="00C50FB8" w:rsidP="00C50FB8">
            <w:pPr>
              <w:rPr>
                <w:b/>
                <w:bCs/>
              </w:rPr>
            </w:pPr>
            <w:r w:rsidRPr="00C50FB8">
              <w:rPr>
                <w:b/>
                <w:bCs/>
              </w:rPr>
              <w:t>Benefits</w:t>
            </w:r>
          </w:p>
        </w:tc>
      </w:tr>
      <w:tr w:rsidR="00C50FB8" w:rsidRPr="00C50FB8" w14:paraId="092A3535" w14:textId="77777777" w:rsidTr="00C5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19ABE" w14:textId="77777777" w:rsidR="00C50FB8" w:rsidRPr="00C50FB8" w:rsidRDefault="00C50FB8" w:rsidP="00C50FB8">
            <w:r w:rsidRPr="00C50FB8">
              <w:t xml:space="preserve">Serves content from nearest Microsoft POP (Point of Presence), e.g., </w:t>
            </w:r>
            <w:r w:rsidRPr="00C50FB8">
              <w:rPr>
                <w:b/>
                <w:bCs/>
              </w:rPr>
              <w:t>Chennai or Hyderabad</w:t>
            </w:r>
          </w:p>
        </w:tc>
      </w:tr>
      <w:tr w:rsidR="00C50FB8" w:rsidRPr="00C50FB8" w14:paraId="6742543E" w14:textId="77777777" w:rsidTr="00C5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DEFD" w14:textId="77777777" w:rsidR="00C50FB8" w:rsidRPr="00C50FB8" w:rsidRDefault="00C50FB8" w:rsidP="00C50FB8">
            <w:r w:rsidRPr="00C50FB8">
              <w:t>Smart routing via Anycast + Microsoft global network</w:t>
            </w:r>
          </w:p>
        </w:tc>
      </w:tr>
      <w:tr w:rsidR="00C50FB8" w:rsidRPr="00C50FB8" w14:paraId="765B9E00" w14:textId="77777777" w:rsidTr="00C5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C189" w14:textId="77777777" w:rsidR="00C50FB8" w:rsidRPr="00C50FB8" w:rsidRDefault="00C50FB8" w:rsidP="00C50FB8">
            <w:r w:rsidRPr="00C50FB8">
              <w:t>Layer 7 load balancing and SSL offloading</w:t>
            </w:r>
          </w:p>
        </w:tc>
      </w:tr>
    </w:tbl>
    <w:p w14:paraId="33C9624F" w14:textId="77777777" w:rsidR="00C50FB8" w:rsidRPr="00C50FB8" w:rsidRDefault="00C50FB8" w:rsidP="00C50FB8">
      <w:r w:rsidRPr="00C50FB8">
        <w:rPr>
          <w:rFonts w:ascii="Segoe UI Emoji" w:hAnsi="Segoe UI Emoji" w:cs="Segoe UI Emoji"/>
          <w:b/>
          <w:bCs/>
        </w:rPr>
        <w:t>📌</w:t>
      </w:r>
      <w:r w:rsidRPr="00C50FB8">
        <w:rPr>
          <w:b/>
          <w:bCs/>
        </w:rPr>
        <w:t xml:space="preserve"> How it helps:</w:t>
      </w:r>
      <w:r w:rsidRPr="00C50FB8">
        <w:br/>
        <w:t xml:space="preserve">Even though your backend is in Chennai, </w:t>
      </w:r>
      <w:r w:rsidRPr="00C50FB8">
        <w:rPr>
          <w:b/>
          <w:bCs/>
        </w:rPr>
        <w:t>AFD terminates traffic closer to Vizag</w:t>
      </w:r>
      <w:r w:rsidRPr="00C50FB8">
        <w:t>, reducing roundtrip time.</w:t>
      </w:r>
    </w:p>
    <w:p w14:paraId="0DEB8D43" w14:textId="77777777" w:rsidR="00C50FB8" w:rsidRPr="00C50FB8" w:rsidRDefault="00C50FB8" w:rsidP="00C50FB8">
      <w:pPr>
        <w:rPr>
          <w:b/>
          <w:bCs/>
        </w:rPr>
      </w:pPr>
      <w:r w:rsidRPr="00C50FB8">
        <w:rPr>
          <w:rFonts w:ascii="Segoe UI Emoji" w:hAnsi="Segoe UI Emoji" w:cs="Segoe UI Emoji"/>
          <w:b/>
          <w:bCs/>
          <w:highlight w:val="yellow"/>
        </w:rPr>
        <w:t>📡</w:t>
      </w:r>
      <w:r w:rsidRPr="00C50FB8">
        <w:rPr>
          <w:b/>
          <w:bCs/>
          <w:highlight w:val="yellow"/>
        </w:rPr>
        <w:t xml:space="preserve"> 2. Azure Edge Zones or CDN</w:t>
      </w:r>
    </w:p>
    <w:p w14:paraId="2096F9F7" w14:textId="77777777" w:rsidR="00C50FB8" w:rsidRPr="00C50FB8" w:rsidRDefault="00C50FB8" w:rsidP="00C50FB8">
      <w:r w:rsidRPr="00C50FB8">
        <w:t>If available in the region:</w:t>
      </w:r>
    </w:p>
    <w:p w14:paraId="5B003C2A" w14:textId="77777777" w:rsidR="00C50FB8" w:rsidRPr="00C50FB8" w:rsidRDefault="00C50FB8" w:rsidP="00C50FB8">
      <w:pPr>
        <w:numPr>
          <w:ilvl w:val="0"/>
          <w:numId w:val="1"/>
        </w:numPr>
      </w:pPr>
      <w:r w:rsidRPr="00C50FB8">
        <w:rPr>
          <w:b/>
          <w:bCs/>
        </w:rPr>
        <w:t>Azure Edge Zones</w:t>
      </w:r>
      <w:r w:rsidRPr="00C50FB8">
        <w:t xml:space="preserve"> extend compute and storage closer to the edge — not yet in Vizag but may come in future.</w:t>
      </w:r>
    </w:p>
    <w:p w14:paraId="33110361" w14:textId="77777777" w:rsidR="00C50FB8" w:rsidRPr="00C50FB8" w:rsidRDefault="00C50FB8" w:rsidP="00C50FB8">
      <w:pPr>
        <w:numPr>
          <w:ilvl w:val="0"/>
          <w:numId w:val="1"/>
        </w:numPr>
        <w:rPr>
          <w:highlight w:val="yellow"/>
        </w:rPr>
      </w:pPr>
      <w:r w:rsidRPr="00C50FB8">
        <w:t xml:space="preserve">Use </w:t>
      </w:r>
      <w:r w:rsidRPr="00C50FB8">
        <w:rPr>
          <w:b/>
          <w:bCs/>
        </w:rPr>
        <w:t>Azure CDN (Verizon, Akamai, MS)</w:t>
      </w:r>
      <w:r w:rsidRPr="00C50FB8">
        <w:t xml:space="preserve"> to cache static assets like JS, CSS, images </w:t>
      </w:r>
      <w:r w:rsidRPr="00C50FB8">
        <w:rPr>
          <w:b/>
          <w:bCs/>
        </w:rPr>
        <w:t xml:space="preserve">closer to </w:t>
      </w:r>
      <w:r w:rsidRPr="00C50FB8">
        <w:rPr>
          <w:b/>
          <w:bCs/>
          <w:highlight w:val="yellow"/>
        </w:rPr>
        <w:t>Vizag users</w:t>
      </w:r>
      <w:r w:rsidRPr="00C50FB8">
        <w:rPr>
          <w:highlight w:val="yellow"/>
        </w:rPr>
        <w:t>.</w:t>
      </w:r>
    </w:p>
    <w:p w14:paraId="69E53BD3" w14:textId="77777777" w:rsidR="00C50FB8" w:rsidRPr="00C50FB8" w:rsidRDefault="00C50FB8" w:rsidP="00C50FB8">
      <w:pPr>
        <w:rPr>
          <w:b/>
          <w:bCs/>
        </w:rPr>
      </w:pPr>
      <w:r w:rsidRPr="00C50FB8">
        <w:rPr>
          <w:rFonts w:ascii="Segoe UI Emoji" w:hAnsi="Segoe UI Emoji" w:cs="Segoe UI Emoji"/>
          <w:b/>
          <w:bCs/>
          <w:highlight w:val="yellow"/>
        </w:rPr>
        <w:t>🔌</w:t>
      </w:r>
      <w:r w:rsidRPr="00C50FB8">
        <w:rPr>
          <w:b/>
          <w:bCs/>
          <w:highlight w:val="yellow"/>
        </w:rPr>
        <w:t xml:space="preserve"> 3. ExpressRoute with Local POP</w:t>
      </w:r>
    </w:p>
    <w:p w14:paraId="1A34EA91" w14:textId="77777777" w:rsidR="00C50FB8" w:rsidRPr="00C50FB8" w:rsidRDefault="00C50FB8" w:rsidP="00C50FB8">
      <w:r w:rsidRPr="00C50FB8">
        <w:t xml:space="preserve">Azure </w:t>
      </w:r>
      <w:r w:rsidRPr="00C50FB8">
        <w:rPr>
          <w:b/>
          <w:bCs/>
        </w:rPr>
        <w:t>ExpressRoute</w:t>
      </w:r>
      <w:r w:rsidRPr="00C50FB8">
        <w:t xml:space="preserve"> provides a private, dedicated network connection between your location (Vizag/on-prem) and Azure.</w:t>
      </w:r>
    </w:p>
    <w:p w14:paraId="7B177924" w14:textId="77777777" w:rsidR="00C50FB8" w:rsidRPr="00C50FB8" w:rsidRDefault="00C50FB8" w:rsidP="00C50FB8">
      <w:r w:rsidRPr="00C50FB8">
        <w:rPr>
          <w:rFonts w:ascii="Segoe UI Emoji" w:hAnsi="Segoe UI Emoji" w:cs="Segoe UI Emoji"/>
        </w:rPr>
        <w:t>✅</w:t>
      </w:r>
      <w:r w:rsidRPr="00C50FB8">
        <w:t xml:space="preserve"> Low latency</w:t>
      </w:r>
      <w:r w:rsidRPr="00C50FB8">
        <w:br/>
      </w:r>
      <w:r w:rsidRPr="00C50FB8">
        <w:rPr>
          <w:rFonts w:ascii="Segoe UI Emoji" w:hAnsi="Segoe UI Emoji" w:cs="Segoe UI Emoji"/>
        </w:rPr>
        <w:t>✅</w:t>
      </w:r>
      <w:r w:rsidRPr="00C50FB8">
        <w:t xml:space="preserve"> Reliable and secure</w:t>
      </w:r>
      <w:r w:rsidRPr="00C50FB8">
        <w:br/>
      </w:r>
      <w:r w:rsidRPr="00C50FB8">
        <w:rPr>
          <w:rFonts w:ascii="Segoe UI Emoji" w:hAnsi="Segoe UI Emoji" w:cs="Segoe UI Emoji"/>
        </w:rPr>
        <w:t>✅</w:t>
      </w:r>
      <w:r w:rsidRPr="00C50FB8">
        <w:t xml:space="preserve"> No exposure to the public internet</w:t>
      </w:r>
    </w:p>
    <w:p w14:paraId="4E8F4A52" w14:textId="77777777" w:rsidR="00C50FB8" w:rsidRPr="00C50FB8" w:rsidRDefault="00C50FB8" w:rsidP="00C50FB8">
      <w:r w:rsidRPr="00C50FB8">
        <w:rPr>
          <w:rFonts w:ascii="Segoe UI Emoji" w:hAnsi="Segoe UI Emoji" w:cs="Segoe UI Emoji"/>
        </w:rPr>
        <w:t>🧠</w:t>
      </w:r>
      <w:r w:rsidRPr="00C50FB8">
        <w:t xml:space="preserve"> You can connect via a </w:t>
      </w:r>
      <w:r w:rsidRPr="00C50FB8">
        <w:rPr>
          <w:b/>
          <w:bCs/>
        </w:rPr>
        <w:t>Telco partner with a POP near Vizag</w:t>
      </w:r>
      <w:r w:rsidRPr="00C50FB8">
        <w:t xml:space="preserve"> and extend to Azure Hyderabad region.</w:t>
      </w:r>
    </w:p>
    <w:p w14:paraId="5D313C6F" w14:textId="77777777" w:rsidR="00C50FB8" w:rsidRPr="00C50FB8" w:rsidRDefault="00C50FB8" w:rsidP="00C50FB8">
      <w:pPr>
        <w:rPr>
          <w:b/>
          <w:bCs/>
        </w:rPr>
      </w:pPr>
      <w:r w:rsidRPr="00C50FB8">
        <w:rPr>
          <w:rFonts w:ascii="Segoe UI Emoji" w:hAnsi="Segoe UI Emoji" w:cs="Segoe UI Emoji"/>
          <w:b/>
          <w:bCs/>
          <w:highlight w:val="yellow"/>
        </w:rPr>
        <w:t>🔀</w:t>
      </w:r>
      <w:r w:rsidRPr="00C50FB8">
        <w:rPr>
          <w:b/>
          <w:bCs/>
          <w:highlight w:val="yellow"/>
        </w:rPr>
        <w:t xml:space="preserve"> 4. Hybrid Setup (App Cache / Edge Compute)</w:t>
      </w:r>
    </w:p>
    <w:p w14:paraId="44E85799" w14:textId="77777777" w:rsidR="00C50FB8" w:rsidRPr="00C50FB8" w:rsidRDefault="00C50FB8" w:rsidP="00C50FB8">
      <w:r w:rsidRPr="00C50FB8">
        <w:t xml:space="preserve">If latency is still too high, consider </w:t>
      </w:r>
      <w:r w:rsidRPr="00C50FB8">
        <w:rPr>
          <w:b/>
          <w:bCs/>
        </w:rPr>
        <w:t>splitting your application</w:t>
      </w:r>
      <w:r w:rsidRPr="00C50FB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112"/>
        <w:gridCol w:w="2357"/>
      </w:tblGrid>
      <w:tr w:rsidR="00C50FB8" w:rsidRPr="00C50FB8" w14:paraId="36AD6D00" w14:textId="77777777" w:rsidTr="00C50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56A4A" w14:textId="77777777" w:rsidR="00C50FB8" w:rsidRPr="00C50FB8" w:rsidRDefault="00C50FB8" w:rsidP="00C50FB8">
            <w:pPr>
              <w:rPr>
                <w:b/>
                <w:bCs/>
              </w:rPr>
            </w:pPr>
            <w:r w:rsidRPr="00C50FB8">
              <w:rPr>
                <w:b/>
                <w:bCs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14:paraId="537B6D53" w14:textId="77777777" w:rsidR="00C50FB8" w:rsidRPr="00C50FB8" w:rsidRDefault="00C50FB8" w:rsidP="00C50FB8">
            <w:pPr>
              <w:rPr>
                <w:b/>
                <w:bCs/>
              </w:rPr>
            </w:pPr>
            <w:r w:rsidRPr="00C50FB8">
              <w:rPr>
                <w:b/>
                <w:bCs/>
              </w:rPr>
              <w:t>Hosted In</w:t>
            </w:r>
          </w:p>
        </w:tc>
        <w:tc>
          <w:tcPr>
            <w:tcW w:w="0" w:type="auto"/>
            <w:vAlign w:val="center"/>
            <w:hideMark/>
          </w:tcPr>
          <w:p w14:paraId="411DFE31" w14:textId="77777777" w:rsidR="00C50FB8" w:rsidRPr="00C50FB8" w:rsidRDefault="00C50FB8" w:rsidP="00C50FB8">
            <w:pPr>
              <w:rPr>
                <w:b/>
                <w:bCs/>
              </w:rPr>
            </w:pPr>
            <w:r w:rsidRPr="00C50FB8">
              <w:rPr>
                <w:b/>
                <w:bCs/>
              </w:rPr>
              <w:t>Reason</w:t>
            </w:r>
          </w:p>
        </w:tc>
      </w:tr>
      <w:tr w:rsidR="00C50FB8" w:rsidRPr="00C50FB8" w14:paraId="085E8132" w14:textId="77777777" w:rsidTr="00C5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729D" w14:textId="77777777" w:rsidR="00C50FB8" w:rsidRPr="00C50FB8" w:rsidRDefault="00C50FB8" w:rsidP="00C50FB8">
            <w:r w:rsidRPr="00C50FB8">
              <w:t>Frontend / Static UI</w:t>
            </w:r>
          </w:p>
        </w:tc>
        <w:tc>
          <w:tcPr>
            <w:tcW w:w="0" w:type="auto"/>
            <w:vAlign w:val="center"/>
            <w:hideMark/>
          </w:tcPr>
          <w:p w14:paraId="21A8D42B" w14:textId="77777777" w:rsidR="00C50FB8" w:rsidRPr="00C50FB8" w:rsidRDefault="00C50FB8" w:rsidP="00C50FB8">
            <w:r w:rsidRPr="00C50FB8">
              <w:t>Vizag edge (on-prem or container)</w:t>
            </w:r>
          </w:p>
        </w:tc>
        <w:tc>
          <w:tcPr>
            <w:tcW w:w="0" w:type="auto"/>
            <w:vAlign w:val="center"/>
            <w:hideMark/>
          </w:tcPr>
          <w:p w14:paraId="64E03502" w14:textId="77777777" w:rsidR="00C50FB8" w:rsidRPr="00C50FB8" w:rsidRDefault="00C50FB8" w:rsidP="00C50FB8">
            <w:r w:rsidRPr="00C50FB8">
              <w:t>Fast user interaction</w:t>
            </w:r>
          </w:p>
        </w:tc>
      </w:tr>
      <w:tr w:rsidR="00C50FB8" w:rsidRPr="00C50FB8" w14:paraId="1E91EB47" w14:textId="77777777" w:rsidTr="00C5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0B1F" w14:textId="77777777" w:rsidR="00C50FB8" w:rsidRPr="00C50FB8" w:rsidRDefault="00C50FB8" w:rsidP="00C50FB8">
            <w:r w:rsidRPr="00C50FB8">
              <w:t>Backend APIs</w:t>
            </w:r>
          </w:p>
        </w:tc>
        <w:tc>
          <w:tcPr>
            <w:tcW w:w="0" w:type="auto"/>
            <w:vAlign w:val="center"/>
            <w:hideMark/>
          </w:tcPr>
          <w:p w14:paraId="06AA6155" w14:textId="77777777" w:rsidR="00C50FB8" w:rsidRPr="00C50FB8" w:rsidRDefault="00C50FB8" w:rsidP="00C50FB8">
            <w:r w:rsidRPr="00C50FB8">
              <w:t>Azure (Hyderabad/Chennai)</w:t>
            </w:r>
          </w:p>
        </w:tc>
        <w:tc>
          <w:tcPr>
            <w:tcW w:w="0" w:type="auto"/>
            <w:vAlign w:val="center"/>
            <w:hideMark/>
          </w:tcPr>
          <w:p w14:paraId="5164AEC7" w14:textId="77777777" w:rsidR="00C50FB8" w:rsidRPr="00C50FB8" w:rsidRDefault="00C50FB8" w:rsidP="00C50FB8">
            <w:r w:rsidRPr="00C50FB8">
              <w:t>Less sensitive to latency</w:t>
            </w:r>
          </w:p>
        </w:tc>
      </w:tr>
      <w:tr w:rsidR="00C50FB8" w:rsidRPr="00C50FB8" w14:paraId="75503D9F" w14:textId="77777777" w:rsidTr="00C5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B43E" w14:textId="77777777" w:rsidR="00C50FB8" w:rsidRPr="00C50FB8" w:rsidRDefault="00C50FB8" w:rsidP="00C50FB8">
            <w:r w:rsidRPr="00C50FB8">
              <w:t>DB</w:t>
            </w:r>
          </w:p>
        </w:tc>
        <w:tc>
          <w:tcPr>
            <w:tcW w:w="0" w:type="auto"/>
            <w:vAlign w:val="center"/>
            <w:hideMark/>
          </w:tcPr>
          <w:p w14:paraId="793EAA3A" w14:textId="77777777" w:rsidR="00C50FB8" w:rsidRPr="00C50FB8" w:rsidRDefault="00C50FB8" w:rsidP="00C50FB8">
            <w:r w:rsidRPr="00C50FB8">
              <w:t>Azure or local cache + sync</w:t>
            </w:r>
          </w:p>
        </w:tc>
        <w:tc>
          <w:tcPr>
            <w:tcW w:w="0" w:type="auto"/>
            <w:vAlign w:val="center"/>
            <w:hideMark/>
          </w:tcPr>
          <w:p w14:paraId="74156F00" w14:textId="77777777" w:rsidR="00C50FB8" w:rsidRPr="00C50FB8" w:rsidRDefault="00C50FB8" w:rsidP="00C50FB8">
            <w:r w:rsidRPr="00C50FB8">
              <w:t>Use caching for fast reads</w:t>
            </w:r>
          </w:p>
        </w:tc>
      </w:tr>
    </w:tbl>
    <w:p w14:paraId="2258E8E3" w14:textId="77777777" w:rsidR="00C50FB8" w:rsidRPr="00C50FB8" w:rsidRDefault="00C50FB8" w:rsidP="00C50FB8">
      <w:r w:rsidRPr="00C50FB8">
        <w:t xml:space="preserve">You can also use </w:t>
      </w:r>
      <w:r w:rsidRPr="00C50FB8">
        <w:rPr>
          <w:b/>
          <w:bCs/>
        </w:rPr>
        <w:t>Azure Stack Edge</w:t>
      </w:r>
      <w:r w:rsidRPr="00C50FB8">
        <w:t xml:space="preserve"> or a local Kubernetes cluster for this.</w:t>
      </w:r>
    </w:p>
    <w:p w14:paraId="1E0A8AFC" w14:textId="77777777" w:rsidR="00C50FB8" w:rsidRPr="00C50FB8" w:rsidRDefault="00C50FB8" w:rsidP="00C50FB8">
      <w:pPr>
        <w:rPr>
          <w:b/>
          <w:bCs/>
        </w:rPr>
      </w:pPr>
      <w:r w:rsidRPr="00C50FB8">
        <w:rPr>
          <w:rFonts w:ascii="Segoe UI Emoji" w:hAnsi="Segoe UI Emoji" w:cs="Segoe UI Emoji"/>
          <w:b/>
          <w:bCs/>
          <w:highlight w:val="yellow"/>
        </w:rPr>
        <w:t>🧠</w:t>
      </w:r>
      <w:r w:rsidRPr="00C50FB8">
        <w:rPr>
          <w:b/>
          <w:bCs/>
          <w:highlight w:val="yellow"/>
        </w:rPr>
        <w:t xml:space="preserve"> 5. Smart Caching &amp; Preloading</w:t>
      </w:r>
    </w:p>
    <w:p w14:paraId="158297FA" w14:textId="77777777" w:rsidR="00C50FB8" w:rsidRPr="00C50FB8" w:rsidRDefault="00C50FB8" w:rsidP="00C50FB8">
      <w:pPr>
        <w:numPr>
          <w:ilvl w:val="0"/>
          <w:numId w:val="2"/>
        </w:numPr>
      </w:pPr>
      <w:r w:rsidRPr="00C50FB8">
        <w:t xml:space="preserve">Use </w:t>
      </w:r>
      <w:r w:rsidRPr="00C50FB8">
        <w:rPr>
          <w:b/>
          <w:bCs/>
        </w:rPr>
        <w:t>Redis Cache</w:t>
      </w:r>
      <w:r w:rsidRPr="00C50FB8">
        <w:t xml:space="preserve"> near backend</w:t>
      </w:r>
    </w:p>
    <w:p w14:paraId="4E0D0EA9" w14:textId="77777777" w:rsidR="00C50FB8" w:rsidRPr="00C50FB8" w:rsidRDefault="00C50FB8" w:rsidP="00C50FB8">
      <w:pPr>
        <w:numPr>
          <w:ilvl w:val="0"/>
          <w:numId w:val="2"/>
        </w:numPr>
      </w:pPr>
      <w:r w:rsidRPr="00C50FB8">
        <w:rPr>
          <w:b/>
          <w:bCs/>
        </w:rPr>
        <w:t>Preload resources</w:t>
      </w:r>
      <w:r w:rsidRPr="00C50FB8">
        <w:t xml:space="preserve"> at the edge using CDN rules</w:t>
      </w:r>
    </w:p>
    <w:p w14:paraId="65F8561D" w14:textId="77777777" w:rsidR="00C50FB8" w:rsidRPr="00C50FB8" w:rsidRDefault="00C50FB8" w:rsidP="00C50FB8">
      <w:pPr>
        <w:numPr>
          <w:ilvl w:val="0"/>
          <w:numId w:val="2"/>
        </w:numPr>
      </w:pPr>
      <w:r w:rsidRPr="00C50FB8">
        <w:t>Store session state/data locally for reuse</w:t>
      </w:r>
    </w:p>
    <w:p w14:paraId="030C85E2" w14:textId="77777777" w:rsidR="00C50FB8" w:rsidRPr="00C50FB8" w:rsidRDefault="00C50FB8" w:rsidP="00C50FB8">
      <w:pPr>
        <w:numPr>
          <w:ilvl w:val="0"/>
          <w:numId w:val="2"/>
        </w:numPr>
      </w:pPr>
      <w:r w:rsidRPr="00C50FB8">
        <w:t xml:space="preserve">Use </w:t>
      </w:r>
      <w:r w:rsidRPr="00C50FB8">
        <w:rPr>
          <w:b/>
          <w:bCs/>
        </w:rPr>
        <w:t>lazy loading</w:t>
      </w:r>
      <w:r w:rsidRPr="00C50FB8">
        <w:t xml:space="preserve"> for non-critical components</w:t>
      </w:r>
    </w:p>
    <w:p w14:paraId="105307AB" w14:textId="77777777" w:rsidR="00C50FB8" w:rsidRPr="00C50FB8" w:rsidRDefault="00C50FB8" w:rsidP="00C50FB8"/>
    <w:sectPr w:rsidR="00C50FB8" w:rsidRPr="00C5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6E7A"/>
    <w:multiLevelType w:val="multilevel"/>
    <w:tmpl w:val="FB18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F333E"/>
    <w:multiLevelType w:val="multilevel"/>
    <w:tmpl w:val="0FB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524267">
    <w:abstractNumId w:val="0"/>
  </w:num>
  <w:num w:numId="2" w16cid:durableId="32960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92"/>
    <w:rsid w:val="000A117F"/>
    <w:rsid w:val="00497ADB"/>
    <w:rsid w:val="004A361D"/>
    <w:rsid w:val="006826E0"/>
    <w:rsid w:val="00746C92"/>
    <w:rsid w:val="00880C64"/>
    <w:rsid w:val="00AB538F"/>
    <w:rsid w:val="00C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CB08"/>
  <w15:chartTrackingRefBased/>
  <w15:docId w15:val="{07685406-E216-4A3F-A75C-BA2ABE57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9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2025-04-04T21:24:00Z</dcterms:created>
  <dcterms:modified xsi:type="dcterms:W3CDTF">2025-04-04T21:34:00Z</dcterms:modified>
</cp:coreProperties>
</file>