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B3170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Azure Network Security and Protection Services</w:t>
      </w:r>
    </w:p>
    <w:p w14:paraId="4EE484CE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  <w:highlight w:val="yellow"/>
        </w:rPr>
        <w:t>1. Azure DDoS Network Protection</w:t>
      </w:r>
    </w:p>
    <w:p w14:paraId="2FC7BAFD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What is it?</w:t>
      </w:r>
    </w:p>
    <w:p w14:paraId="1C5D41D2" w14:textId="77777777" w:rsidR="002F5137" w:rsidRPr="002F5137" w:rsidRDefault="002F5137" w:rsidP="002F5137">
      <w:r w:rsidRPr="002F5137">
        <w:t xml:space="preserve">Azure DDoS Protection defends your applications and services from </w:t>
      </w:r>
      <w:r w:rsidRPr="002F5137">
        <w:rPr>
          <w:b/>
          <w:bCs/>
        </w:rPr>
        <w:t>Distributed Denial of Service (DDoS) attacks</w:t>
      </w:r>
      <w:r w:rsidRPr="002F5137">
        <w:t>, which attempt to overwhelm your network with traffic.</w:t>
      </w:r>
    </w:p>
    <w:p w14:paraId="40B2DAD3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Tiers:</w:t>
      </w:r>
    </w:p>
    <w:p w14:paraId="288199B6" w14:textId="77777777" w:rsidR="002F5137" w:rsidRPr="002F5137" w:rsidRDefault="002F5137" w:rsidP="002F5137">
      <w:pPr>
        <w:numPr>
          <w:ilvl w:val="0"/>
          <w:numId w:val="1"/>
        </w:numPr>
      </w:pPr>
      <w:r w:rsidRPr="002F5137">
        <w:rPr>
          <w:b/>
          <w:bCs/>
        </w:rPr>
        <w:t>Basic</w:t>
      </w:r>
      <w:r w:rsidRPr="002F5137">
        <w:t xml:space="preserve"> – Enabled by default for every Azure service; provides global Azure-level protection.</w:t>
      </w:r>
    </w:p>
    <w:p w14:paraId="0EF2926B" w14:textId="77777777" w:rsidR="002F5137" w:rsidRPr="002F5137" w:rsidRDefault="002F5137" w:rsidP="002F5137">
      <w:pPr>
        <w:numPr>
          <w:ilvl w:val="0"/>
          <w:numId w:val="1"/>
        </w:numPr>
      </w:pPr>
      <w:r w:rsidRPr="002F5137">
        <w:rPr>
          <w:b/>
          <w:bCs/>
        </w:rPr>
        <w:t>Standard</w:t>
      </w:r>
      <w:r w:rsidRPr="002F5137">
        <w:t xml:space="preserve"> – Offers </w:t>
      </w:r>
      <w:r w:rsidRPr="002F5137">
        <w:rPr>
          <w:b/>
          <w:bCs/>
        </w:rPr>
        <w:t>enhanced protection</w:t>
      </w:r>
      <w:r w:rsidRPr="002F5137">
        <w:t xml:space="preserve"> with:</w:t>
      </w:r>
    </w:p>
    <w:p w14:paraId="0AE7C84C" w14:textId="77777777" w:rsidR="002F5137" w:rsidRPr="002F5137" w:rsidRDefault="002F5137" w:rsidP="002F5137">
      <w:pPr>
        <w:numPr>
          <w:ilvl w:val="1"/>
          <w:numId w:val="1"/>
        </w:numPr>
      </w:pPr>
      <w:r w:rsidRPr="002F5137">
        <w:t>Real-time telemetry</w:t>
      </w:r>
    </w:p>
    <w:p w14:paraId="78FBD2A3" w14:textId="77777777" w:rsidR="002F5137" w:rsidRPr="002F5137" w:rsidRDefault="002F5137" w:rsidP="002F5137">
      <w:pPr>
        <w:numPr>
          <w:ilvl w:val="1"/>
          <w:numId w:val="1"/>
        </w:numPr>
      </w:pPr>
      <w:r w:rsidRPr="002F5137">
        <w:t>Alerting and mitigation reports</w:t>
      </w:r>
    </w:p>
    <w:p w14:paraId="6FCCBEE8" w14:textId="77777777" w:rsidR="002F5137" w:rsidRPr="002F5137" w:rsidRDefault="002F5137" w:rsidP="002F5137">
      <w:pPr>
        <w:numPr>
          <w:ilvl w:val="1"/>
          <w:numId w:val="1"/>
        </w:numPr>
      </w:pPr>
      <w:r w:rsidRPr="002F5137">
        <w:t>Cost protection against scaled attacks</w:t>
      </w:r>
    </w:p>
    <w:p w14:paraId="1CC4C8B0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Key Features:</w:t>
      </w:r>
    </w:p>
    <w:p w14:paraId="4453CBE6" w14:textId="77777777" w:rsidR="002F5137" w:rsidRPr="002F5137" w:rsidRDefault="002F5137" w:rsidP="002F5137">
      <w:pPr>
        <w:numPr>
          <w:ilvl w:val="0"/>
          <w:numId w:val="2"/>
        </w:numPr>
      </w:pPr>
      <w:r w:rsidRPr="002F5137">
        <w:t>Automatic attack detection and mitigation</w:t>
      </w:r>
    </w:p>
    <w:p w14:paraId="5DC206BA" w14:textId="77777777" w:rsidR="002F5137" w:rsidRPr="002F5137" w:rsidRDefault="002F5137" w:rsidP="002F5137">
      <w:pPr>
        <w:numPr>
          <w:ilvl w:val="0"/>
          <w:numId w:val="2"/>
        </w:numPr>
      </w:pPr>
      <w:r w:rsidRPr="002F5137">
        <w:t>Integration with Azure Monitor for logging and alerts</w:t>
      </w:r>
    </w:p>
    <w:p w14:paraId="7788F50B" w14:textId="77777777" w:rsidR="002F5137" w:rsidRPr="002F5137" w:rsidRDefault="002F5137" w:rsidP="002F5137">
      <w:pPr>
        <w:numPr>
          <w:ilvl w:val="0"/>
          <w:numId w:val="2"/>
        </w:numPr>
      </w:pPr>
      <w:r w:rsidRPr="002F5137">
        <w:t>Application-layer protection when combined with Azure Web Application Firewall (WAF)</w:t>
      </w:r>
    </w:p>
    <w:p w14:paraId="5C2DA147" w14:textId="77777777" w:rsidR="002F5137" w:rsidRPr="002F5137" w:rsidRDefault="002F5137" w:rsidP="002F5137">
      <w:pPr>
        <w:numPr>
          <w:ilvl w:val="0"/>
          <w:numId w:val="2"/>
        </w:numPr>
      </w:pPr>
      <w:r w:rsidRPr="002F5137">
        <w:t>Cost guarantee during attacks (credit-back for impacted resources)</w:t>
      </w:r>
    </w:p>
    <w:p w14:paraId="5D910B6A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Use Case:</w:t>
      </w:r>
    </w:p>
    <w:p w14:paraId="206FCD8F" w14:textId="77777777" w:rsidR="002F5137" w:rsidRPr="002F5137" w:rsidRDefault="002F5137" w:rsidP="002F5137">
      <w:r w:rsidRPr="002F5137">
        <w:t>Protect critical services (web apps, APIs, gaming platforms) from traffic floods and volumetric attacks.</w:t>
      </w:r>
    </w:p>
    <w:p w14:paraId="7C1CDE2E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  <w:highlight w:val="yellow"/>
        </w:rPr>
        <w:t>2. Azure Firewall</w:t>
      </w:r>
    </w:p>
    <w:p w14:paraId="7A848D9B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What is it?</w:t>
      </w:r>
    </w:p>
    <w:p w14:paraId="4A398019" w14:textId="77777777" w:rsidR="002F5137" w:rsidRPr="002F5137" w:rsidRDefault="002F5137" w:rsidP="002F5137">
      <w:r w:rsidRPr="002F5137">
        <w:t xml:space="preserve">Azure Firewall is a </w:t>
      </w:r>
      <w:r w:rsidRPr="002F5137">
        <w:rPr>
          <w:b/>
          <w:bCs/>
        </w:rPr>
        <w:t>managed, cloud-native network security service</w:t>
      </w:r>
      <w:r w:rsidRPr="002F5137">
        <w:t xml:space="preserve"> that protects Azure Virtual Networks (</w:t>
      </w:r>
      <w:proofErr w:type="spellStart"/>
      <w:r w:rsidRPr="002F5137">
        <w:t>VNets</w:t>
      </w:r>
      <w:proofErr w:type="spellEnd"/>
      <w:r w:rsidRPr="002F5137">
        <w:t xml:space="preserve">) by </w:t>
      </w:r>
      <w:r w:rsidRPr="002F5137">
        <w:rPr>
          <w:b/>
          <w:bCs/>
        </w:rPr>
        <w:t>controlling inbound and outbound traffic</w:t>
      </w:r>
      <w:r w:rsidRPr="002F5137">
        <w:t>.</w:t>
      </w:r>
    </w:p>
    <w:p w14:paraId="1AF4249D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Key Features:</w:t>
      </w:r>
    </w:p>
    <w:p w14:paraId="232D533C" w14:textId="77777777" w:rsidR="002F5137" w:rsidRPr="002F5137" w:rsidRDefault="002F5137" w:rsidP="002F5137">
      <w:pPr>
        <w:numPr>
          <w:ilvl w:val="0"/>
          <w:numId w:val="3"/>
        </w:numPr>
      </w:pPr>
      <w:r w:rsidRPr="002F5137">
        <w:rPr>
          <w:b/>
          <w:bCs/>
        </w:rPr>
        <w:t>Stateful firewall as a service</w:t>
      </w:r>
      <w:r w:rsidRPr="002F5137">
        <w:t xml:space="preserve"> with built-in high availability</w:t>
      </w:r>
    </w:p>
    <w:p w14:paraId="1CDEE11E" w14:textId="77777777" w:rsidR="002F5137" w:rsidRPr="002F5137" w:rsidRDefault="002F5137" w:rsidP="002F5137">
      <w:pPr>
        <w:numPr>
          <w:ilvl w:val="0"/>
          <w:numId w:val="3"/>
        </w:numPr>
      </w:pPr>
      <w:r w:rsidRPr="002F5137">
        <w:t xml:space="preserve">Supports </w:t>
      </w:r>
      <w:r w:rsidRPr="002F5137">
        <w:rPr>
          <w:b/>
          <w:bCs/>
        </w:rPr>
        <w:t>FQDN filtering, URL filtering</w:t>
      </w:r>
      <w:r w:rsidRPr="002F5137">
        <w:t xml:space="preserve">, and </w:t>
      </w:r>
      <w:r w:rsidRPr="002F5137">
        <w:rPr>
          <w:b/>
          <w:bCs/>
        </w:rPr>
        <w:t>TLS inspection</w:t>
      </w:r>
    </w:p>
    <w:p w14:paraId="2D6EF7D8" w14:textId="77777777" w:rsidR="002F5137" w:rsidRPr="002F5137" w:rsidRDefault="002F5137" w:rsidP="002F5137">
      <w:pPr>
        <w:numPr>
          <w:ilvl w:val="0"/>
          <w:numId w:val="3"/>
        </w:numPr>
      </w:pPr>
      <w:r w:rsidRPr="002F5137">
        <w:rPr>
          <w:b/>
          <w:bCs/>
        </w:rPr>
        <w:t>Threat intelligence</w:t>
      </w:r>
      <w:r w:rsidRPr="002F5137">
        <w:t xml:space="preserve"> from Microsoft to block known malicious IPs/domains</w:t>
      </w:r>
    </w:p>
    <w:p w14:paraId="1526D8F0" w14:textId="77777777" w:rsidR="002F5137" w:rsidRPr="002F5137" w:rsidRDefault="002F5137" w:rsidP="002F5137">
      <w:pPr>
        <w:numPr>
          <w:ilvl w:val="0"/>
          <w:numId w:val="3"/>
        </w:numPr>
      </w:pPr>
      <w:r w:rsidRPr="002F5137">
        <w:rPr>
          <w:b/>
          <w:bCs/>
        </w:rPr>
        <w:t>Network rules</w:t>
      </w:r>
      <w:r w:rsidRPr="002F5137">
        <w:t xml:space="preserve">, </w:t>
      </w:r>
      <w:r w:rsidRPr="002F5137">
        <w:rPr>
          <w:b/>
          <w:bCs/>
        </w:rPr>
        <w:t>application rules</w:t>
      </w:r>
      <w:r w:rsidRPr="002F5137">
        <w:t xml:space="preserve">, and </w:t>
      </w:r>
      <w:r w:rsidRPr="002F5137">
        <w:rPr>
          <w:b/>
          <w:bCs/>
        </w:rPr>
        <w:t>NAT rules</w:t>
      </w:r>
      <w:r w:rsidRPr="002F5137">
        <w:t xml:space="preserve"> for traffic control</w:t>
      </w:r>
    </w:p>
    <w:p w14:paraId="0E5D1CE6" w14:textId="77777777" w:rsidR="002F5137" w:rsidRPr="002F5137" w:rsidRDefault="002F5137" w:rsidP="002F5137">
      <w:pPr>
        <w:numPr>
          <w:ilvl w:val="0"/>
          <w:numId w:val="3"/>
        </w:numPr>
      </w:pPr>
      <w:r w:rsidRPr="002F5137">
        <w:rPr>
          <w:b/>
          <w:bCs/>
        </w:rPr>
        <w:t>Integration with Azure Monitor</w:t>
      </w:r>
      <w:r w:rsidRPr="002F5137">
        <w:t xml:space="preserve">, </w:t>
      </w:r>
      <w:r w:rsidRPr="002F5137">
        <w:rPr>
          <w:b/>
          <w:bCs/>
        </w:rPr>
        <w:t>Sentinel</w:t>
      </w:r>
      <w:r w:rsidRPr="002F5137">
        <w:t xml:space="preserve">, and </w:t>
      </w:r>
      <w:r w:rsidRPr="002F5137">
        <w:rPr>
          <w:b/>
          <w:bCs/>
        </w:rPr>
        <w:t>Microsoft Defender for Cloud</w:t>
      </w:r>
    </w:p>
    <w:p w14:paraId="252A4F64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Use Case:</w:t>
      </w:r>
    </w:p>
    <w:p w14:paraId="63346CC4" w14:textId="77777777" w:rsidR="002F5137" w:rsidRPr="002F5137" w:rsidRDefault="002F5137" w:rsidP="002F5137">
      <w:r w:rsidRPr="002F5137">
        <w:t>Centralized policy enforcement across workloads, multi-region deployments, and secure hybrid cloud traffic.</w:t>
      </w:r>
    </w:p>
    <w:p w14:paraId="6F2F3A12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  <w:highlight w:val="yellow"/>
        </w:rPr>
        <w:t>3. Azure Bastion</w:t>
      </w:r>
    </w:p>
    <w:p w14:paraId="01D3C4BF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lastRenderedPageBreak/>
        <w:t>What is it?</w:t>
      </w:r>
    </w:p>
    <w:p w14:paraId="342F7EC5" w14:textId="77777777" w:rsidR="002F5137" w:rsidRPr="002F5137" w:rsidRDefault="002F5137" w:rsidP="002F5137">
      <w:r w:rsidRPr="002F5137">
        <w:t xml:space="preserve">Azure Bastion provides </w:t>
      </w:r>
      <w:r w:rsidRPr="002F5137">
        <w:rPr>
          <w:b/>
          <w:bCs/>
        </w:rPr>
        <w:t>secure and seamless RDP and SSH access</w:t>
      </w:r>
      <w:r w:rsidRPr="002F5137">
        <w:t xml:space="preserve"> to Azure Virtual Machines </w:t>
      </w:r>
      <w:r w:rsidRPr="002F5137">
        <w:rPr>
          <w:b/>
          <w:bCs/>
        </w:rPr>
        <w:t>without exposing them to the public internet</w:t>
      </w:r>
      <w:r w:rsidRPr="002F5137">
        <w:t>.</w:t>
      </w:r>
    </w:p>
    <w:p w14:paraId="1D1F2BEE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Key Features:</w:t>
      </w:r>
    </w:p>
    <w:p w14:paraId="4FE50434" w14:textId="77777777" w:rsidR="002F5137" w:rsidRPr="002F5137" w:rsidRDefault="002F5137" w:rsidP="002F5137">
      <w:pPr>
        <w:numPr>
          <w:ilvl w:val="0"/>
          <w:numId w:val="4"/>
        </w:numPr>
      </w:pPr>
      <w:r w:rsidRPr="002F5137">
        <w:t>Browser-based RDP/SSH access over SSL</w:t>
      </w:r>
    </w:p>
    <w:p w14:paraId="1FDF2851" w14:textId="77777777" w:rsidR="002F5137" w:rsidRPr="002F5137" w:rsidRDefault="002F5137" w:rsidP="002F5137">
      <w:pPr>
        <w:numPr>
          <w:ilvl w:val="0"/>
          <w:numId w:val="4"/>
        </w:numPr>
      </w:pPr>
      <w:r w:rsidRPr="002F5137">
        <w:t>No public IPs required on VMs</w:t>
      </w:r>
    </w:p>
    <w:p w14:paraId="4F1A74B4" w14:textId="77777777" w:rsidR="002F5137" w:rsidRPr="002F5137" w:rsidRDefault="002F5137" w:rsidP="002F5137">
      <w:pPr>
        <w:numPr>
          <w:ilvl w:val="0"/>
          <w:numId w:val="4"/>
        </w:numPr>
      </w:pPr>
      <w:r w:rsidRPr="002F5137">
        <w:t>Integrated with Azure Portal</w:t>
      </w:r>
    </w:p>
    <w:p w14:paraId="44FC0FF5" w14:textId="77777777" w:rsidR="002F5137" w:rsidRPr="002F5137" w:rsidRDefault="002F5137" w:rsidP="002F5137">
      <w:pPr>
        <w:numPr>
          <w:ilvl w:val="0"/>
          <w:numId w:val="4"/>
        </w:numPr>
      </w:pPr>
      <w:r w:rsidRPr="002F5137">
        <w:t>Reduces risk of brute-force attacks</w:t>
      </w:r>
    </w:p>
    <w:p w14:paraId="14FCF96E" w14:textId="77777777" w:rsidR="002F5137" w:rsidRPr="002F5137" w:rsidRDefault="002F5137" w:rsidP="002F5137">
      <w:pPr>
        <w:numPr>
          <w:ilvl w:val="0"/>
          <w:numId w:val="4"/>
        </w:numPr>
      </w:pPr>
      <w:r w:rsidRPr="002F5137">
        <w:t>Supports Azure AD-based authentication (preview)</w:t>
      </w:r>
    </w:p>
    <w:p w14:paraId="47F9B91E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Use Case:</w:t>
      </w:r>
    </w:p>
    <w:p w14:paraId="523F8AAA" w14:textId="77777777" w:rsidR="002F5137" w:rsidRPr="002F5137" w:rsidRDefault="002F5137" w:rsidP="002F5137">
      <w:r w:rsidRPr="002F5137">
        <w:t>Secure VM access in isolated environments or production networks with no public exposure.</w:t>
      </w:r>
    </w:p>
    <w:p w14:paraId="1D1B69C1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  <w:highlight w:val="yellow"/>
        </w:rPr>
        <w:t>4. Virtual Network Encryption</w:t>
      </w:r>
    </w:p>
    <w:p w14:paraId="3FB4CFFA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What is it?</w:t>
      </w:r>
    </w:p>
    <w:p w14:paraId="169B92DF" w14:textId="77777777" w:rsidR="002F5137" w:rsidRPr="002F5137" w:rsidRDefault="002F5137" w:rsidP="002F5137">
      <w:r w:rsidRPr="002F5137">
        <w:t>Virtual Network (</w:t>
      </w:r>
      <w:proofErr w:type="spellStart"/>
      <w:r w:rsidRPr="002F5137">
        <w:t>VNet</w:t>
      </w:r>
      <w:proofErr w:type="spellEnd"/>
      <w:r w:rsidRPr="002F5137">
        <w:t xml:space="preserve">) Encryption ensures </w:t>
      </w:r>
      <w:r w:rsidRPr="002F5137">
        <w:rPr>
          <w:b/>
          <w:bCs/>
        </w:rPr>
        <w:t>end-to-end encryption of traffic</w:t>
      </w:r>
      <w:r w:rsidRPr="002F5137">
        <w:t xml:space="preserve"> between Azure Virtual Machines and subnets using </w:t>
      </w:r>
      <w:r w:rsidRPr="002F5137">
        <w:rPr>
          <w:b/>
          <w:bCs/>
        </w:rPr>
        <w:t>IPsec encryption</w:t>
      </w:r>
      <w:r w:rsidRPr="002F5137">
        <w:t>.</w:t>
      </w:r>
    </w:p>
    <w:p w14:paraId="695E41D0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Key Options:</w:t>
      </w:r>
    </w:p>
    <w:p w14:paraId="600FA95E" w14:textId="77777777" w:rsidR="002F5137" w:rsidRPr="002F5137" w:rsidRDefault="002F5137" w:rsidP="002F5137">
      <w:pPr>
        <w:numPr>
          <w:ilvl w:val="0"/>
          <w:numId w:val="5"/>
        </w:numPr>
      </w:pPr>
      <w:r w:rsidRPr="002F5137">
        <w:rPr>
          <w:b/>
          <w:bCs/>
        </w:rPr>
        <w:t>Encryption-in-transit within Azure</w:t>
      </w:r>
      <w:r w:rsidRPr="002F5137">
        <w:t>:</w:t>
      </w:r>
    </w:p>
    <w:p w14:paraId="53E16F10" w14:textId="77777777" w:rsidR="002F5137" w:rsidRPr="002F5137" w:rsidRDefault="002F5137" w:rsidP="002F5137">
      <w:pPr>
        <w:numPr>
          <w:ilvl w:val="1"/>
          <w:numId w:val="5"/>
        </w:numPr>
      </w:pPr>
      <w:r w:rsidRPr="002F5137">
        <w:t>Some traffic is automatically encrypted (e.g., between storage and compute)</w:t>
      </w:r>
    </w:p>
    <w:p w14:paraId="0A6E9295" w14:textId="77777777" w:rsidR="002F5137" w:rsidRPr="002F5137" w:rsidRDefault="002F5137" w:rsidP="002F5137">
      <w:pPr>
        <w:numPr>
          <w:ilvl w:val="1"/>
          <w:numId w:val="5"/>
        </w:numPr>
        <w:rPr>
          <w:highlight w:val="yellow"/>
        </w:rPr>
      </w:pPr>
      <w:r w:rsidRPr="002F5137">
        <w:rPr>
          <w:b/>
          <w:bCs/>
          <w:highlight w:val="yellow"/>
        </w:rPr>
        <w:t>Private Link</w:t>
      </w:r>
      <w:r w:rsidRPr="002F5137">
        <w:rPr>
          <w:highlight w:val="yellow"/>
        </w:rPr>
        <w:t xml:space="preserve"> and </w:t>
      </w:r>
      <w:r w:rsidRPr="002F5137">
        <w:rPr>
          <w:b/>
          <w:bCs/>
          <w:highlight w:val="yellow"/>
        </w:rPr>
        <w:t>TLS</w:t>
      </w:r>
      <w:r w:rsidRPr="002F5137">
        <w:rPr>
          <w:highlight w:val="yellow"/>
        </w:rPr>
        <w:t xml:space="preserve"> can help secure connections between services</w:t>
      </w:r>
    </w:p>
    <w:p w14:paraId="4EFA0278" w14:textId="77777777" w:rsidR="002F5137" w:rsidRPr="002F5137" w:rsidRDefault="002F5137" w:rsidP="002F5137">
      <w:pPr>
        <w:numPr>
          <w:ilvl w:val="0"/>
          <w:numId w:val="5"/>
        </w:numPr>
      </w:pPr>
      <w:proofErr w:type="spellStart"/>
      <w:r w:rsidRPr="002F5137">
        <w:rPr>
          <w:b/>
          <w:bCs/>
        </w:rPr>
        <w:t>VNet</w:t>
      </w:r>
      <w:proofErr w:type="spellEnd"/>
      <w:r w:rsidRPr="002F5137">
        <w:rPr>
          <w:b/>
          <w:bCs/>
        </w:rPr>
        <w:t>-to-</w:t>
      </w:r>
      <w:proofErr w:type="spellStart"/>
      <w:r w:rsidRPr="002F5137">
        <w:rPr>
          <w:b/>
          <w:bCs/>
        </w:rPr>
        <w:t>VNet</w:t>
      </w:r>
      <w:proofErr w:type="spellEnd"/>
      <w:r w:rsidRPr="002F5137">
        <w:rPr>
          <w:b/>
          <w:bCs/>
        </w:rPr>
        <w:t xml:space="preserve"> encryption:</w:t>
      </w:r>
    </w:p>
    <w:p w14:paraId="683D931A" w14:textId="77777777" w:rsidR="002F5137" w:rsidRPr="002F5137" w:rsidRDefault="002F5137" w:rsidP="002F5137">
      <w:pPr>
        <w:numPr>
          <w:ilvl w:val="1"/>
          <w:numId w:val="5"/>
        </w:numPr>
      </w:pPr>
      <w:r w:rsidRPr="002F5137">
        <w:t xml:space="preserve">Use </w:t>
      </w:r>
      <w:r w:rsidRPr="002F5137">
        <w:rPr>
          <w:b/>
          <w:bCs/>
        </w:rPr>
        <w:t>VPN Gateway</w:t>
      </w:r>
      <w:r w:rsidRPr="002F5137">
        <w:t xml:space="preserve"> with IPsec/IKE tunnels to encrypt communication between </w:t>
      </w:r>
      <w:proofErr w:type="spellStart"/>
      <w:r w:rsidRPr="002F5137">
        <w:t>VNets</w:t>
      </w:r>
      <w:proofErr w:type="spellEnd"/>
      <w:r w:rsidRPr="002F5137">
        <w:t>.</w:t>
      </w:r>
    </w:p>
    <w:p w14:paraId="1D4140A9" w14:textId="77777777" w:rsidR="002F5137" w:rsidRPr="002F5137" w:rsidRDefault="002F5137" w:rsidP="002F5137">
      <w:pPr>
        <w:numPr>
          <w:ilvl w:val="0"/>
          <w:numId w:val="5"/>
        </w:numPr>
      </w:pPr>
      <w:r w:rsidRPr="002F5137">
        <w:rPr>
          <w:b/>
          <w:bCs/>
        </w:rPr>
        <w:t>Confidential computing</w:t>
      </w:r>
      <w:r w:rsidRPr="002F5137">
        <w:t>:</w:t>
      </w:r>
    </w:p>
    <w:p w14:paraId="6B5A62AB" w14:textId="77777777" w:rsidR="002F5137" w:rsidRPr="002F5137" w:rsidRDefault="002F5137" w:rsidP="002F5137">
      <w:pPr>
        <w:numPr>
          <w:ilvl w:val="1"/>
          <w:numId w:val="5"/>
        </w:numPr>
      </w:pPr>
      <w:r w:rsidRPr="002F5137">
        <w:t xml:space="preserve">Use </w:t>
      </w:r>
      <w:r w:rsidRPr="002F5137">
        <w:rPr>
          <w:b/>
          <w:bCs/>
        </w:rPr>
        <w:t>confidential VMs</w:t>
      </w:r>
      <w:r w:rsidRPr="002F5137">
        <w:t xml:space="preserve"> to encrypt data in use.</w:t>
      </w:r>
    </w:p>
    <w:p w14:paraId="05881AB5" w14:textId="77777777" w:rsidR="002F5137" w:rsidRPr="002F5137" w:rsidRDefault="002F5137" w:rsidP="002F5137">
      <w:pPr>
        <w:rPr>
          <w:b/>
          <w:bCs/>
        </w:rPr>
      </w:pPr>
      <w:r w:rsidRPr="002F5137">
        <w:rPr>
          <w:b/>
          <w:bCs/>
        </w:rPr>
        <w:t>Use Case:</w:t>
      </w:r>
    </w:p>
    <w:p w14:paraId="51754A79" w14:textId="77777777" w:rsidR="002F5137" w:rsidRPr="002F5137" w:rsidRDefault="002F5137" w:rsidP="002F5137">
      <w:r w:rsidRPr="002F5137">
        <w:t>Secure inter-subnet or inter-</w:t>
      </w:r>
      <w:proofErr w:type="spellStart"/>
      <w:r w:rsidRPr="002F5137">
        <w:t>VNet</w:t>
      </w:r>
      <w:proofErr w:type="spellEnd"/>
      <w:r w:rsidRPr="002F5137">
        <w:t xml:space="preserve"> communication in sensitive workloads, compliance-driven environments, or multi-region deployments.</w:t>
      </w:r>
    </w:p>
    <w:p w14:paraId="0E8DDB6E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7BE5"/>
    <w:multiLevelType w:val="multilevel"/>
    <w:tmpl w:val="9B1E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B08A1"/>
    <w:multiLevelType w:val="multilevel"/>
    <w:tmpl w:val="8F8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A2217"/>
    <w:multiLevelType w:val="multilevel"/>
    <w:tmpl w:val="0AF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24B75"/>
    <w:multiLevelType w:val="multilevel"/>
    <w:tmpl w:val="321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006EE"/>
    <w:multiLevelType w:val="multilevel"/>
    <w:tmpl w:val="06B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302777">
    <w:abstractNumId w:val="3"/>
  </w:num>
  <w:num w:numId="2" w16cid:durableId="1474566092">
    <w:abstractNumId w:val="4"/>
  </w:num>
  <w:num w:numId="3" w16cid:durableId="632566217">
    <w:abstractNumId w:val="0"/>
  </w:num>
  <w:num w:numId="4" w16cid:durableId="744179788">
    <w:abstractNumId w:val="1"/>
  </w:num>
  <w:num w:numId="5" w16cid:durableId="2007173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DA"/>
    <w:rsid w:val="000E250A"/>
    <w:rsid w:val="002655DA"/>
    <w:rsid w:val="002F5137"/>
    <w:rsid w:val="00497ADB"/>
    <w:rsid w:val="00880C64"/>
    <w:rsid w:val="008B2498"/>
    <w:rsid w:val="00B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D907-35AE-44D9-BD72-02EF3564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2025-04-05T16:59:00Z</dcterms:created>
  <dcterms:modified xsi:type="dcterms:W3CDTF">2025-04-05T17:00:00Z</dcterms:modified>
</cp:coreProperties>
</file>