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3822" w14:textId="77777777" w:rsidR="007D69FB" w:rsidRDefault="00000000">
      <w:pPr>
        <w:pStyle w:val="Heading2"/>
      </w:pPr>
      <w:r w:rsidRPr="006B74D5">
        <w:rPr>
          <w:highlight w:val="yellow"/>
        </w:rPr>
        <w:t>1. Software Licensing Models</w:t>
      </w:r>
    </w:p>
    <w:p w14:paraId="76F64D09" w14:textId="77777777" w:rsidR="007D69FB" w:rsidRDefault="00000000">
      <w:r>
        <w:t>Open Source: Source code publicly available; modifiable and redistributable.</w:t>
      </w:r>
    </w:p>
    <w:p w14:paraId="61F6468E" w14:textId="77777777" w:rsidR="007D69FB" w:rsidRDefault="00000000">
      <w:r>
        <w:t>Freeware: Free to use but source code closed.</w:t>
      </w:r>
    </w:p>
    <w:p w14:paraId="3FFDB231" w14:textId="77777777" w:rsidR="007D69FB" w:rsidRDefault="00000000">
      <w:r>
        <w:t>Community Edition: Free, feature-limited version of software.</w:t>
      </w:r>
    </w:p>
    <w:p w14:paraId="02A9DE44" w14:textId="77777777" w:rsidR="007D69FB" w:rsidRDefault="00000000">
      <w:r>
        <w:t>Enterprise Edition: Paid version with full features and support.</w:t>
      </w:r>
    </w:p>
    <w:p w14:paraId="49C08FB9" w14:textId="77777777" w:rsidR="007D69FB" w:rsidRDefault="00000000">
      <w:pPr>
        <w:pStyle w:val="Heading2"/>
      </w:pPr>
      <w:r w:rsidRPr="00796F17">
        <w:rPr>
          <w:highlight w:val="yellow"/>
        </w:rPr>
        <w:t>2. Checking Memory and CPU in Linux</w:t>
      </w:r>
    </w:p>
    <w:p w14:paraId="7B568ED0" w14:textId="77777777" w:rsidR="007D69FB" w:rsidRDefault="00000000">
      <w:r>
        <w:t>Memory: free -h, cat /proc/meminfo, top</w:t>
      </w:r>
    </w:p>
    <w:p w14:paraId="42B1B3E7" w14:textId="77777777" w:rsidR="007D69FB" w:rsidRDefault="00000000">
      <w:r>
        <w:t>CPU: lscpu, cat /proc/cpuinfo, top</w:t>
      </w:r>
    </w:p>
    <w:sectPr w:rsidR="007D6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1229">
    <w:abstractNumId w:val="8"/>
  </w:num>
  <w:num w:numId="2" w16cid:durableId="10685598">
    <w:abstractNumId w:val="6"/>
  </w:num>
  <w:num w:numId="3" w16cid:durableId="1714387036">
    <w:abstractNumId w:val="5"/>
  </w:num>
  <w:num w:numId="4" w16cid:durableId="1176192282">
    <w:abstractNumId w:val="4"/>
  </w:num>
  <w:num w:numId="5" w16cid:durableId="1654021897">
    <w:abstractNumId w:val="7"/>
  </w:num>
  <w:num w:numId="6" w16cid:durableId="901908895">
    <w:abstractNumId w:val="3"/>
  </w:num>
  <w:num w:numId="7" w16cid:durableId="1747873193">
    <w:abstractNumId w:val="2"/>
  </w:num>
  <w:num w:numId="8" w16cid:durableId="1381518445">
    <w:abstractNumId w:val="1"/>
  </w:num>
  <w:num w:numId="9" w16cid:durableId="101295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B1A"/>
    <w:rsid w:val="0029639D"/>
    <w:rsid w:val="00326F90"/>
    <w:rsid w:val="0042394A"/>
    <w:rsid w:val="006A0C94"/>
    <w:rsid w:val="006B74D5"/>
    <w:rsid w:val="00796F17"/>
    <w:rsid w:val="007D69FB"/>
    <w:rsid w:val="00822BA7"/>
    <w:rsid w:val="00997C22"/>
    <w:rsid w:val="00A5388B"/>
    <w:rsid w:val="00AA1D8D"/>
    <w:rsid w:val="00B47730"/>
    <w:rsid w:val="00B97ECA"/>
    <w:rsid w:val="00CB0664"/>
    <w:rsid w:val="00D156B3"/>
    <w:rsid w:val="00D63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3FBA0"/>
  <w14:defaultImageDpi w14:val="300"/>
  <w15:docId w15:val="{7D56F25B-B3BF-4A44-8CB0-57FE634B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Umesh Chouksey</cp:lastModifiedBy>
  <cp:revision>10</cp:revision>
  <dcterms:created xsi:type="dcterms:W3CDTF">2013-12-23T23:15:00Z</dcterms:created>
  <dcterms:modified xsi:type="dcterms:W3CDTF">2026-04-03T21:55:00Z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2026-03-30T11:50:52Z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588d481a-b9da-4267-b1b0-90580e2b9548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