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48DC6" w14:textId="2A42597C" w:rsidR="004E5E59" w:rsidRDefault="00B16B98">
      <w:pPr>
        <w:rPr>
          <w:lang w:val="en-US"/>
        </w:rPr>
      </w:pPr>
      <w:r>
        <w:rPr>
          <w:lang w:val="en-US"/>
        </w:rPr>
        <w:t xml:space="preserve">From the developer get Sprint version, then change entry for environment variable. </w:t>
      </w:r>
      <w:r w:rsidR="005675A8">
        <w:rPr>
          <w:lang w:val="en-US"/>
        </w:rPr>
        <w:t>This is called customization.</w:t>
      </w:r>
    </w:p>
    <w:p w14:paraId="4E6FBABE" w14:textId="77777777" w:rsidR="005675A8" w:rsidRPr="00B16B98" w:rsidRDefault="005675A8">
      <w:pPr>
        <w:rPr>
          <w:lang w:val="en-US"/>
        </w:rPr>
      </w:pPr>
      <w:bookmarkStart w:id="0" w:name="_GoBack"/>
      <w:bookmarkEnd w:id="0"/>
    </w:p>
    <w:sectPr w:rsidR="005675A8" w:rsidRPr="00B16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73"/>
    <w:rsid w:val="005675A8"/>
    <w:rsid w:val="006B3FFC"/>
    <w:rsid w:val="00A02FBC"/>
    <w:rsid w:val="00B16B98"/>
    <w:rsid w:val="00B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83BB"/>
  <w15:chartTrackingRefBased/>
  <w15:docId w15:val="{9D58DE00-743F-4BCC-B448-2687606A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3</cp:revision>
  <dcterms:created xsi:type="dcterms:W3CDTF">2020-04-08T17:27:00Z</dcterms:created>
  <dcterms:modified xsi:type="dcterms:W3CDTF">2020-04-08T17:28:00Z</dcterms:modified>
</cp:coreProperties>
</file>