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C93FB" w14:textId="692616EB" w:rsidR="0011455C" w:rsidRPr="002C21C2" w:rsidRDefault="0011455C">
      <w:pPr>
        <w:rPr>
          <w:rFonts w:cstheme="minorHAnsi"/>
          <w:color w:val="000000" w:themeColor="text1"/>
        </w:rPr>
      </w:pPr>
      <w:r w:rsidRPr="002C21C2">
        <w:rPr>
          <w:rFonts w:cstheme="minorHAnsi"/>
          <w:color w:val="000000" w:themeColor="text1"/>
          <w:highlight w:val="yellow"/>
        </w:rPr>
        <w:t>Casestudy</w:t>
      </w:r>
      <w:r w:rsidRPr="002C21C2">
        <w:rPr>
          <w:rFonts w:cstheme="minorHAnsi"/>
          <w:color w:val="000000" w:themeColor="text1"/>
        </w:rPr>
        <w:t>: Suppose, I have created Jenkins job in 1 server, and I want to create similar job in another server, how I can do that?                                                                                                                                   Answer: AMI, terraform, or export/import plugin.</w:t>
      </w:r>
    </w:p>
    <w:p w14:paraId="754A12BB" w14:textId="501E3FF5" w:rsidR="0011455C" w:rsidRPr="002C21C2" w:rsidRDefault="008B314D" w:rsidP="008B314D">
      <w:pPr>
        <w:rPr>
          <w:rFonts w:cstheme="minorHAnsi"/>
          <w:color w:val="000000" w:themeColor="text1"/>
        </w:rPr>
      </w:pPr>
      <w:r w:rsidRPr="002C21C2">
        <w:rPr>
          <w:rFonts w:cstheme="minorHAnsi"/>
          <w:b/>
          <w:bCs/>
          <w:color w:val="000000" w:themeColor="text1"/>
        </w:rPr>
        <w:t>Best answer:</w:t>
      </w:r>
      <w:r w:rsidRPr="002C21C2">
        <w:rPr>
          <w:rFonts w:cstheme="minorHAnsi"/>
          <w:color w:val="000000" w:themeColor="text1"/>
        </w:rPr>
        <w:t xml:space="preserve"> write WORA Jenkin file.</w:t>
      </w:r>
    </w:p>
    <w:p w14:paraId="0CE3A584" w14:textId="77777777" w:rsidR="007F75BB" w:rsidRPr="007F75BB" w:rsidRDefault="007F75BB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What is Jenkins Pipeline?</w:t>
      </w:r>
    </w:p>
    <w:p w14:paraId="145180BD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7F75BB">
        <w:rPr>
          <w:rFonts w:eastAsia="Times New Roman" w:cstheme="minorHAnsi"/>
          <w:color w:val="FF0000"/>
          <w:lang w:eastAsia="en-IN"/>
        </w:rPr>
        <w:t xml:space="preserve">Jenkins Pipeline (or simply "Pipeline" with a capital "P") is a suite of plugins which supports implementing and integrating </w:t>
      </w:r>
      <w:r w:rsidRPr="007F75BB">
        <w:rPr>
          <w:rFonts w:eastAsia="Times New Roman" w:cstheme="minorHAnsi"/>
          <w:i/>
          <w:iCs/>
          <w:color w:val="FF0000"/>
          <w:lang w:eastAsia="en-IN"/>
        </w:rPr>
        <w:t>continuous delivery pipelines</w:t>
      </w:r>
      <w:r w:rsidRPr="007F75BB">
        <w:rPr>
          <w:rFonts w:eastAsia="Times New Roman" w:cstheme="minorHAnsi"/>
          <w:color w:val="FF0000"/>
          <w:lang w:eastAsia="en-IN"/>
        </w:rPr>
        <w:t xml:space="preserve"> into Jenkins.</w:t>
      </w:r>
    </w:p>
    <w:p w14:paraId="15C48697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A </w:t>
      </w:r>
      <w:r w:rsidRPr="007F75BB">
        <w:rPr>
          <w:rFonts w:eastAsia="Times New Roman" w:cstheme="minorHAnsi"/>
          <w:i/>
          <w:iCs/>
          <w:color w:val="000000" w:themeColor="text1"/>
          <w:lang w:eastAsia="en-IN"/>
        </w:rPr>
        <w:t>continuous delivery (CD) pipeline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is an automated expression of your process for getting software from version control right through to your users and customers. Every change to your software (committed in source control) goes through a complex process on its way to being released. This process involves building the software in a reliable and repeatable manner, as well as progressing the built software (called a "build") through multiple stages of testing and deployment.</w:t>
      </w:r>
    </w:p>
    <w:p w14:paraId="2F6BFD9D" w14:textId="29973C52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FF0000"/>
          <w:lang w:eastAsia="en-IN"/>
        </w:rPr>
        <w:t xml:space="preserve">Pipeline provides an extensible set of tools for </w:t>
      </w:r>
      <w:proofErr w:type="spellStart"/>
      <w:r w:rsidRPr="007F75BB">
        <w:rPr>
          <w:rFonts w:eastAsia="Times New Roman" w:cstheme="minorHAnsi"/>
          <w:color w:val="FF0000"/>
          <w:lang w:eastAsia="en-IN"/>
        </w:rPr>
        <w:t>modeling</w:t>
      </w:r>
      <w:proofErr w:type="spellEnd"/>
      <w:r w:rsidRPr="007F75BB">
        <w:rPr>
          <w:rFonts w:eastAsia="Times New Roman" w:cstheme="minorHAnsi"/>
          <w:color w:val="FF0000"/>
          <w:lang w:eastAsia="en-IN"/>
        </w:rPr>
        <w:t xml:space="preserve"> simple-to-complex delivery pipelines "as code" via the </w:t>
      </w:r>
      <w:hyperlink r:id="rId5" w:history="1">
        <w:r w:rsidRPr="007F75BB">
          <w:rPr>
            <w:rFonts w:eastAsia="Times New Roman" w:cstheme="minorHAnsi"/>
            <w:color w:val="FF0000"/>
            <w:lang w:eastAsia="en-IN"/>
          </w:rPr>
          <w:t>Pipeline domain-specific language (DSL) syntax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. </w:t>
      </w:r>
    </w:p>
    <w:p w14:paraId="5CED30B2" w14:textId="024AB361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The definition of a Jenkins Pipeline is written into a text file (called a </w:t>
      </w:r>
      <w:hyperlink r:id="rId6" w:history="1">
        <w:r w:rsidR="00B51413" w:rsidRPr="007F75BB">
          <w:rPr>
            <w:rFonts w:eastAsia="Times New Roman" w:cstheme="minorHAnsi"/>
            <w:color w:val="000000" w:themeColor="text1"/>
            <w:lang w:eastAsia="en-IN"/>
          </w:rPr>
          <w:t>Jenkinsfile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) which in turn can be committed to a project’s source control repository. </w:t>
      </w:r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[</w:t>
      </w:r>
      <w:hyperlink r:id="rId7" w:anchor="_footnotedef_2" w:tooltip="View footnote." w:history="1">
        <w:r w:rsidRPr="007F75BB">
          <w:rPr>
            <w:rFonts w:eastAsia="Times New Roman" w:cstheme="minorHAnsi"/>
            <w:color w:val="000000" w:themeColor="text1"/>
            <w:vertAlign w:val="superscript"/>
            <w:lang w:eastAsia="en-IN"/>
          </w:rPr>
          <w:t>2</w:t>
        </w:r>
      </w:hyperlink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]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This is the foundation of "Pipeline-as-code"; treating the CD pipeline a part of the application to be versioned and reviewed like any other code.</w:t>
      </w:r>
    </w:p>
    <w:p w14:paraId="12721381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Creating a Jenkinsfile and committing it to source control provides a number of immediate benefits:</w:t>
      </w:r>
    </w:p>
    <w:p w14:paraId="3D62F27D" w14:textId="77777777" w:rsidR="007F75BB" w:rsidRPr="007F75BB" w:rsidRDefault="007F75BB" w:rsidP="007F7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Automatically creates a Pipeline build process for all branches and pull requests.</w:t>
      </w:r>
    </w:p>
    <w:p w14:paraId="17FD68D9" w14:textId="77777777" w:rsidR="007F75BB" w:rsidRPr="007F75BB" w:rsidRDefault="007F75BB" w:rsidP="007F7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Code review/iteration on the Pipeline (along with the remaining source code).</w:t>
      </w:r>
    </w:p>
    <w:p w14:paraId="6FAC1296" w14:textId="77777777" w:rsidR="007F75BB" w:rsidRPr="007F75BB" w:rsidRDefault="007F75BB" w:rsidP="007F7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Audit trail for the Pipeline.</w:t>
      </w:r>
    </w:p>
    <w:p w14:paraId="375208D1" w14:textId="77777777" w:rsidR="007F75BB" w:rsidRPr="007F75BB" w:rsidRDefault="007F75BB" w:rsidP="007F7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Single source of truth </w:t>
      </w:r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[</w:t>
      </w:r>
      <w:hyperlink r:id="rId8" w:anchor="_footnotedef_3" w:tooltip="View footnote." w:history="1">
        <w:r w:rsidRPr="007F75BB">
          <w:rPr>
            <w:rFonts w:eastAsia="Times New Roman" w:cstheme="minorHAnsi"/>
            <w:color w:val="000000" w:themeColor="text1"/>
            <w:vertAlign w:val="superscript"/>
            <w:lang w:eastAsia="en-IN"/>
          </w:rPr>
          <w:t>3</w:t>
        </w:r>
      </w:hyperlink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]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for the Pipeline, which can be viewed and edited by multiple members of the project.</w:t>
      </w:r>
    </w:p>
    <w:p w14:paraId="61290B5F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While the syntax for defining a Pipeline, either in the web UI or with a Jenkinsfile is the same, it is generally considered best practice to define the Pipeline in a Jenkinsfile and check that </w:t>
      </w:r>
      <w:proofErr w:type="gramStart"/>
      <w:r w:rsidRPr="007F75BB">
        <w:rPr>
          <w:rFonts w:eastAsia="Times New Roman" w:cstheme="minorHAnsi"/>
          <w:color w:val="000000" w:themeColor="text1"/>
          <w:lang w:eastAsia="en-IN"/>
        </w:rPr>
        <w:t>in to</w:t>
      </w:r>
      <w:proofErr w:type="gramEnd"/>
      <w:r w:rsidRPr="007F75BB">
        <w:rPr>
          <w:rFonts w:eastAsia="Times New Roman" w:cstheme="minorHAnsi"/>
          <w:color w:val="000000" w:themeColor="text1"/>
          <w:lang w:eastAsia="en-IN"/>
        </w:rPr>
        <w:t xml:space="preserve"> source control.</w:t>
      </w:r>
    </w:p>
    <w:p w14:paraId="7EA6265B" w14:textId="77777777" w:rsidR="007F75BB" w:rsidRPr="007F75BB" w:rsidRDefault="007F75BB" w:rsidP="007F75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Declarative versus Scripted Pipeline syntax</w:t>
      </w:r>
    </w:p>
    <w:p w14:paraId="471A7203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A Jenkinsfile can be written using two types of syntax - Declarative and Scripted.</w:t>
      </w:r>
    </w:p>
    <w:p w14:paraId="5C94A7CB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Declarative and Scripted Pipelines are constructed fundamentally differently. Declarative Pipeline is a more recent feature of Jenkins Pipeline which:</w:t>
      </w:r>
    </w:p>
    <w:p w14:paraId="4DF5F442" w14:textId="77777777" w:rsidR="007F75BB" w:rsidRPr="007F75BB" w:rsidRDefault="007F75BB" w:rsidP="007F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provides richer syntactical features over Scripted Pipeline syntax, and</w:t>
      </w:r>
    </w:p>
    <w:p w14:paraId="6FA855D3" w14:textId="77777777" w:rsidR="007F75BB" w:rsidRPr="007F75BB" w:rsidRDefault="007F75BB" w:rsidP="007F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is designed to make writing and reading Pipeline code easier.</w:t>
      </w:r>
    </w:p>
    <w:p w14:paraId="27F1754B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Many of the individual syntactical components (or "steps") written into a Jenkinsfile, however, are common to both Declarative and Scripted Pipeline. Read more about how these two types of syntax differ in </w:t>
      </w:r>
      <w:hyperlink r:id="rId9" w:anchor="pipeline-concepts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Pipeline concepts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 and </w:t>
      </w:r>
      <w:hyperlink r:id="rId10" w:anchor="pipeline-syntax-overview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Pipeline syntax overview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 below.</w:t>
      </w:r>
    </w:p>
    <w:p w14:paraId="34220DDC" w14:textId="77777777" w:rsidR="00FB2976" w:rsidRDefault="00FB2976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752D789D" w14:textId="536DBE15" w:rsidR="007F75BB" w:rsidRPr="007F75BB" w:rsidRDefault="007F75BB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Why Pipeline?</w:t>
      </w:r>
    </w:p>
    <w:p w14:paraId="6C790BFB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Jenkins is, fundamentally, an automation engine which supports a number of automation patterns. Pipeline adds a powerful set of automation tools onto Jenkins, supporting use cases that span from simple continuous integration to comprehensive CD pipelines. By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modeling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 a series of related tasks, users can take advantage of the many features of Pipeline:</w:t>
      </w:r>
    </w:p>
    <w:p w14:paraId="7ACD7A37" w14:textId="77777777" w:rsidR="007F75BB" w:rsidRPr="007F75BB" w:rsidRDefault="007F75BB" w:rsidP="007F7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Code</w:t>
      </w:r>
      <w:r w:rsidRPr="007F75BB">
        <w:rPr>
          <w:rFonts w:eastAsia="Times New Roman" w:cstheme="minorHAnsi"/>
          <w:color w:val="000000" w:themeColor="text1"/>
          <w:lang w:eastAsia="en-IN"/>
        </w:rPr>
        <w:t>: Pipelines are implemented in code and typically checked into source control, giving teams the ability to edit, review, and iterate upon their delivery pipeline.</w:t>
      </w:r>
    </w:p>
    <w:p w14:paraId="37D68EAF" w14:textId="77777777" w:rsidR="007F75BB" w:rsidRPr="007F75BB" w:rsidRDefault="007F75BB" w:rsidP="007F7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Durable</w:t>
      </w:r>
      <w:r w:rsidRPr="007F75BB">
        <w:rPr>
          <w:rFonts w:eastAsia="Times New Roman" w:cstheme="minorHAnsi"/>
          <w:color w:val="000000" w:themeColor="text1"/>
          <w:lang w:eastAsia="en-IN"/>
        </w:rPr>
        <w:t>: Pipelines can survive both planned and unplanned restarts of the Jenkins master.</w:t>
      </w:r>
    </w:p>
    <w:p w14:paraId="3D2CAF68" w14:textId="77777777" w:rsidR="007F75BB" w:rsidRPr="007F75BB" w:rsidRDefault="007F75BB" w:rsidP="007F7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Pausable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>: Pipelines can optionally stop and wait for human input or approval before continuing the Pipeline run.</w:t>
      </w:r>
    </w:p>
    <w:p w14:paraId="76520ED5" w14:textId="77777777" w:rsidR="007F75BB" w:rsidRPr="007F75BB" w:rsidRDefault="007F75BB" w:rsidP="007F7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Versatile</w:t>
      </w:r>
      <w:r w:rsidRPr="007F75BB">
        <w:rPr>
          <w:rFonts w:eastAsia="Times New Roman" w:cstheme="minorHAnsi"/>
          <w:color w:val="000000" w:themeColor="text1"/>
          <w:lang w:eastAsia="en-IN"/>
        </w:rPr>
        <w:t>: Pipelines support complex real-world CD requirements, including the ability to fork/join, loop, and perform work in parallel.</w:t>
      </w:r>
    </w:p>
    <w:p w14:paraId="450FEA5A" w14:textId="77777777" w:rsidR="007F75BB" w:rsidRPr="007F75BB" w:rsidRDefault="007F75BB" w:rsidP="007F7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Extensible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: The Pipeline plugin supports custom extensions to its DSL </w:t>
      </w:r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[</w:t>
      </w:r>
      <w:hyperlink r:id="rId11" w:anchor="_footnotedef_1" w:tooltip="View footnote." w:history="1">
        <w:r w:rsidRPr="007F75BB">
          <w:rPr>
            <w:rFonts w:eastAsia="Times New Roman" w:cstheme="minorHAnsi"/>
            <w:color w:val="000000" w:themeColor="text1"/>
            <w:vertAlign w:val="superscript"/>
            <w:lang w:eastAsia="en-IN"/>
          </w:rPr>
          <w:t>1</w:t>
        </w:r>
      </w:hyperlink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]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and multiple options for integration with other plugins.</w:t>
      </w:r>
    </w:p>
    <w:p w14:paraId="0E9E6AF8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While Jenkins has always allowed rudimentary forms of chaining Freestyle Jobs together to perform sequential tasks, </w:t>
      </w:r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[</w:t>
      </w:r>
      <w:hyperlink r:id="rId12" w:anchor="_footnotedef_4" w:tooltip="View footnote." w:history="1">
        <w:r w:rsidRPr="007F75BB">
          <w:rPr>
            <w:rFonts w:eastAsia="Times New Roman" w:cstheme="minorHAnsi"/>
            <w:color w:val="000000" w:themeColor="text1"/>
            <w:vertAlign w:val="superscript"/>
            <w:lang w:eastAsia="en-IN"/>
          </w:rPr>
          <w:t>4</w:t>
        </w:r>
      </w:hyperlink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]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Pipeline makes this concept a first-class citizen in Jenkins.</w:t>
      </w:r>
    </w:p>
    <w:p w14:paraId="6E7A71A0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Building on the core Jenkins value of extensibility, Pipeline is also extensible both by users with </w:t>
      </w:r>
      <w:hyperlink r:id="rId13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Pipeline Shared Libraries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 and by plugin developers. </w:t>
      </w:r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[</w:t>
      </w:r>
      <w:hyperlink r:id="rId14" w:anchor="_footnotedef_5" w:tooltip="View footnote." w:history="1">
        <w:r w:rsidRPr="007F75BB">
          <w:rPr>
            <w:rFonts w:eastAsia="Times New Roman" w:cstheme="minorHAnsi"/>
            <w:color w:val="000000" w:themeColor="text1"/>
            <w:vertAlign w:val="superscript"/>
            <w:lang w:eastAsia="en-IN"/>
          </w:rPr>
          <w:t>5</w:t>
        </w:r>
      </w:hyperlink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]</w:t>
      </w:r>
    </w:p>
    <w:p w14:paraId="6A65F68B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The flowchart below is an example of one CD scenario easily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modeled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 in Jenkins Pipeline:</w:t>
      </w:r>
    </w:p>
    <w:p w14:paraId="64B0103B" w14:textId="7998A10A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2C21C2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58D20A58" wp14:editId="0F383010">
            <wp:extent cx="5731510" cy="2159000"/>
            <wp:effectExtent l="0" t="0" r="2540" b="0"/>
            <wp:docPr id="1" name="Picture 1" descr="Pipelin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eline 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8A30" w14:textId="77777777" w:rsidR="007F75BB" w:rsidRPr="007F75BB" w:rsidRDefault="007F75BB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Pipeline concepts</w:t>
      </w:r>
    </w:p>
    <w:p w14:paraId="25A13CB7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The following concepts are key aspects of Jenkins Pipeline, which tie in closely to Pipeline syntax (see the </w:t>
      </w:r>
      <w:hyperlink r:id="rId16" w:anchor="pipeline-syntax-overview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overview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 below).</w:t>
      </w:r>
    </w:p>
    <w:p w14:paraId="35A2F3D3" w14:textId="77777777" w:rsidR="007F75BB" w:rsidRPr="007F75BB" w:rsidRDefault="007F75BB" w:rsidP="007F75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Pipeline</w:t>
      </w:r>
    </w:p>
    <w:p w14:paraId="4770BA19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A Pipeline is a user-defined model of a CD pipeline. A Pipeline’s code defines your entire build process, which typically includes stages for building an application, testing it and then delivering it.</w:t>
      </w:r>
    </w:p>
    <w:p w14:paraId="4AA01FC2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Also, a pipeline block is a </w:t>
      </w:r>
      <w:hyperlink r:id="rId17" w:anchor="declarative-pipeline-fundamentals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key part of Declarative Pipeline syntax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>.</w:t>
      </w:r>
    </w:p>
    <w:p w14:paraId="71EFC3FF" w14:textId="02682DA8" w:rsidR="007F75BB" w:rsidRPr="007F75BB" w:rsidRDefault="007F75BB" w:rsidP="00FB297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lastRenderedPageBreak/>
        <w:t>Node</w:t>
      </w:r>
      <w:r w:rsidR="00FB2976"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A node is a machine which is part of the Jenkins environment and is capable of executing a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Pipeline.Also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, a node block is a </w:t>
      </w:r>
      <w:hyperlink r:id="rId18" w:anchor="scripted-pipeline-fundamentals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key part of Scripted Pipeline syntax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>.</w:t>
      </w:r>
    </w:p>
    <w:p w14:paraId="080C1095" w14:textId="38033958" w:rsidR="007F75BB" w:rsidRPr="007F75BB" w:rsidRDefault="007F75BB" w:rsidP="00FB297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Stage</w:t>
      </w:r>
      <w:r w:rsidR="00FB2976">
        <w:rPr>
          <w:rFonts w:eastAsia="Times New Roman" w:cstheme="minorHAnsi"/>
          <w:b/>
          <w:bCs/>
          <w:color w:val="000000" w:themeColor="text1"/>
          <w:lang w:eastAsia="en-IN"/>
        </w:rPr>
        <w:t xml:space="preserve">  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A stage block defines a conceptually distinct subset of tasks performed through the entire Pipeline (e.g. "Build", "Test" and "Deploy" stages), which is used by many plugins to visualize or present Jenkins Pipeline status/progress. </w:t>
      </w:r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[</w:t>
      </w:r>
      <w:hyperlink r:id="rId19" w:anchor="_footnotedef_6" w:tooltip="View footnote." w:history="1">
        <w:r w:rsidRPr="007F75BB">
          <w:rPr>
            <w:rFonts w:eastAsia="Times New Roman" w:cstheme="minorHAnsi"/>
            <w:color w:val="000000" w:themeColor="text1"/>
            <w:vertAlign w:val="superscript"/>
            <w:lang w:eastAsia="en-IN"/>
          </w:rPr>
          <w:t>6</w:t>
        </w:r>
      </w:hyperlink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]</w:t>
      </w:r>
    </w:p>
    <w:p w14:paraId="54BFB501" w14:textId="30244472" w:rsidR="007F75BB" w:rsidRPr="007F75BB" w:rsidRDefault="007F75BB" w:rsidP="00FB297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Step</w:t>
      </w:r>
      <w:r w:rsidR="00FB2976"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A single task. Fundamentally, a step tells Jenkins </w:t>
      </w:r>
      <w:r w:rsidRPr="007F75BB">
        <w:rPr>
          <w:rFonts w:eastAsia="Times New Roman" w:cstheme="minorHAnsi"/>
          <w:i/>
          <w:iCs/>
          <w:color w:val="000000" w:themeColor="text1"/>
          <w:lang w:eastAsia="en-IN"/>
        </w:rPr>
        <w:t>what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to do at a particular point in time (or "step" in the process). For example, to execute the shell command make use the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sh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 step: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sh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 'make'. When a plugin extends the Pipeline DSL, </w:t>
      </w:r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[</w:t>
      </w:r>
      <w:hyperlink r:id="rId20" w:anchor="_footnotedef_1" w:tooltip="View footnote." w:history="1">
        <w:r w:rsidRPr="007F75BB">
          <w:rPr>
            <w:rFonts w:eastAsia="Times New Roman" w:cstheme="minorHAnsi"/>
            <w:color w:val="000000" w:themeColor="text1"/>
            <w:vertAlign w:val="superscript"/>
            <w:lang w:eastAsia="en-IN"/>
          </w:rPr>
          <w:t>1</w:t>
        </w:r>
      </w:hyperlink>
      <w:r w:rsidRPr="007F75BB">
        <w:rPr>
          <w:rFonts w:eastAsia="Times New Roman" w:cstheme="minorHAnsi"/>
          <w:color w:val="000000" w:themeColor="text1"/>
          <w:vertAlign w:val="superscript"/>
          <w:lang w:eastAsia="en-IN"/>
        </w:rPr>
        <w:t>]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that typically means the plugin has implemented a new </w:t>
      </w:r>
      <w:r w:rsidRPr="007F75BB">
        <w:rPr>
          <w:rFonts w:eastAsia="Times New Roman" w:cstheme="minorHAnsi"/>
          <w:i/>
          <w:iCs/>
          <w:color w:val="000000" w:themeColor="text1"/>
          <w:lang w:eastAsia="en-IN"/>
        </w:rPr>
        <w:t>step</w:t>
      </w:r>
      <w:r w:rsidRPr="007F75BB">
        <w:rPr>
          <w:rFonts w:eastAsia="Times New Roman" w:cstheme="minorHAnsi"/>
          <w:color w:val="000000" w:themeColor="text1"/>
          <w:lang w:eastAsia="en-IN"/>
        </w:rPr>
        <w:t>.</w:t>
      </w:r>
    </w:p>
    <w:p w14:paraId="7B4715CF" w14:textId="344ECF99" w:rsidR="007F75BB" w:rsidRPr="007F75BB" w:rsidRDefault="007F75BB" w:rsidP="00FB297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Pipeline syntax overview</w:t>
      </w:r>
      <w:r w:rsidR="00FB2976"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The following Pipeline code skeletons illustrate the fundamental differences between </w:t>
      </w:r>
      <w:hyperlink r:id="rId21" w:anchor="declarative-pipeline-fundamentals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Declarative Pipeline syntax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 and </w:t>
      </w:r>
      <w:hyperlink r:id="rId22" w:anchor="scripted-pipeline-fundamentals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Scripted Pipeline syntax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>.</w:t>
      </w:r>
    </w:p>
    <w:p w14:paraId="711CA187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Be aware that both </w:t>
      </w:r>
      <w:hyperlink r:id="rId23" w:anchor="stage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stages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 and </w:t>
      </w:r>
      <w:hyperlink r:id="rId24" w:anchor="step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steps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 (above) are common elements of both Declarative and Scripted Pipeline syntax.</w:t>
      </w:r>
    </w:p>
    <w:p w14:paraId="726DB7A5" w14:textId="77777777" w:rsidR="007F75BB" w:rsidRPr="007F75BB" w:rsidRDefault="007F75BB" w:rsidP="007F75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Declarative Pipeline fundamentals</w:t>
      </w:r>
    </w:p>
    <w:p w14:paraId="762B1BAA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In Declarative Pipeline syntax, the pipeline block defines all the work done throughout your entire Pipeline.</w:t>
      </w:r>
    </w:p>
    <w:p w14:paraId="6ED14A28" w14:textId="77777777" w:rsidR="007F75BB" w:rsidRPr="007F75BB" w:rsidRDefault="007F75BB" w:rsidP="007F75BB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Jenkinsfile (Declarative Pipeline)</w:t>
      </w:r>
    </w:p>
    <w:p w14:paraId="6E16D50B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pipeline {</w:t>
      </w:r>
    </w:p>
    <w:p w14:paraId="7CF7F237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agent any </w:t>
      </w:r>
    </w:p>
    <w:p w14:paraId="4F14257C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stages {</w:t>
      </w:r>
    </w:p>
    <w:p w14:paraId="52EEE97A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stage('Build') { </w:t>
      </w:r>
    </w:p>
    <w:p w14:paraId="327FC896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steps {</w:t>
      </w:r>
    </w:p>
    <w:p w14:paraId="6B3EDF1B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    // </w:t>
      </w:r>
    </w:p>
    <w:p w14:paraId="66020CFC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}</w:t>
      </w:r>
    </w:p>
    <w:p w14:paraId="77B91B40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}</w:t>
      </w:r>
    </w:p>
    <w:p w14:paraId="1357622F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stage('Test') { </w:t>
      </w:r>
    </w:p>
    <w:p w14:paraId="1A5E6956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steps {</w:t>
      </w:r>
    </w:p>
    <w:p w14:paraId="32FBCDED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    // </w:t>
      </w:r>
    </w:p>
    <w:p w14:paraId="0117D418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}</w:t>
      </w:r>
    </w:p>
    <w:p w14:paraId="0A304BC7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}</w:t>
      </w:r>
    </w:p>
    <w:p w14:paraId="79D7C777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stage('Deploy') { </w:t>
      </w:r>
    </w:p>
    <w:p w14:paraId="660C1215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steps {</w:t>
      </w:r>
    </w:p>
    <w:p w14:paraId="781E9CCC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    // </w:t>
      </w:r>
    </w:p>
    <w:p w14:paraId="497230E6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}</w:t>
      </w:r>
    </w:p>
    <w:p w14:paraId="3CCACBE2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}</w:t>
      </w:r>
    </w:p>
    <w:p w14:paraId="4AFC7F42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}</w:t>
      </w:r>
    </w:p>
    <w:p w14:paraId="53AADEDE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801"/>
      </w:tblGrid>
      <w:tr w:rsidR="002C21C2" w:rsidRPr="002C21C2" w14:paraId="3AA9C269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4C6F5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C19CD0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Execute this Pipeline or any of its stages, on any available agent.</w:t>
            </w:r>
          </w:p>
        </w:tc>
      </w:tr>
      <w:tr w:rsidR="002C21C2" w:rsidRPr="002C21C2" w14:paraId="06A648A5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10BC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52C6ED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Defines the "Build" stage.</w:t>
            </w:r>
          </w:p>
        </w:tc>
      </w:tr>
      <w:tr w:rsidR="002C21C2" w:rsidRPr="002C21C2" w14:paraId="28726E5E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8D8D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6C291F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Perform some steps related to the "Build" stage.</w:t>
            </w:r>
          </w:p>
        </w:tc>
      </w:tr>
      <w:tr w:rsidR="002C21C2" w:rsidRPr="002C21C2" w14:paraId="7BE26BE2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D966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A1024F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Defines the "Test" stage.</w:t>
            </w:r>
          </w:p>
        </w:tc>
      </w:tr>
      <w:tr w:rsidR="002C21C2" w:rsidRPr="002C21C2" w14:paraId="27F0C3F2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BF7A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2B8742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Perform some steps related to the "Test" stage.</w:t>
            </w:r>
          </w:p>
        </w:tc>
      </w:tr>
      <w:tr w:rsidR="002C21C2" w:rsidRPr="002C21C2" w14:paraId="34A71281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F401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32A314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Defines the "Deploy" stage.</w:t>
            </w:r>
          </w:p>
        </w:tc>
      </w:tr>
      <w:tr w:rsidR="002C21C2" w:rsidRPr="002C21C2" w14:paraId="55D0AA9D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A959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D65D93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Perform some steps related to the "Deploy" stage.</w:t>
            </w:r>
          </w:p>
        </w:tc>
      </w:tr>
    </w:tbl>
    <w:p w14:paraId="412E3D8D" w14:textId="77777777" w:rsidR="007F75BB" w:rsidRPr="007F75BB" w:rsidRDefault="007F75BB" w:rsidP="007F75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F75BB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Scripted Pipeline fundamentals</w:t>
      </w:r>
    </w:p>
    <w:p w14:paraId="25FC0F02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In Scripted Pipeline syntax, one or more node blocks do the core work throughout the entire Pipeline. Although this is not a mandatory requirement of Scripted Pipeline syntax, confining your Pipeline’s work inside of a node block does two things:</w:t>
      </w:r>
    </w:p>
    <w:p w14:paraId="51D88FD3" w14:textId="77777777" w:rsidR="007F75BB" w:rsidRPr="007F75BB" w:rsidRDefault="007F75BB" w:rsidP="007F7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Schedules the steps contained within the block to run by adding an item to the Jenkins queue. As soon as an executor is free on a node, the steps will run.</w:t>
      </w:r>
    </w:p>
    <w:p w14:paraId="7C127228" w14:textId="77777777" w:rsidR="007F75BB" w:rsidRPr="007F75BB" w:rsidRDefault="007F75BB" w:rsidP="007F7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Creates a workspace (a directory specific to that particular Pipeline) where work can be done on files checked out from source control.</w:t>
      </w:r>
      <w:r w:rsidRPr="007F75BB">
        <w:rPr>
          <w:rFonts w:eastAsia="Times New Roman" w:cstheme="minorHAnsi"/>
          <w:color w:val="000000" w:themeColor="text1"/>
          <w:lang w:eastAsia="en-IN"/>
        </w:rPr>
        <w:br/>
      </w: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Caution: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Depending on your Jenkins configuration, some workspaces may not get automatically cleaned up after a period of inactivity. See tickets and discussion linked from </w:t>
      </w:r>
      <w:hyperlink r:id="rId25" w:history="1">
        <w:r w:rsidRPr="007F75BB">
          <w:rPr>
            <w:rFonts w:eastAsia="Times New Roman" w:cstheme="minorHAnsi"/>
            <w:color w:val="000000" w:themeColor="text1"/>
            <w:lang w:eastAsia="en-IN"/>
          </w:rPr>
          <w:t>JENKINS-2111</w:t>
        </w:r>
      </w:hyperlink>
      <w:r w:rsidRPr="007F75BB">
        <w:rPr>
          <w:rFonts w:eastAsia="Times New Roman" w:cstheme="minorHAnsi"/>
          <w:color w:val="000000" w:themeColor="text1"/>
          <w:lang w:eastAsia="en-IN"/>
        </w:rPr>
        <w:t xml:space="preserve"> for more information.</w:t>
      </w:r>
    </w:p>
    <w:p w14:paraId="6AB266EF" w14:textId="77777777" w:rsidR="007F75BB" w:rsidRPr="007F75BB" w:rsidRDefault="007F75BB" w:rsidP="007F75BB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Jenkinsfile (Scripted Pipeline)</w:t>
      </w:r>
    </w:p>
    <w:p w14:paraId="5923C925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node {  </w:t>
      </w:r>
    </w:p>
    <w:p w14:paraId="4CE886FA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stage('Build') { </w:t>
      </w:r>
    </w:p>
    <w:p w14:paraId="0F8F0C4D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// </w:t>
      </w:r>
    </w:p>
    <w:p w14:paraId="7DD79387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}</w:t>
      </w:r>
    </w:p>
    <w:p w14:paraId="52438CAA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stage('Test') { </w:t>
      </w:r>
    </w:p>
    <w:p w14:paraId="047841E2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// </w:t>
      </w:r>
    </w:p>
    <w:p w14:paraId="148432B4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}</w:t>
      </w:r>
    </w:p>
    <w:p w14:paraId="2E99CE53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stage('Deploy') { </w:t>
      </w:r>
    </w:p>
    <w:p w14:paraId="5D8D2310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// </w:t>
      </w:r>
    </w:p>
    <w:p w14:paraId="0A86FFA6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}</w:t>
      </w:r>
    </w:p>
    <w:p w14:paraId="780A26D1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2C21C2" w:rsidRPr="002C21C2" w14:paraId="7188B22F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23E0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ED1D45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Execute this Pipeline or any of its stages, on any available agent.</w:t>
            </w:r>
          </w:p>
        </w:tc>
      </w:tr>
      <w:tr w:rsidR="002C21C2" w:rsidRPr="002C21C2" w14:paraId="259CB81E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8B847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32315E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Defines the "Build" stage. stage blocks are optional in Scripted Pipeline syntax. However, implementing stage blocks in a Scripted Pipeline provides clearer visualization of each `stage’s subset of tasks/steps in the Jenkins UI.</w:t>
            </w:r>
          </w:p>
        </w:tc>
      </w:tr>
      <w:tr w:rsidR="002C21C2" w:rsidRPr="002C21C2" w14:paraId="5009375C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2FFE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4DD5A1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Perform some steps related to the "Build" stage.</w:t>
            </w:r>
          </w:p>
        </w:tc>
      </w:tr>
      <w:tr w:rsidR="002C21C2" w:rsidRPr="002C21C2" w14:paraId="3CDB42EA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B544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3FBA50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Defines the "Test" stage.</w:t>
            </w:r>
          </w:p>
        </w:tc>
      </w:tr>
      <w:tr w:rsidR="002C21C2" w:rsidRPr="002C21C2" w14:paraId="32ACE94F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D928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71BEAD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Perform some steps related to the "Test" stage.</w:t>
            </w:r>
          </w:p>
        </w:tc>
      </w:tr>
      <w:tr w:rsidR="002C21C2" w:rsidRPr="002C21C2" w14:paraId="22ACD263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5C48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04152A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Defines the "Deploy" stage.</w:t>
            </w:r>
          </w:p>
        </w:tc>
      </w:tr>
      <w:tr w:rsidR="002C21C2" w:rsidRPr="002C21C2" w14:paraId="0DCF0358" w14:textId="77777777" w:rsidTr="007F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FE98B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7F6193" w14:textId="77777777" w:rsidR="007F75BB" w:rsidRPr="007F75BB" w:rsidRDefault="007F75BB" w:rsidP="007F75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7F75BB">
              <w:rPr>
                <w:rFonts w:eastAsia="Times New Roman" w:cstheme="minorHAnsi"/>
                <w:color w:val="000000" w:themeColor="text1"/>
                <w:lang w:eastAsia="en-IN"/>
              </w:rPr>
              <w:t>Perform some steps related to the "Deploy" stage.</w:t>
            </w:r>
          </w:p>
        </w:tc>
      </w:tr>
    </w:tbl>
    <w:p w14:paraId="76C76502" w14:textId="77777777" w:rsidR="00FB2976" w:rsidRDefault="00FB2976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B94A366" w14:textId="77777777" w:rsidR="00FB2976" w:rsidRDefault="00FB2976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092EDFA" w14:textId="77777777" w:rsidR="00FB2976" w:rsidRDefault="00FB2976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75B05266" w14:textId="77777777" w:rsidR="00FB2976" w:rsidRDefault="00FB2976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6553A901" w14:textId="77777777" w:rsidR="00FB2976" w:rsidRDefault="00FB2976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B0DB657" w14:textId="77777777" w:rsidR="00FB2976" w:rsidRDefault="00FB2976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59C0109F" w14:textId="55878532" w:rsidR="007F75BB" w:rsidRPr="007F75BB" w:rsidRDefault="007F75BB" w:rsidP="007F75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bookmarkStart w:id="0" w:name="_GoBack"/>
      <w:bookmarkEnd w:id="0"/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Pipeline example</w:t>
      </w:r>
    </w:p>
    <w:p w14:paraId="384A92CE" w14:textId="77777777" w:rsidR="007F75BB" w:rsidRPr="007F75BB" w:rsidRDefault="007F75BB" w:rsidP="007F75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Here is an example of a Jenkinsfile using Declarative Pipeline syntax - its Scripted syntax equivalent can be accessed by clicking the </w:t>
      </w:r>
      <w:r w:rsidRPr="007F75BB">
        <w:rPr>
          <w:rFonts w:eastAsia="Times New Roman" w:cstheme="minorHAnsi"/>
          <w:b/>
          <w:bCs/>
          <w:color w:val="000000" w:themeColor="text1"/>
          <w:lang w:eastAsia="en-IN"/>
        </w:rPr>
        <w:t>Toggle Scripted Pipeline</w:t>
      </w:r>
      <w:r w:rsidRPr="007F75BB">
        <w:rPr>
          <w:rFonts w:eastAsia="Times New Roman" w:cstheme="minorHAnsi"/>
          <w:color w:val="000000" w:themeColor="text1"/>
          <w:lang w:eastAsia="en-IN"/>
        </w:rPr>
        <w:t xml:space="preserve"> link below:</w:t>
      </w:r>
    </w:p>
    <w:p w14:paraId="1FEECA05" w14:textId="77777777" w:rsidR="007F75BB" w:rsidRPr="007F75BB" w:rsidRDefault="007F75BB" w:rsidP="007F75BB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Jenkinsfile (Declarative Pipeline)</w:t>
      </w:r>
    </w:p>
    <w:p w14:paraId="26C8EBD9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pipeline { </w:t>
      </w:r>
    </w:p>
    <w:p w14:paraId="050CA8FF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agent any </w:t>
      </w:r>
    </w:p>
    <w:p w14:paraId="51BBE4D9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options {</w:t>
      </w:r>
    </w:p>
    <w:p w14:paraId="30474B19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skipStagesAfterUnstable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>()</w:t>
      </w:r>
    </w:p>
    <w:p w14:paraId="3A18D7FF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}</w:t>
      </w:r>
    </w:p>
    <w:p w14:paraId="66232A46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stages {</w:t>
      </w:r>
    </w:p>
    <w:p w14:paraId="6E19BB0F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stage('Build') { </w:t>
      </w:r>
    </w:p>
    <w:p w14:paraId="6C2A2369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steps { </w:t>
      </w:r>
    </w:p>
    <w:p w14:paraId="279D61D1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   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sh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 'make' </w:t>
      </w:r>
    </w:p>
    <w:p w14:paraId="5BBE4D57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}</w:t>
      </w:r>
    </w:p>
    <w:p w14:paraId="2EA9E836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}</w:t>
      </w:r>
    </w:p>
    <w:p w14:paraId="473E1EC8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stage('Test'){</w:t>
      </w:r>
    </w:p>
    <w:p w14:paraId="352FBD37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steps {</w:t>
      </w:r>
    </w:p>
    <w:p w14:paraId="037AC9AA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   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sh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 'make check'</w:t>
      </w:r>
    </w:p>
    <w:p w14:paraId="18973AB4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   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junit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 'reports/**/*.xml' </w:t>
      </w:r>
    </w:p>
    <w:p w14:paraId="7CB3CADA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}</w:t>
      </w:r>
    </w:p>
    <w:p w14:paraId="187A07A2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}</w:t>
      </w:r>
    </w:p>
    <w:p w14:paraId="1C837DD6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stage('Deploy') {</w:t>
      </w:r>
    </w:p>
    <w:p w14:paraId="7B7F461E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steps {</w:t>
      </w:r>
    </w:p>
    <w:p w14:paraId="5CB1E2C2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    </w:t>
      </w:r>
      <w:proofErr w:type="spellStart"/>
      <w:r w:rsidRPr="007F75BB">
        <w:rPr>
          <w:rFonts w:eastAsia="Times New Roman" w:cstheme="minorHAnsi"/>
          <w:color w:val="000000" w:themeColor="text1"/>
          <w:lang w:eastAsia="en-IN"/>
        </w:rPr>
        <w:t>sh</w:t>
      </w:r>
      <w:proofErr w:type="spellEnd"/>
      <w:r w:rsidRPr="007F75BB">
        <w:rPr>
          <w:rFonts w:eastAsia="Times New Roman" w:cstheme="minorHAnsi"/>
          <w:color w:val="000000" w:themeColor="text1"/>
          <w:lang w:eastAsia="en-IN"/>
        </w:rPr>
        <w:t xml:space="preserve"> 'make publish'</w:t>
      </w:r>
    </w:p>
    <w:p w14:paraId="2F55220A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    }</w:t>
      </w:r>
    </w:p>
    <w:p w14:paraId="7007B33F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    }</w:t>
      </w:r>
    </w:p>
    <w:p w14:paraId="72745B04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 xml:space="preserve">    }</w:t>
      </w:r>
    </w:p>
    <w:p w14:paraId="74D48E47" w14:textId="77777777" w:rsidR="007F75BB" w:rsidRPr="007F75BB" w:rsidRDefault="007F75BB" w:rsidP="007F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F75BB">
        <w:rPr>
          <w:rFonts w:eastAsia="Times New Roman" w:cstheme="minorHAnsi"/>
          <w:color w:val="000000" w:themeColor="text1"/>
          <w:lang w:eastAsia="en-IN"/>
        </w:rPr>
        <w:t>}</w:t>
      </w:r>
    </w:p>
    <w:p w14:paraId="58CDD1E0" w14:textId="77777777" w:rsidR="008B314D" w:rsidRPr="002C21C2" w:rsidRDefault="008B314D" w:rsidP="008B314D">
      <w:pPr>
        <w:rPr>
          <w:rFonts w:cstheme="minorHAnsi"/>
          <w:color w:val="000000" w:themeColor="text1"/>
        </w:rPr>
      </w:pPr>
    </w:p>
    <w:sectPr w:rsidR="008B314D" w:rsidRPr="002C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14D9"/>
    <w:multiLevelType w:val="multilevel"/>
    <w:tmpl w:val="E72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D6584"/>
    <w:multiLevelType w:val="multilevel"/>
    <w:tmpl w:val="AFAE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10B2F"/>
    <w:multiLevelType w:val="multilevel"/>
    <w:tmpl w:val="9A58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B6F2A"/>
    <w:multiLevelType w:val="multilevel"/>
    <w:tmpl w:val="BE0C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B1"/>
    <w:rsid w:val="0011455C"/>
    <w:rsid w:val="002C21C2"/>
    <w:rsid w:val="006B3FFC"/>
    <w:rsid w:val="007F4894"/>
    <w:rsid w:val="007F75BB"/>
    <w:rsid w:val="008B314D"/>
    <w:rsid w:val="00A02FBC"/>
    <w:rsid w:val="00AE10AE"/>
    <w:rsid w:val="00B51413"/>
    <w:rsid w:val="00D573B1"/>
    <w:rsid w:val="00FB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4722"/>
  <w15:chartTrackingRefBased/>
  <w15:docId w15:val="{D537BD7C-995D-44FD-B3EE-C0737C1D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7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5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75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75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F75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75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75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9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2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6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2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4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c/book/pipeline/" TargetMode="External"/><Relationship Id="rId13" Type="http://schemas.openxmlformats.org/officeDocument/2006/relationships/hyperlink" Target="https://jenkins.io/doc/book/pipeline/shared-libraries" TargetMode="External"/><Relationship Id="rId18" Type="http://schemas.openxmlformats.org/officeDocument/2006/relationships/hyperlink" Target="https://jenkins.io/doc/book/pipelin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enkins.io/doc/book/pipeline/" TargetMode="External"/><Relationship Id="rId7" Type="http://schemas.openxmlformats.org/officeDocument/2006/relationships/hyperlink" Target="https://jenkins.io/doc/book/pipeline/" TargetMode="External"/><Relationship Id="rId12" Type="http://schemas.openxmlformats.org/officeDocument/2006/relationships/hyperlink" Target="https://jenkins.io/doc/book/pipeline/" TargetMode="External"/><Relationship Id="rId17" Type="http://schemas.openxmlformats.org/officeDocument/2006/relationships/hyperlink" Target="https://jenkins.io/doc/book/pipeline/" TargetMode="External"/><Relationship Id="rId25" Type="http://schemas.openxmlformats.org/officeDocument/2006/relationships/hyperlink" Target="https://issues.jenkins-ci.org/browse/JENKINS-21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nkins.io/doc/book/pipeline/" TargetMode="External"/><Relationship Id="rId20" Type="http://schemas.openxmlformats.org/officeDocument/2006/relationships/hyperlink" Target="https://jenkins.io/doc/book/pipe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nkins.io/doc/book/pipeline/jenkinsfile" TargetMode="External"/><Relationship Id="rId11" Type="http://schemas.openxmlformats.org/officeDocument/2006/relationships/hyperlink" Target="https://jenkins.io/doc/book/pipeline/" TargetMode="External"/><Relationship Id="rId24" Type="http://schemas.openxmlformats.org/officeDocument/2006/relationships/hyperlink" Target="https://jenkins.io/doc/book/pipeline/" TargetMode="External"/><Relationship Id="rId5" Type="http://schemas.openxmlformats.org/officeDocument/2006/relationships/hyperlink" Target="https://jenkins.io/doc/book/pipeline/syntax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jenkins.io/doc/book/pipeline/" TargetMode="External"/><Relationship Id="rId10" Type="http://schemas.openxmlformats.org/officeDocument/2006/relationships/hyperlink" Target="https://jenkins.io/doc/book/pipeline/" TargetMode="External"/><Relationship Id="rId19" Type="http://schemas.openxmlformats.org/officeDocument/2006/relationships/hyperlink" Target="https://jenkins.io/doc/book/pipe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ins.io/doc/book/pipeline/" TargetMode="External"/><Relationship Id="rId14" Type="http://schemas.openxmlformats.org/officeDocument/2006/relationships/hyperlink" Target="https://jenkins.io/doc/book/pipeline/" TargetMode="External"/><Relationship Id="rId22" Type="http://schemas.openxmlformats.org/officeDocument/2006/relationships/hyperlink" Target="https://jenkins.io/doc/book/pipelin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1527</Words>
  <Characters>8707</Characters>
  <Application>Microsoft Office Word</Application>
  <DocSecurity>0</DocSecurity>
  <Lines>72</Lines>
  <Paragraphs>20</Paragraphs>
  <ScaleCrop>false</ScaleCrop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9</cp:revision>
  <dcterms:created xsi:type="dcterms:W3CDTF">2020-04-10T14:36:00Z</dcterms:created>
  <dcterms:modified xsi:type="dcterms:W3CDTF">2020-04-10T16:02:00Z</dcterms:modified>
</cp:coreProperties>
</file>