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1D19" w14:textId="06844637" w:rsidR="00986313" w:rsidRDefault="00284170">
      <w:r>
        <w:rPr>
          <w:rStyle w:val="hgkelc"/>
        </w:rPr>
        <w:t xml:space="preserve">The </w:t>
      </w:r>
      <w:proofErr w:type="spellStart"/>
      <w:r>
        <w:rPr>
          <w:rStyle w:val="hgkelc"/>
        </w:rPr>
        <w:t>kubelet</w:t>
      </w:r>
      <w:proofErr w:type="spellEnd"/>
      <w:r>
        <w:rPr>
          <w:rStyle w:val="hgkelc"/>
        </w:rPr>
        <w:t xml:space="preserve"> is </w:t>
      </w:r>
      <w:r>
        <w:rPr>
          <w:rStyle w:val="hgkelc"/>
          <w:b/>
          <w:bCs/>
        </w:rPr>
        <w:t>the primary "node agent" that runs on each node</w:t>
      </w:r>
      <w:r>
        <w:rPr>
          <w:rStyle w:val="hgkelc"/>
        </w:rPr>
        <w:t xml:space="preserve">. It can register the node with the </w:t>
      </w:r>
      <w:proofErr w:type="spellStart"/>
      <w:r>
        <w:rPr>
          <w:rStyle w:val="hgkelc"/>
        </w:rPr>
        <w:t>apiserver</w:t>
      </w:r>
      <w:proofErr w:type="spellEnd"/>
      <w:r>
        <w:rPr>
          <w:rStyle w:val="hgkelc"/>
        </w:rPr>
        <w:t xml:space="preserve"> using one of: the hostname; a flag to override the hostname; or specific logic for a cloud provider. The </w:t>
      </w:r>
      <w:proofErr w:type="spellStart"/>
      <w:r>
        <w:rPr>
          <w:rStyle w:val="hgkelc"/>
        </w:rPr>
        <w:t>kubelet</w:t>
      </w:r>
      <w:proofErr w:type="spellEnd"/>
      <w:r>
        <w:rPr>
          <w:rStyle w:val="hgkelc"/>
        </w:rPr>
        <w:t xml:space="preserve"> works in terms of a </w:t>
      </w:r>
      <w:proofErr w:type="spellStart"/>
      <w:r>
        <w:rPr>
          <w:rStyle w:val="hgkelc"/>
        </w:rPr>
        <w:t>PodSpec</w:t>
      </w:r>
      <w:proofErr w:type="spellEnd"/>
      <w:r>
        <w:rPr>
          <w:rStyle w:val="hgkelc"/>
        </w:rPr>
        <w:t xml:space="preserve">. A </w:t>
      </w:r>
      <w:proofErr w:type="spellStart"/>
      <w:r>
        <w:rPr>
          <w:rStyle w:val="hgkelc"/>
        </w:rPr>
        <w:t>PodSpec</w:t>
      </w:r>
      <w:proofErr w:type="spellEnd"/>
      <w:r>
        <w:rPr>
          <w:rStyle w:val="hgkelc"/>
        </w:rPr>
        <w:t xml:space="preserve"> is a YAML or JSON object that describes a pod.</w:t>
      </w:r>
    </w:p>
    <w:sectPr w:rsidR="0098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1F"/>
    <w:rsid w:val="001B6E1F"/>
    <w:rsid w:val="00284170"/>
    <w:rsid w:val="009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3E86-DBE4-45DC-8B55-A3A9783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8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2022-06-07T03:35:00Z</dcterms:created>
  <dcterms:modified xsi:type="dcterms:W3CDTF">2022-06-07T03:35:00Z</dcterms:modified>
</cp:coreProperties>
</file>