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02D717" w14:textId="77777777" w:rsidR="00E8786D" w:rsidRPr="00C83D38" w:rsidRDefault="00E8786D" w:rsidP="00E8786D">
      <w:pPr>
        <w:rPr>
          <w:b/>
          <w:bCs/>
        </w:rPr>
      </w:pPr>
      <w:r w:rsidRPr="00C83D38">
        <w:rPr>
          <w:b/>
          <w:bCs/>
          <w:highlight w:val="yellow"/>
        </w:rPr>
        <w:t>Before you start</w:t>
      </w:r>
    </w:p>
    <w:p w14:paraId="610268D7" w14:textId="77777777" w:rsidR="00E8786D" w:rsidRDefault="00E8786D" w:rsidP="00E8786D">
      <w:r>
        <w:rPr>
          <w:noProof/>
        </w:rPr>
        <w:drawing>
          <wp:inline distT="0" distB="0" distL="0" distR="0" wp14:anchorId="68F946ED" wp14:editId="3E22D8C0">
            <wp:extent cx="5724525" cy="249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inline>
        </w:drawing>
      </w:r>
    </w:p>
    <w:p w14:paraId="347CF7FE" w14:textId="77777777" w:rsidR="00E8786D" w:rsidRDefault="00E8786D" w:rsidP="00E8786D">
      <w:r w:rsidRPr="002E1B6E">
        <w:rPr>
          <w:highlight w:val="yellow"/>
        </w:rPr>
        <w:t>Solution 1</w:t>
      </w:r>
      <w:r w:rsidRPr="002E1B6E">
        <w:t xml:space="preserve">: Assign static ip to host, and access container by using port forwarding.                                                                      Command: docker run </w:t>
      </w:r>
      <w:r>
        <w:t>-</w:t>
      </w:r>
      <w:r w:rsidRPr="002E1B6E">
        <w:t>p 8080:8080 ngnix</w:t>
      </w:r>
      <w:r>
        <w:t>.</w:t>
      </w:r>
    </w:p>
    <w:p w14:paraId="394296BA" w14:textId="77777777" w:rsidR="00E8786D" w:rsidRDefault="00E8786D" w:rsidP="00E8786D">
      <w:r>
        <w:t>Above approach is having issue, because amazon will charge you for providing static ip.(what is your host is more then 100).</w:t>
      </w:r>
    </w:p>
    <w:p w14:paraId="4A9D340A" w14:textId="77777777" w:rsidR="00E8786D" w:rsidRDefault="00E8786D" w:rsidP="00E8786D">
      <w:r>
        <w:t>To overcome this problem, we decided to user load balancing mechanism.</w:t>
      </w:r>
    </w:p>
    <w:p w14:paraId="0BE22EA4" w14:textId="77777777" w:rsidR="00E8786D" w:rsidRDefault="00E8786D" w:rsidP="00E8786D">
      <w:r>
        <w:rPr>
          <w:noProof/>
        </w:rPr>
        <w:drawing>
          <wp:inline distT="0" distB="0" distL="0" distR="0" wp14:anchorId="59E211BE" wp14:editId="50CF979D">
            <wp:extent cx="5724525" cy="346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14:paraId="7F23F63B" w14:textId="77777777" w:rsidR="00E8786D" w:rsidRDefault="00E8786D" w:rsidP="00E8786D"/>
    <w:p w14:paraId="21AA3F87" w14:textId="77777777" w:rsidR="00E8786D" w:rsidRDefault="00E8786D" w:rsidP="00E8786D">
      <w:r>
        <w:t>Now, I have 3 way to access the docker container:</w:t>
      </w:r>
    </w:p>
    <w:p w14:paraId="1B53EEE5" w14:textId="6F8B91CB" w:rsidR="00E8786D" w:rsidRDefault="00E8786D" w:rsidP="00E8786D">
      <w:r>
        <w:t>1)  By direct hit,     2) by Node name,     3)  By using service IP.</w:t>
      </w:r>
    </w:p>
    <w:p w14:paraId="7E007A4A" w14:textId="552E24E1" w:rsidR="00E8786D" w:rsidRDefault="00E8786D" w:rsidP="00E8786D">
      <w:r>
        <w:lastRenderedPageBreak/>
        <w:t xml:space="preserve">Above diagram indicate clustering setup, and I can have multiple similar </w:t>
      </w:r>
      <w:r w:rsidR="00F800C1">
        <w:t>setups</w:t>
      </w:r>
      <w:r>
        <w:t xml:space="preserve"> within my organisation, let me give name of this setup is microservices setup of Application.</w:t>
      </w:r>
    </w:p>
    <w:p w14:paraId="73606470" w14:textId="36F3EF21" w:rsidR="00E8786D" w:rsidRDefault="00E8786D" w:rsidP="00E8786D">
      <w:r>
        <w:t xml:space="preserve">In Real time environment, we will have multiple similar </w:t>
      </w:r>
      <w:r w:rsidR="00F800C1">
        <w:t>setups</w:t>
      </w:r>
      <w:r>
        <w:t>, and those can we managed by cluster ip.</w:t>
      </w:r>
    </w:p>
    <w:p w14:paraId="53FA0AC2" w14:textId="77777777" w:rsidR="00E8786D" w:rsidRDefault="00E8786D" w:rsidP="00E8786D">
      <w:r>
        <w:rPr>
          <w:noProof/>
        </w:rPr>
        <w:drawing>
          <wp:inline distT="0" distB="0" distL="0" distR="0" wp14:anchorId="46F849F6" wp14:editId="3E3A39BC">
            <wp:extent cx="5724525" cy="3343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3A7B87DF" w14:textId="77777777" w:rsidR="00E8786D" w:rsidRDefault="00E8786D" w:rsidP="00E8786D"/>
    <w:p w14:paraId="30185639" w14:textId="77777777" w:rsidR="00E8786D" w:rsidRDefault="00E8786D" w:rsidP="00E8786D">
      <w:r>
        <w:rPr>
          <w:noProof/>
        </w:rPr>
        <w:drawing>
          <wp:inline distT="0" distB="0" distL="0" distR="0" wp14:anchorId="5AC5B331" wp14:editId="6D784D18">
            <wp:extent cx="572452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324225"/>
                    </a:xfrm>
                    <a:prstGeom prst="rect">
                      <a:avLst/>
                    </a:prstGeom>
                    <a:noFill/>
                    <a:ln>
                      <a:noFill/>
                    </a:ln>
                  </pic:spPr>
                </pic:pic>
              </a:graphicData>
            </a:graphic>
          </wp:inline>
        </w:drawing>
      </w:r>
    </w:p>
    <w:p w14:paraId="30B084E0" w14:textId="77777777" w:rsidR="00E8786D" w:rsidRDefault="00E8786D" w:rsidP="00E8786D">
      <w:r>
        <w:t>Above Diagram represent ingress network where we can implement security.</w:t>
      </w:r>
    </w:p>
    <w:p w14:paraId="7EE659BE" w14:textId="77777777" w:rsidR="00E8786D" w:rsidRDefault="00E8786D" w:rsidP="00E8786D"/>
    <w:p w14:paraId="660DBC17" w14:textId="77777777" w:rsidR="00E8786D" w:rsidRDefault="00E8786D" w:rsidP="00E8786D"/>
    <w:p w14:paraId="37F5B81D" w14:textId="77777777" w:rsidR="00E8786D" w:rsidRDefault="00E8786D" w:rsidP="00E8786D"/>
    <w:p w14:paraId="68A510BE" w14:textId="77777777" w:rsidR="00E8786D" w:rsidRDefault="00E8786D" w:rsidP="00E8786D">
      <w:r>
        <w:rPr>
          <w:noProof/>
        </w:rPr>
        <w:drawing>
          <wp:inline distT="0" distB="0" distL="0" distR="0" wp14:anchorId="3B3279F2" wp14:editId="1A7D05DE">
            <wp:extent cx="5724525" cy="3467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r>
        <w:t xml:space="preserve"> </w:t>
      </w:r>
    </w:p>
    <w:p w14:paraId="1F802B8E" w14:textId="77777777" w:rsidR="00E8786D" w:rsidRDefault="00E8786D" w:rsidP="00E8786D"/>
    <w:p w14:paraId="1313BAF5" w14:textId="77777777" w:rsidR="00E8786D" w:rsidRDefault="00E8786D" w:rsidP="00E8786D">
      <w:r>
        <w:rPr>
          <w:noProof/>
        </w:rPr>
        <w:drawing>
          <wp:inline distT="0" distB="0" distL="0" distR="0" wp14:anchorId="4956DE07" wp14:editId="24909E38">
            <wp:extent cx="3209925" cy="1466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925" cy="1466850"/>
                    </a:xfrm>
                    <a:prstGeom prst="rect">
                      <a:avLst/>
                    </a:prstGeom>
                    <a:noFill/>
                    <a:ln>
                      <a:noFill/>
                    </a:ln>
                  </pic:spPr>
                </pic:pic>
              </a:graphicData>
            </a:graphic>
          </wp:inline>
        </w:drawing>
      </w:r>
    </w:p>
    <w:p w14:paraId="76F810B5" w14:textId="77777777" w:rsidR="00E8786D" w:rsidRPr="002E1B6E" w:rsidRDefault="00E8786D" w:rsidP="00E8786D">
      <w:r>
        <w:t xml:space="preserve"> </w:t>
      </w:r>
    </w:p>
    <w:p w14:paraId="25A5E970" w14:textId="7366BBE5" w:rsidR="00E8786D" w:rsidRPr="00F82554" w:rsidRDefault="00295134" w:rsidP="00E8786D">
      <w:pPr>
        <w:rPr>
          <w:b/>
          <w:bCs/>
          <w:color w:val="FF0000"/>
        </w:rPr>
      </w:pPr>
      <w:r>
        <w:rPr>
          <w:noProof/>
        </w:rPr>
        <w:drawing>
          <wp:inline distT="0" distB="0" distL="0" distR="0" wp14:anchorId="4743360E" wp14:editId="04DCBB71">
            <wp:extent cx="5731510" cy="23272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27275"/>
                    </a:xfrm>
                    <a:prstGeom prst="rect">
                      <a:avLst/>
                    </a:prstGeom>
                  </pic:spPr>
                </pic:pic>
              </a:graphicData>
            </a:graphic>
          </wp:inline>
        </w:drawing>
      </w:r>
    </w:p>
    <w:p w14:paraId="5AA8420D" w14:textId="52DFD9E8" w:rsidR="00C67388" w:rsidRPr="00C67388" w:rsidRDefault="00C67388" w:rsidP="00C67388">
      <w:pPr>
        <w:spacing w:before="100" w:beforeAutospacing="1" w:after="100" w:afterAutospacing="1" w:line="240" w:lineRule="auto"/>
        <w:outlineLvl w:val="2"/>
        <w:rPr>
          <w:rFonts w:eastAsia="Times New Roman" w:cstheme="minorHAnsi"/>
          <w:b/>
          <w:bCs/>
          <w:lang w:eastAsia="en-IN"/>
        </w:rPr>
      </w:pPr>
      <w:r w:rsidRPr="00C67388">
        <w:rPr>
          <w:rFonts w:eastAsia="Times New Roman" w:cstheme="minorHAnsi"/>
          <w:b/>
          <w:bCs/>
          <w:highlight w:val="yellow"/>
          <w:lang w:eastAsia="en-IN"/>
        </w:rPr>
        <w:lastRenderedPageBreak/>
        <w:t>Service Discovery</w:t>
      </w:r>
    </w:p>
    <w:p w14:paraId="03FAC0CC" w14:textId="01C4867A" w:rsidR="00C67388" w:rsidRPr="00C67388" w:rsidRDefault="00C67388" w:rsidP="00C67388">
      <w:pPr>
        <w:numPr>
          <w:ilvl w:val="0"/>
          <w:numId w:val="1"/>
        </w:numPr>
        <w:spacing w:before="100" w:beforeAutospacing="1" w:after="100" w:afterAutospacing="1" w:line="240" w:lineRule="auto"/>
        <w:rPr>
          <w:rFonts w:eastAsia="Times New Roman" w:cstheme="minorHAnsi"/>
          <w:lang w:eastAsia="en-IN"/>
        </w:rPr>
      </w:pPr>
      <w:r w:rsidRPr="00C67388">
        <w:rPr>
          <w:rFonts w:eastAsia="Times New Roman" w:cstheme="minorHAnsi"/>
          <w:lang w:eastAsia="en-IN"/>
        </w:rPr>
        <w:t xml:space="preserve">So </w:t>
      </w:r>
      <w:r w:rsidR="009E5027" w:rsidRPr="00C67388">
        <w:rPr>
          <w:rFonts w:eastAsia="Times New Roman" w:cstheme="minorHAnsi"/>
          <w:lang w:eastAsia="en-IN"/>
        </w:rPr>
        <w:t>far,</w:t>
      </w:r>
      <w:r w:rsidRPr="00C67388">
        <w:rPr>
          <w:rFonts w:eastAsia="Times New Roman" w:cstheme="minorHAnsi"/>
          <w:lang w:eastAsia="en-IN"/>
        </w:rPr>
        <w:t xml:space="preserve"> we have learnt how to create Pods, Deployments and other controllers which help in deploying the containerized applications.</w:t>
      </w:r>
    </w:p>
    <w:p w14:paraId="45C2FDF1" w14:textId="19C22DA9" w:rsidR="00C67388" w:rsidRPr="00C67388" w:rsidRDefault="00C67388" w:rsidP="00C67388">
      <w:pPr>
        <w:numPr>
          <w:ilvl w:val="0"/>
          <w:numId w:val="1"/>
        </w:numPr>
        <w:spacing w:before="100" w:beforeAutospacing="1" w:after="100" w:afterAutospacing="1" w:line="240" w:lineRule="auto"/>
        <w:rPr>
          <w:rFonts w:eastAsia="Times New Roman" w:cstheme="minorHAnsi"/>
          <w:lang w:eastAsia="en-IN"/>
        </w:rPr>
      </w:pPr>
      <w:r w:rsidRPr="00C67388">
        <w:rPr>
          <w:rFonts w:eastAsia="Times New Roman" w:cstheme="minorHAnsi"/>
          <w:lang w:eastAsia="en-IN"/>
        </w:rPr>
        <w:t xml:space="preserve">We also have learnt each </w:t>
      </w:r>
      <w:r w:rsidR="00C25602" w:rsidRPr="00C67388">
        <w:rPr>
          <w:rFonts w:eastAsia="Times New Roman" w:cstheme="minorHAnsi"/>
          <w:lang w:eastAsia="en-IN"/>
        </w:rPr>
        <w:t>pod</w:t>
      </w:r>
      <w:r w:rsidRPr="00C67388">
        <w:rPr>
          <w:rFonts w:eastAsia="Times New Roman" w:cstheme="minorHAnsi"/>
          <w:lang w:eastAsia="en-IN"/>
        </w:rPr>
        <w:t xml:space="preserve"> gets IP address.</w:t>
      </w:r>
    </w:p>
    <w:p w14:paraId="6494EA5A" w14:textId="7338EE06" w:rsidR="00C67388" w:rsidRPr="00C67388" w:rsidRDefault="00C67388" w:rsidP="00C67388">
      <w:pPr>
        <w:numPr>
          <w:ilvl w:val="0"/>
          <w:numId w:val="1"/>
        </w:numPr>
        <w:spacing w:before="100" w:beforeAutospacing="1" w:after="100" w:afterAutospacing="1" w:line="240" w:lineRule="auto"/>
        <w:rPr>
          <w:rFonts w:eastAsia="Times New Roman" w:cstheme="minorHAnsi"/>
          <w:lang w:eastAsia="en-IN"/>
        </w:rPr>
      </w:pPr>
      <w:r w:rsidRPr="00C67388">
        <w:rPr>
          <w:rFonts w:eastAsia="Times New Roman" w:cstheme="minorHAnsi"/>
          <w:lang w:eastAsia="en-IN"/>
        </w:rPr>
        <w:t xml:space="preserve">How can we connect to the applications running in the pods from external and also with in </w:t>
      </w:r>
      <w:r w:rsidR="00E64A32" w:rsidRPr="00C67388">
        <w:rPr>
          <w:rFonts w:eastAsia="Times New Roman" w:cstheme="minorHAnsi"/>
          <w:lang w:eastAsia="en-IN"/>
        </w:rPr>
        <w:t>cluster</w:t>
      </w:r>
      <w:r w:rsidR="00E64A32">
        <w:rPr>
          <w:rFonts w:eastAsia="Times New Roman" w:cstheme="minorHAnsi"/>
          <w:lang w:eastAsia="en-IN"/>
        </w:rPr>
        <w:t>.</w:t>
      </w:r>
    </w:p>
    <w:p w14:paraId="3FEF7CCD" w14:textId="77777777" w:rsidR="00C67388" w:rsidRPr="00C67388" w:rsidRDefault="00C67388" w:rsidP="00C67388">
      <w:pPr>
        <w:numPr>
          <w:ilvl w:val="0"/>
          <w:numId w:val="1"/>
        </w:numPr>
        <w:spacing w:before="100" w:beforeAutospacing="1" w:after="100" w:afterAutospacing="1" w:line="240" w:lineRule="auto"/>
        <w:rPr>
          <w:rFonts w:eastAsia="Times New Roman" w:cstheme="minorHAnsi"/>
          <w:lang w:eastAsia="en-IN"/>
        </w:rPr>
      </w:pPr>
      <w:r w:rsidRPr="00C67388">
        <w:rPr>
          <w:rFonts w:eastAsia="Times New Roman" w:cstheme="minorHAnsi"/>
          <w:lang w:eastAsia="en-IN"/>
        </w:rPr>
        <w:t>To help with this we have Kubernetes services. Services allows us to make logical set of pods discoverable and accessible for other pods running inside the cluster or to the external world</w:t>
      </w:r>
    </w:p>
    <w:p w14:paraId="619392D9" w14:textId="77777777" w:rsidR="00C67388" w:rsidRPr="00C67388" w:rsidRDefault="00C67388" w:rsidP="00C67388">
      <w:pPr>
        <w:spacing w:before="100" w:beforeAutospacing="1" w:after="100" w:afterAutospacing="1" w:line="240" w:lineRule="auto"/>
        <w:outlineLvl w:val="3"/>
        <w:rPr>
          <w:rFonts w:eastAsia="Times New Roman" w:cstheme="minorHAnsi"/>
          <w:b/>
          <w:bCs/>
          <w:lang w:eastAsia="en-IN"/>
        </w:rPr>
      </w:pPr>
      <w:r w:rsidRPr="00C67388">
        <w:rPr>
          <w:rFonts w:eastAsia="Times New Roman" w:cstheme="minorHAnsi"/>
          <w:b/>
          <w:bCs/>
          <w:highlight w:val="yellow"/>
          <w:lang w:eastAsia="en-IN"/>
        </w:rPr>
        <w:t>Kubernetes Services</w:t>
      </w:r>
    </w:p>
    <w:p w14:paraId="75756885" w14:textId="2F27362D" w:rsidR="00C67388" w:rsidRPr="00C67388" w:rsidRDefault="00C67388" w:rsidP="00C67388">
      <w:pPr>
        <w:numPr>
          <w:ilvl w:val="0"/>
          <w:numId w:val="2"/>
        </w:numPr>
        <w:spacing w:before="100" w:beforeAutospacing="1" w:after="100" w:afterAutospacing="1" w:line="240" w:lineRule="auto"/>
        <w:rPr>
          <w:rFonts w:eastAsia="Times New Roman" w:cstheme="minorHAnsi"/>
          <w:lang w:eastAsia="en-IN"/>
        </w:rPr>
      </w:pPr>
      <w:r w:rsidRPr="00C67388">
        <w:rPr>
          <w:rFonts w:eastAsia="Times New Roman" w:cstheme="minorHAnsi"/>
          <w:lang w:eastAsia="en-IN"/>
        </w:rPr>
        <w:t xml:space="preserve">Basic workflow </w:t>
      </w:r>
      <w:r w:rsidRPr="00C67388">
        <w:rPr>
          <w:rFonts w:eastAsia="Times New Roman" w:cstheme="minorHAnsi"/>
          <w:noProof/>
          <w:lang w:eastAsia="en-IN"/>
        </w:rPr>
        <w:drawing>
          <wp:inline distT="0" distB="0" distL="0" distR="0" wp14:anchorId="208F8A00" wp14:editId="45EBD973">
            <wp:extent cx="4781550" cy="2442691"/>
            <wp:effectExtent l="0" t="0" r="0" b="0"/>
            <wp:docPr id="15" name="Picture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9253" cy="2451735"/>
                    </a:xfrm>
                    <a:prstGeom prst="rect">
                      <a:avLst/>
                    </a:prstGeom>
                    <a:noFill/>
                    <a:ln>
                      <a:noFill/>
                    </a:ln>
                  </pic:spPr>
                </pic:pic>
              </a:graphicData>
            </a:graphic>
          </wp:inline>
        </w:drawing>
      </w:r>
    </w:p>
    <w:p w14:paraId="3437A06A" w14:textId="77777777" w:rsidR="00C67388" w:rsidRPr="00C67388" w:rsidRDefault="00C67388" w:rsidP="000E5AB6">
      <w:pPr>
        <w:spacing w:before="100" w:beforeAutospacing="1" w:after="100" w:afterAutospacing="1" w:line="240" w:lineRule="auto"/>
        <w:rPr>
          <w:rFonts w:eastAsia="Times New Roman" w:cstheme="minorHAnsi"/>
          <w:lang w:eastAsia="en-IN"/>
        </w:rPr>
      </w:pPr>
      <w:r w:rsidRPr="00C67388">
        <w:rPr>
          <w:rFonts w:eastAsia="Times New Roman" w:cstheme="minorHAnsi"/>
          <w:highlight w:val="yellow"/>
          <w:lang w:eastAsia="en-IN"/>
        </w:rPr>
        <w:t>Types of Services</w:t>
      </w:r>
    </w:p>
    <w:p w14:paraId="5511E423" w14:textId="7B096D56" w:rsidR="00C67388" w:rsidRPr="00C67388" w:rsidRDefault="00C67388" w:rsidP="00C67388">
      <w:pPr>
        <w:numPr>
          <w:ilvl w:val="1"/>
          <w:numId w:val="2"/>
        </w:numPr>
        <w:spacing w:before="100" w:beforeAutospacing="1" w:after="100" w:afterAutospacing="1" w:line="240" w:lineRule="auto"/>
        <w:rPr>
          <w:rFonts w:eastAsia="Times New Roman" w:cstheme="minorHAnsi"/>
          <w:lang w:eastAsia="en-IN"/>
        </w:rPr>
      </w:pPr>
      <w:r w:rsidRPr="00C67388">
        <w:rPr>
          <w:rFonts w:eastAsia="Times New Roman" w:cstheme="minorHAnsi"/>
          <w:lang w:eastAsia="en-IN"/>
        </w:rPr>
        <w:t xml:space="preserve">NodePort: This type of services makes internal pods </w:t>
      </w:r>
      <w:r w:rsidR="000219C0" w:rsidRPr="00C67388">
        <w:rPr>
          <w:rFonts w:eastAsia="Times New Roman" w:cstheme="minorHAnsi"/>
          <w:lang w:eastAsia="en-IN"/>
        </w:rPr>
        <w:t>accessible</w:t>
      </w:r>
      <w:r w:rsidRPr="00C67388">
        <w:rPr>
          <w:rFonts w:eastAsia="Times New Roman" w:cstheme="minorHAnsi"/>
          <w:lang w:eastAsia="en-IN"/>
        </w:rPr>
        <w:t xml:space="preserve"> on the port of the node on which pods are running</w:t>
      </w:r>
    </w:p>
    <w:p w14:paraId="2A6A068E" w14:textId="2D47FC79" w:rsidR="00C67388" w:rsidRPr="00C67388" w:rsidRDefault="00C67388" w:rsidP="00C67388">
      <w:pPr>
        <w:numPr>
          <w:ilvl w:val="1"/>
          <w:numId w:val="2"/>
        </w:numPr>
        <w:spacing w:before="100" w:beforeAutospacing="1" w:after="100" w:afterAutospacing="1" w:line="240" w:lineRule="auto"/>
        <w:rPr>
          <w:rFonts w:eastAsia="Times New Roman" w:cstheme="minorHAnsi"/>
          <w:lang w:eastAsia="en-IN"/>
        </w:rPr>
      </w:pPr>
      <w:r w:rsidRPr="00C67388">
        <w:rPr>
          <w:rFonts w:eastAsia="Times New Roman" w:cstheme="minorHAnsi"/>
          <w:lang w:eastAsia="en-IN"/>
        </w:rPr>
        <w:t xml:space="preserve">ClusterIp: This type of service exposes the Service on a certain ip address </w:t>
      </w:r>
      <w:r w:rsidR="000219C0" w:rsidRPr="00C67388">
        <w:rPr>
          <w:rFonts w:eastAsia="Times New Roman" w:cstheme="minorHAnsi"/>
          <w:lang w:eastAsia="en-IN"/>
        </w:rPr>
        <w:t>within</w:t>
      </w:r>
      <w:r w:rsidRPr="00C67388">
        <w:rPr>
          <w:rFonts w:eastAsia="Times New Roman" w:cstheme="minorHAnsi"/>
          <w:lang w:eastAsia="en-IN"/>
        </w:rPr>
        <w:t xml:space="preserve"> cluster</w:t>
      </w:r>
    </w:p>
    <w:p w14:paraId="408A4862" w14:textId="77777777" w:rsidR="00C67388" w:rsidRPr="00C67388" w:rsidRDefault="00C67388" w:rsidP="00C67388">
      <w:pPr>
        <w:numPr>
          <w:ilvl w:val="1"/>
          <w:numId w:val="2"/>
        </w:numPr>
        <w:spacing w:before="100" w:beforeAutospacing="1" w:after="100" w:afterAutospacing="1" w:line="240" w:lineRule="auto"/>
        <w:rPr>
          <w:rFonts w:eastAsia="Times New Roman" w:cstheme="minorHAnsi"/>
          <w:lang w:eastAsia="en-IN"/>
        </w:rPr>
      </w:pPr>
      <w:r w:rsidRPr="00C67388">
        <w:rPr>
          <w:rFonts w:eastAsia="Times New Roman" w:cstheme="minorHAnsi"/>
          <w:lang w:eastAsia="en-IN"/>
        </w:rPr>
        <w:t>LoadBalancer: This type of Services exposes application externally using the load balancer provided by cloud provider</w:t>
      </w:r>
    </w:p>
    <w:p w14:paraId="3B34106D" w14:textId="44F856A8" w:rsidR="000F782F" w:rsidRDefault="00C67388" w:rsidP="000F782F">
      <w:pPr>
        <w:numPr>
          <w:ilvl w:val="1"/>
          <w:numId w:val="2"/>
        </w:numPr>
        <w:spacing w:before="100" w:beforeAutospacing="1" w:after="100" w:afterAutospacing="1" w:line="240" w:lineRule="auto"/>
        <w:rPr>
          <w:rFonts w:eastAsia="Times New Roman" w:cstheme="minorHAnsi"/>
          <w:lang w:eastAsia="en-IN"/>
        </w:rPr>
      </w:pPr>
      <w:r w:rsidRPr="00C67388">
        <w:rPr>
          <w:rFonts w:eastAsia="Times New Roman" w:cstheme="minorHAnsi"/>
          <w:lang w:eastAsia="en-IN"/>
        </w:rPr>
        <w:t>ExternalName: This type of service points to a DNS rather than set of pods</w:t>
      </w:r>
    </w:p>
    <w:p w14:paraId="0621555C" w14:textId="40BAE0C6" w:rsidR="000F782F" w:rsidRDefault="000F782F" w:rsidP="000F782F">
      <w:pPr>
        <w:spacing w:before="100" w:beforeAutospacing="1" w:after="100" w:afterAutospacing="1" w:line="240" w:lineRule="auto"/>
        <w:rPr>
          <w:rFonts w:eastAsia="Times New Roman" w:cstheme="minorHAnsi"/>
          <w:lang w:eastAsia="en-IN"/>
        </w:rPr>
      </w:pPr>
    </w:p>
    <w:p w14:paraId="5C4DEFCF" w14:textId="34F5B6E9" w:rsidR="000F782F" w:rsidRDefault="000F782F" w:rsidP="000F782F">
      <w:pPr>
        <w:spacing w:before="100" w:beforeAutospacing="1" w:after="100" w:afterAutospacing="1" w:line="240" w:lineRule="auto"/>
        <w:rPr>
          <w:rFonts w:eastAsia="Times New Roman" w:cstheme="minorHAnsi"/>
          <w:lang w:eastAsia="en-IN"/>
        </w:rPr>
      </w:pPr>
    </w:p>
    <w:p w14:paraId="5176D2E6" w14:textId="56859B9E" w:rsidR="000F782F" w:rsidRDefault="000F782F" w:rsidP="000F782F">
      <w:pPr>
        <w:spacing w:before="100" w:beforeAutospacing="1" w:after="100" w:afterAutospacing="1" w:line="240" w:lineRule="auto"/>
        <w:rPr>
          <w:rFonts w:eastAsia="Times New Roman" w:cstheme="minorHAnsi"/>
          <w:lang w:eastAsia="en-IN"/>
        </w:rPr>
      </w:pPr>
    </w:p>
    <w:p w14:paraId="5EAFE2F9" w14:textId="1CA35DD9" w:rsidR="000F782F" w:rsidRDefault="000F782F" w:rsidP="000F782F">
      <w:pPr>
        <w:spacing w:before="100" w:beforeAutospacing="1" w:after="100" w:afterAutospacing="1" w:line="240" w:lineRule="auto"/>
        <w:rPr>
          <w:rFonts w:eastAsia="Times New Roman" w:cstheme="minorHAnsi"/>
          <w:lang w:eastAsia="en-IN"/>
        </w:rPr>
      </w:pPr>
    </w:p>
    <w:p w14:paraId="42541D2E" w14:textId="2FF05543" w:rsidR="000F782F" w:rsidRDefault="000F782F" w:rsidP="000F782F">
      <w:pPr>
        <w:spacing w:before="100" w:beforeAutospacing="1" w:after="100" w:afterAutospacing="1" w:line="240" w:lineRule="auto"/>
        <w:rPr>
          <w:rFonts w:eastAsia="Times New Roman" w:cstheme="minorHAnsi"/>
          <w:lang w:eastAsia="en-IN"/>
        </w:rPr>
      </w:pPr>
    </w:p>
    <w:p w14:paraId="3203C63B" w14:textId="55D88592" w:rsidR="000F782F" w:rsidRDefault="000F782F" w:rsidP="000F782F">
      <w:pPr>
        <w:spacing w:before="100" w:beforeAutospacing="1" w:after="100" w:afterAutospacing="1" w:line="240" w:lineRule="auto"/>
        <w:rPr>
          <w:rFonts w:eastAsia="Times New Roman" w:cstheme="minorHAnsi"/>
          <w:lang w:eastAsia="en-IN"/>
        </w:rPr>
      </w:pPr>
    </w:p>
    <w:p w14:paraId="6E891E75" w14:textId="1D626857" w:rsidR="000F782F" w:rsidRDefault="000F782F" w:rsidP="000F782F">
      <w:pPr>
        <w:spacing w:before="100" w:beforeAutospacing="1" w:after="100" w:afterAutospacing="1" w:line="240" w:lineRule="auto"/>
        <w:rPr>
          <w:rFonts w:eastAsia="Times New Roman" w:cstheme="minorHAnsi"/>
          <w:lang w:eastAsia="en-IN"/>
        </w:rPr>
      </w:pPr>
    </w:p>
    <w:p w14:paraId="1888B106" w14:textId="77777777" w:rsidR="000F782F" w:rsidRPr="00BB0533" w:rsidRDefault="000F782F" w:rsidP="000F782F">
      <w:pPr>
        <w:spacing w:before="100" w:beforeAutospacing="1" w:after="100" w:afterAutospacing="1" w:line="240" w:lineRule="auto"/>
        <w:outlineLvl w:val="0"/>
        <w:rPr>
          <w:rFonts w:eastAsia="Times New Roman" w:cstheme="minorHAnsi"/>
          <w:color w:val="000000" w:themeColor="text1"/>
          <w:lang w:eastAsia="en-IN"/>
        </w:rPr>
      </w:pPr>
      <w:r w:rsidRPr="00E2727C">
        <w:rPr>
          <w:rFonts w:eastAsia="Times New Roman" w:cstheme="minorHAnsi"/>
          <w:b/>
          <w:bCs/>
          <w:color w:val="000000" w:themeColor="text1"/>
          <w:kern w:val="36"/>
          <w:highlight w:val="yellow"/>
          <w:u w:val="single"/>
          <w:lang w:eastAsia="en-IN"/>
        </w:rPr>
        <w:lastRenderedPageBreak/>
        <w:t>Service</w:t>
      </w:r>
      <w:r w:rsidRPr="00BB0533">
        <w:rPr>
          <w:rFonts w:eastAsia="Times New Roman" w:cstheme="minorHAnsi"/>
          <w:b/>
          <w:bCs/>
          <w:color w:val="000000" w:themeColor="text1"/>
          <w:kern w:val="36"/>
          <w:lang w:eastAsia="en-IN"/>
        </w:rPr>
        <w:t xml:space="preserve"> : </w:t>
      </w:r>
      <w:r w:rsidRPr="00E2727C">
        <w:rPr>
          <w:rFonts w:eastAsia="Times New Roman" w:cstheme="minorHAnsi"/>
          <w:color w:val="000000" w:themeColor="text1"/>
          <w:lang w:eastAsia="en-IN"/>
        </w:rPr>
        <w:t xml:space="preserve">An abstract way to expose an application running on a set of </w:t>
      </w:r>
      <w:hyperlink r:id="rId13" w:tgtFrame="_blank" w:history="1">
        <w:r w:rsidRPr="00E2727C">
          <w:rPr>
            <w:rFonts w:eastAsia="Times New Roman" w:cstheme="minorHAnsi"/>
            <w:color w:val="000000" w:themeColor="text1"/>
            <w:lang w:eastAsia="en-IN"/>
          </w:rPr>
          <w:t>Pods</w:t>
        </w:r>
      </w:hyperlink>
      <w:r w:rsidRPr="00E2727C">
        <w:rPr>
          <w:rFonts w:eastAsia="Times New Roman" w:cstheme="minorHAnsi"/>
          <w:color w:val="000000" w:themeColor="text1"/>
          <w:lang w:eastAsia="en-IN"/>
        </w:rPr>
        <w:t xml:space="preserve"> as a network service.</w:t>
      </w:r>
      <w:r w:rsidRPr="00BB0533">
        <w:rPr>
          <w:rFonts w:eastAsia="Times New Roman" w:cstheme="minorHAnsi"/>
          <w:color w:val="000000" w:themeColor="text1"/>
          <w:lang w:eastAsia="en-IN"/>
        </w:rPr>
        <w:t xml:space="preserve"> </w:t>
      </w:r>
    </w:p>
    <w:p w14:paraId="4EFBFFAE" w14:textId="77777777" w:rsidR="000F782F" w:rsidRPr="00BB0533" w:rsidRDefault="000F782F" w:rsidP="000F782F">
      <w:pPr>
        <w:spacing w:before="100" w:beforeAutospacing="1" w:after="100" w:afterAutospacing="1" w:line="240" w:lineRule="auto"/>
        <w:outlineLvl w:val="0"/>
        <w:rPr>
          <w:rFonts w:eastAsia="Times New Roman" w:cstheme="minorHAnsi"/>
          <w:color w:val="000000" w:themeColor="text1"/>
          <w:lang w:eastAsia="en-IN"/>
        </w:rPr>
      </w:pPr>
      <w:r w:rsidRPr="00BB0533">
        <w:rPr>
          <w:rFonts w:eastAsia="Times New Roman" w:cstheme="minorHAnsi"/>
          <w:noProof/>
          <w:color w:val="000000" w:themeColor="text1"/>
          <w:lang w:eastAsia="en-IN"/>
        </w:rPr>
        <w:drawing>
          <wp:inline distT="0" distB="0" distL="0" distR="0" wp14:anchorId="07079389" wp14:editId="48B3B341">
            <wp:extent cx="4886325" cy="2219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2219325"/>
                    </a:xfrm>
                    <a:prstGeom prst="rect">
                      <a:avLst/>
                    </a:prstGeom>
                    <a:noFill/>
                    <a:ln>
                      <a:noFill/>
                    </a:ln>
                  </pic:spPr>
                </pic:pic>
              </a:graphicData>
            </a:graphic>
          </wp:inline>
        </w:drawing>
      </w:r>
    </w:p>
    <w:p w14:paraId="348CA182" w14:textId="77777777" w:rsidR="000F782F" w:rsidRPr="00BB0533" w:rsidRDefault="000F782F" w:rsidP="000F782F">
      <w:pPr>
        <w:spacing w:before="100" w:beforeAutospacing="1" w:after="100" w:afterAutospacing="1" w:line="240" w:lineRule="auto"/>
        <w:outlineLvl w:val="0"/>
        <w:rPr>
          <w:rFonts w:eastAsia="Times New Roman" w:cstheme="minorHAnsi"/>
          <w:color w:val="000000" w:themeColor="text1"/>
          <w:lang w:eastAsia="en-IN"/>
        </w:rPr>
      </w:pPr>
      <w:r w:rsidRPr="00E2727C">
        <w:rPr>
          <w:rFonts w:eastAsia="Times New Roman" w:cstheme="minorHAnsi"/>
          <w:color w:val="000000" w:themeColor="text1"/>
          <w:lang w:eastAsia="en-IN"/>
        </w:rPr>
        <w:t xml:space="preserve">With Kubernetes you don't need to modify your application to use an unfamiliar service discovery mechanism. Kubernetes gives Pods their own IP addresses and a single DNS name for a set of </w:t>
      </w:r>
      <w:r w:rsidRPr="00BB0533">
        <w:rPr>
          <w:rFonts w:eastAsia="Times New Roman" w:cstheme="minorHAnsi"/>
          <w:color w:val="000000" w:themeColor="text1"/>
          <w:lang w:eastAsia="en-IN"/>
        </w:rPr>
        <w:t>Pods and</w:t>
      </w:r>
      <w:r w:rsidRPr="00E2727C">
        <w:rPr>
          <w:rFonts w:eastAsia="Times New Roman" w:cstheme="minorHAnsi"/>
          <w:color w:val="000000" w:themeColor="text1"/>
          <w:lang w:eastAsia="en-IN"/>
        </w:rPr>
        <w:t xml:space="preserve"> can load-balance across them.</w:t>
      </w:r>
    </w:p>
    <w:p w14:paraId="121CD644" w14:textId="77777777" w:rsidR="000F782F" w:rsidRPr="00E2727C" w:rsidRDefault="000F782F" w:rsidP="000F782F">
      <w:pPr>
        <w:spacing w:before="100" w:beforeAutospacing="1" w:after="100" w:afterAutospacing="1" w:line="240" w:lineRule="auto"/>
        <w:outlineLvl w:val="0"/>
        <w:rPr>
          <w:rFonts w:eastAsia="Times New Roman" w:cstheme="minorHAnsi"/>
          <w:b/>
          <w:bCs/>
          <w:color w:val="000000" w:themeColor="text1"/>
          <w:kern w:val="36"/>
          <w:u w:val="single"/>
          <w:lang w:eastAsia="en-IN"/>
        </w:rPr>
      </w:pPr>
      <w:r w:rsidRPr="00BB0533">
        <w:rPr>
          <w:rFonts w:eastAsia="Times New Roman" w:cstheme="minorHAnsi"/>
          <w:color w:val="000000" w:themeColor="text1"/>
          <w:lang w:eastAsia="en-IN"/>
        </w:rPr>
        <w:t xml:space="preserve">Example: </w:t>
      </w:r>
      <w:r w:rsidRPr="00BB0533">
        <w:rPr>
          <w:rFonts w:eastAsia="Times New Roman" w:cstheme="minorHAnsi"/>
          <w:color w:val="000000" w:themeColor="text1"/>
          <w:kern w:val="36"/>
          <w:lang w:eastAsia="en-IN"/>
        </w:rPr>
        <w:t>ClusterIP, Nodeport, loadbalance and headless.</w:t>
      </w:r>
    </w:p>
    <w:p w14:paraId="7754A09A" w14:textId="77777777" w:rsidR="000F782F" w:rsidRPr="00E2727C" w:rsidRDefault="000F782F" w:rsidP="000F782F">
      <w:pPr>
        <w:spacing w:before="100" w:beforeAutospacing="1" w:after="100" w:afterAutospacing="1" w:line="240" w:lineRule="auto"/>
        <w:outlineLvl w:val="1"/>
        <w:rPr>
          <w:rFonts w:eastAsia="Times New Roman" w:cstheme="minorHAnsi"/>
          <w:b/>
          <w:bCs/>
          <w:color w:val="000000" w:themeColor="text1"/>
          <w:u w:val="single"/>
          <w:lang w:eastAsia="en-IN"/>
        </w:rPr>
      </w:pPr>
      <w:r w:rsidRPr="00E2727C">
        <w:rPr>
          <w:rFonts w:eastAsia="Times New Roman" w:cstheme="minorHAnsi"/>
          <w:b/>
          <w:bCs/>
          <w:color w:val="000000" w:themeColor="text1"/>
          <w:highlight w:val="yellow"/>
          <w:u w:val="single"/>
          <w:lang w:eastAsia="en-IN"/>
        </w:rPr>
        <w:t>Motivation</w:t>
      </w:r>
    </w:p>
    <w:p w14:paraId="04A2331A" w14:textId="77777777" w:rsidR="000F782F" w:rsidRPr="00E2727C" w:rsidRDefault="000F782F" w:rsidP="000F782F">
      <w:pPr>
        <w:spacing w:before="100" w:beforeAutospacing="1" w:after="100" w:afterAutospacing="1" w:line="240" w:lineRule="auto"/>
        <w:rPr>
          <w:rFonts w:eastAsia="Times New Roman" w:cstheme="minorHAnsi"/>
          <w:color w:val="000000" w:themeColor="text1"/>
          <w:lang w:eastAsia="en-IN"/>
        </w:rPr>
      </w:pPr>
      <w:r w:rsidRPr="00E2727C">
        <w:rPr>
          <w:rFonts w:eastAsia="Times New Roman" w:cstheme="minorHAnsi"/>
          <w:color w:val="000000" w:themeColor="text1"/>
          <w:lang w:eastAsia="en-IN"/>
        </w:rPr>
        <w:t xml:space="preserve">Kubernetes </w:t>
      </w:r>
      <w:hyperlink r:id="rId15" w:tgtFrame="_blank" w:history="1">
        <w:r w:rsidRPr="00E2727C">
          <w:rPr>
            <w:rFonts w:eastAsia="Times New Roman" w:cstheme="minorHAnsi"/>
            <w:color w:val="000000" w:themeColor="text1"/>
            <w:lang w:eastAsia="en-IN"/>
          </w:rPr>
          <w:t>Pods</w:t>
        </w:r>
      </w:hyperlink>
      <w:r w:rsidRPr="00E2727C">
        <w:rPr>
          <w:rFonts w:eastAsia="Times New Roman" w:cstheme="minorHAnsi"/>
          <w:color w:val="000000" w:themeColor="text1"/>
          <w:lang w:eastAsia="en-IN"/>
        </w:rPr>
        <w:t xml:space="preserve"> are created and destroyed to match the state of your cluster. Pods are </w:t>
      </w:r>
      <w:r w:rsidRPr="00BB0533">
        <w:rPr>
          <w:rFonts w:eastAsia="Times New Roman" w:cstheme="minorHAnsi"/>
          <w:color w:val="000000" w:themeColor="text1"/>
          <w:lang w:eastAsia="en-IN"/>
        </w:rPr>
        <w:t>no permanent</w:t>
      </w:r>
      <w:r w:rsidRPr="00E2727C">
        <w:rPr>
          <w:rFonts w:eastAsia="Times New Roman" w:cstheme="minorHAnsi"/>
          <w:color w:val="000000" w:themeColor="text1"/>
          <w:lang w:eastAsia="en-IN"/>
        </w:rPr>
        <w:t xml:space="preserve"> resources. If you use a </w:t>
      </w:r>
      <w:hyperlink r:id="rId16" w:tgtFrame="_blank" w:history="1">
        <w:r w:rsidRPr="00E2727C">
          <w:rPr>
            <w:rFonts w:eastAsia="Times New Roman" w:cstheme="minorHAnsi"/>
            <w:color w:val="000000" w:themeColor="text1"/>
            <w:lang w:eastAsia="en-IN"/>
          </w:rPr>
          <w:t>Deployment</w:t>
        </w:r>
      </w:hyperlink>
      <w:r w:rsidRPr="00E2727C">
        <w:rPr>
          <w:rFonts w:eastAsia="Times New Roman" w:cstheme="minorHAnsi"/>
          <w:color w:val="000000" w:themeColor="text1"/>
          <w:lang w:eastAsia="en-IN"/>
        </w:rPr>
        <w:t xml:space="preserve"> to run your app, it can create and destroy Pods dynamically.</w:t>
      </w:r>
    </w:p>
    <w:p w14:paraId="5D8F295C" w14:textId="77777777" w:rsidR="000F782F" w:rsidRPr="00E2727C" w:rsidRDefault="000F782F" w:rsidP="000F782F">
      <w:pPr>
        <w:spacing w:before="100" w:beforeAutospacing="1" w:after="100" w:afterAutospacing="1" w:line="240" w:lineRule="auto"/>
        <w:rPr>
          <w:rFonts w:eastAsia="Times New Roman" w:cstheme="minorHAnsi"/>
          <w:color w:val="000000" w:themeColor="text1"/>
          <w:lang w:eastAsia="en-IN"/>
        </w:rPr>
      </w:pPr>
      <w:r w:rsidRPr="00E2727C">
        <w:rPr>
          <w:rFonts w:eastAsia="Times New Roman" w:cstheme="minorHAnsi"/>
          <w:color w:val="000000" w:themeColor="text1"/>
          <w:lang w:eastAsia="en-IN"/>
        </w:rPr>
        <w:t>Each Pod gets its own IP address, however in a Deployment, the set of Pods running in one moment in time could be different from the set of Pods running that application a moment later.</w:t>
      </w:r>
    </w:p>
    <w:p w14:paraId="5832A21C" w14:textId="77777777" w:rsidR="000F782F" w:rsidRPr="00E2727C" w:rsidRDefault="000F782F" w:rsidP="000F782F">
      <w:pPr>
        <w:spacing w:before="100" w:beforeAutospacing="1" w:after="100" w:afterAutospacing="1" w:line="240" w:lineRule="auto"/>
        <w:rPr>
          <w:rFonts w:eastAsia="Times New Roman" w:cstheme="minorHAnsi"/>
          <w:color w:val="000000" w:themeColor="text1"/>
          <w:lang w:eastAsia="en-IN"/>
        </w:rPr>
      </w:pPr>
      <w:r w:rsidRPr="00E2727C">
        <w:rPr>
          <w:rFonts w:eastAsia="Times New Roman" w:cstheme="minorHAnsi"/>
          <w:color w:val="000000" w:themeColor="text1"/>
          <w:lang w:eastAsia="en-IN"/>
        </w:rPr>
        <w:t>This leads to a problem: if some set of Pods (call them "backends") provides functionality to other Pods (call them "frontends") inside your cluster, how do the frontends find out and keep track of which IP address to connect to, so that the frontend can use the backend part of the workload?</w:t>
      </w:r>
    </w:p>
    <w:p w14:paraId="2981F765" w14:textId="77777777" w:rsidR="000F782F" w:rsidRPr="00E2727C" w:rsidRDefault="000F782F" w:rsidP="000F782F">
      <w:pPr>
        <w:spacing w:before="100" w:beforeAutospacing="1" w:after="100" w:afterAutospacing="1" w:line="240" w:lineRule="auto"/>
        <w:outlineLvl w:val="1"/>
        <w:rPr>
          <w:rFonts w:eastAsia="Times New Roman" w:cstheme="minorHAnsi"/>
          <w:b/>
          <w:bCs/>
          <w:color w:val="000000" w:themeColor="text1"/>
          <w:u w:val="single"/>
          <w:lang w:eastAsia="en-IN"/>
        </w:rPr>
      </w:pPr>
      <w:r w:rsidRPr="00E2727C">
        <w:rPr>
          <w:rFonts w:eastAsia="Times New Roman" w:cstheme="minorHAnsi"/>
          <w:b/>
          <w:bCs/>
          <w:color w:val="000000" w:themeColor="text1"/>
          <w:highlight w:val="yellow"/>
          <w:u w:val="single"/>
          <w:lang w:eastAsia="en-IN"/>
        </w:rPr>
        <w:t>Service resources</w:t>
      </w:r>
    </w:p>
    <w:p w14:paraId="79FCB4C1" w14:textId="77777777" w:rsidR="000F782F" w:rsidRPr="00E2727C" w:rsidRDefault="000F782F" w:rsidP="000F782F">
      <w:pPr>
        <w:spacing w:before="100" w:beforeAutospacing="1" w:after="100" w:afterAutospacing="1" w:line="240" w:lineRule="auto"/>
        <w:rPr>
          <w:rFonts w:eastAsia="Times New Roman" w:cstheme="minorHAnsi"/>
          <w:color w:val="000000" w:themeColor="text1"/>
          <w:lang w:eastAsia="en-IN"/>
        </w:rPr>
      </w:pPr>
      <w:r w:rsidRPr="00E2727C">
        <w:rPr>
          <w:rFonts w:eastAsia="Times New Roman" w:cstheme="minorHAnsi"/>
          <w:color w:val="000000" w:themeColor="text1"/>
          <w:lang w:eastAsia="en-IN"/>
        </w:rPr>
        <w:t xml:space="preserve">In Kubernetes, a Service is an abstraction which defines a logical set of Pods and a policy by which to access them (sometimes this pattern is called a micro-service). The set of Pods targeted by a Service is usually determined by a </w:t>
      </w:r>
      <w:hyperlink r:id="rId17" w:tgtFrame="_blank" w:history="1">
        <w:r w:rsidRPr="00E2727C">
          <w:rPr>
            <w:rFonts w:eastAsia="Times New Roman" w:cstheme="minorHAnsi"/>
            <w:color w:val="000000" w:themeColor="text1"/>
            <w:lang w:eastAsia="en-IN"/>
          </w:rPr>
          <w:t>selector</w:t>
        </w:r>
      </w:hyperlink>
      <w:r w:rsidRPr="00E2727C">
        <w:rPr>
          <w:rFonts w:eastAsia="Times New Roman" w:cstheme="minorHAnsi"/>
          <w:color w:val="000000" w:themeColor="text1"/>
          <w:lang w:eastAsia="en-IN"/>
        </w:rPr>
        <w:t xml:space="preserve">. To learn about other ways to define Service endpoints, see </w:t>
      </w:r>
      <w:hyperlink r:id="rId18" w:anchor="services-without-selectors" w:history="1">
        <w:r w:rsidRPr="00E2727C">
          <w:rPr>
            <w:rFonts w:eastAsia="Times New Roman" w:cstheme="minorHAnsi"/>
            <w:color w:val="000000" w:themeColor="text1"/>
            <w:lang w:eastAsia="en-IN"/>
          </w:rPr>
          <w:t xml:space="preserve">Services </w:t>
        </w:r>
        <w:r w:rsidRPr="00E2727C">
          <w:rPr>
            <w:rFonts w:eastAsia="Times New Roman" w:cstheme="minorHAnsi"/>
            <w:i/>
            <w:iCs/>
            <w:color w:val="000000" w:themeColor="text1"/>
            <w:lang w:eastAsia="en-IN"/>
          </w:rPr>
          <w:t>without</w:t>
        </w:r>
        <w:r w:rsidRPr="00E2727C">
          <w:rPr>
            <w:rFonts w:eastAsia="Times New Roman" w:cstheme="minorHAnsi"/>
            <w:color w:val="000000" w:themeColor="text1"/>
            <w:lang w:eastAsia="en-IN"/>
          </w:rPr>
          <w:t xml:space="preserve"> selectors</w:t>
        </w:r>
      </w:hyperlink>
      <w:r w:rsidRPr="00E2727C">
        <w:rPr>
          <w:rFonts w:eastAsia="Times New Roman" w:cstheme="minorHAnsi"/>
          <w:color w:val="000000" w:themeColor="text1"/>
          <w:lang w:eastAsia="en-IN"/>
        </w:rPr>
        <w:t>.</w:t>
      </w:r>
    </w:p>
    <w:p w14:paraId="6EAF52DC" w14:textId="6C14596A"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E2727C">
        <w:rPr>
          <w:rFonts w:eastAsia="Times New Roman" w:cstheme="minorHAnsi"/>
          <w:color w:val="000000" w:themeColor="text1"/>
          <w:lang w:eastAsia="en-IN"/>
        </w:rPr>
        <w:t xml:space="preserve">For example, consider a stateless image-processing backend which is running with 3 replicas. Those replicas are </w:t>
      </w:r>
      <w:r w:rsidR="00E8070F" w:rsidRPr="00E2727C">
        <w:rPr>
          <w:rFonts w:eastAsia="Times New Roman" w:cstheme="minorHAnsi"/>
          <w:color w:val="000000" w:themeColor="text1"/>
          <w:lang w:eastAsia="en-IN"/>
        </w:rPr>
        <w:t>fungible frontends</w:t>
      </w:r>
      <w:r w:rsidRPr="00E2727C">
        <w:rPr>
          <w:rFonts w:eastAsia="Times New Roman" w:cstheme="minorHAnsi"/>
          <w:color w:val="000000" w:themeColor="text1"/>
          <w:lang w:eastAsia="en-IN"/>
        </w:rPr>
        <w:t xml:space="preserve"> do not care which backend they use. While the actual Pods that compose the backend set may change, the frontend clients should not need to be aware of that, nor should they need to keep track of the set of backends themselves.</w:t>
      </w:r>
    </w:p>
    <w:p w14:paraId="570AC0C6"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noProof/>
          <w:color w:val="000000" w:themeColor="text1"/>
          <w:lang w:eastAsia="en-IN"/>
        </w:rPr>
        <w:lastRenderedPageBreak/>
        <w:drawing>
          <wp:inline distT="0" distB="0" distL="0" distR="0" wp14:anchorId="30F09F34" wp14:editId="1A185886">
            <wp:extent cx="483870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2581275"/>
                    </a:xfrm>
                    <a:prstGeom prst="rect">
                      <a:avLst/>
                    </a:prstGeom>
                    <a:noFill/>
                    <a:ln>
                      <a:noFill/>
                    </a:ln>
                  </pic:spPr>
                </pic:pic>
              </a:graphicData>
            </a:graphic>
          </wp:inline>
        </w:drawing>
      </w:r>
    </w:p>
    <w:p w14:paraId="529259B3"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color w:val="000000" w:themeColor="text1"/>
          <w:highlight w:val="yellow"/>
          <w:lang w:eastAsia="en-IN"/>
        </w:rPr>
        <w:t>Cluster IP</w:t>
      </w:r>
    </w:p>
    <w:p w14:paraId="538805D6"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color w:val="000000" w:themeColor="text1"/>
          <w:lang w:eastAsia="en-IN"/>
        </w:rPr>
        <w:t>In K8s, you may have multiple pods, and you can access them though direct IP, but those pods are ephemeral, so we assign a services to connect to those pods.</w:t>
      </w:r>
    </w:p>
    <w:p w14:paraId="2454CC78"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noProof/>
          <w:color w:val="000000" w:themeColor="text1"/>
          <w:lang w:eastAsia="en-IN"/>
        </w:rPr>
        <w:drawing>
          <wp:inline distT="0" distB="0" distL="0" distR="0" wp14:anchorId="3308BCDC" wp14:editId="714215E4">
            <wp:extent cx="4676775" cy="1543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1543050"/>
                    </a:xfrm>
                    <a:prstGeom prst="rect">
                      <a:avLst/>
                    </a:prstGeom>
                    <a:noFill/>
                    <a:ln>
                      <a:noFill/>
                    </a:ln>
                  </pic:spPr>
                </pic:pic>
              </a:graphicData>
            </a:graphic>
          </wp:inline>
        </w:drawing>
      </w:r>
    </w:p>
    <w:p w14:paraId="6434D662"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noProof/>
          <w:color w:val="000000" w:themeColor="text1"/>
          <w:lang w:eastAsia="en-IN"/>
        </w:rPr>
        <w:drawing>
          <wp:inline distT="0" distB="0" distL="0" distR="0" wp14:anchorId="0F4EC118" wp14:editId="5B527389">
            <wp:extent cx="4905375" cy="2686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375" cy="2686050"/>
                    </a:xfrm>
                    <a:prstGeom prst="rect">
                      <a:avLst/>
                    </a:prstGeom>
                    <a:noFill/>
                    <a:ln>
                      <a:noFill/>
                    </a:ln>
                  </pic:spPr>
                </pic:pic>
              </a:graphicData>
            </a:graphic>
          </wp:inline>
        </w:drawing>
      </w:r>
    </w:p>
    <w:p w14:paraId="5A114FAE" w14:textId="77777777" w:rsidR="000F782F" w:rsidRPr="00F61DEC" w:rsidRDefault="000F782F" w:rsidP="000F782F">
      <w:pPr>
        <w:spacing w:before="100" w:beforeAutospacing="1" w:after="100" w:afterAutospacing="1" w:line="240" w:lineRule="auto"/>
        <w:rPr>
          <w:rFonts w:eastAsia="Times New Roman" w:cstheme="minorHAnsi"/>
          <w:lang w:eastAsia="en-IN"/>
        </w:rPr>
      </w:pPr>
      <w:r w:rsidRPr="00F61DEC">
        <w:rPr>
          <w:rFonts w:eastAsia="Times New Roman" w:cstheme="minorHAnsi"/>
          <w:lang w:eastAsia="en-IN"/>
        </w:rPr>
        <w:t xml:space="preserve">A Service in Kubernetes is a REST object, similar to a Pod. Like all of the REST objects, you can POST a Service definition to the API server to create a new instance. The name of a Service object must be a valid </w:t>
      </w:r>
      <w:hyperlink r:id="rId22" w:anchor="dns-label-names" w:history="1">
        <w:r w:rsidRPr="00F61DEC">
          <w:rPr>
            <w:rFonts w:eastAsia="Times New Roman" w:cstheme="minorHAnsi"/>
            <w:color w:val="0000FF"/>
            <w:u w:val="single"/>
            <w:lang w:eastAsia="en-IN"/>
          </w:rPr>
          <w:t>DNS label name</w:t>
        </w:r>
      </w:hyperlink>
      <w:r w:rsidRPr="00F61DEC">
        <w:rPr>
          <w:rFonts w:eastAsia="Times New Roman" w:cstheme="minorHAnsi"/>
          <w:lang w:eastAsia="en-IN"/>
        </w:rPr>
        <w:t>.</w:t>
      </w:r>
    </w:p>
    <w:p w14:paraId="652ABD7F" w14:textId="77777777" w:rsidR="000F782F" w:rsidRPr="00F61DEC" w:rsidRDefault="000F782F" w:rsidP="000F782F">
      <w:pPr>
        <w:spacing w:before="100" w:beforeAutospacing="1" w:after="100" w:afterAutospacing="1" w:line="240" w:lineRule="auto"/>
        <w:rPr>
          <w:rFonts w:eastAsia="Times New Roman" w:cstheme="minorHAnsi"/>
          <w:lang w:eastAsia="en-IN"/>
        </w:rPr>
      </w:pPr>
      <w:r w:rsidRPr="00F61DEC">
        <w:rPr>
          <w:rFonts w:eastAsia="Times New Roman" w:cstheme="minorHAnsi"/>
          <w:lang w:eastAsia="en-IN"/>
        </w:rPr>
        <w:lastRenderedPageBreak/>
        <w:t>For example, suppose you have a set of Pods that each listen on TCP port 9376 and carry a label app=MyApp:</w:t>
      </w:r>
    </w:p>
    <w:p w14:paraId="33B49192" w14:textId="77777777" w:rsidR="000F782F" w:rsidRPr="00F61DEC" w:rsidRDefault="000F782F" w:rsidP="000F78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lang w:eastAsia="en-IN"/>
        </w:rPr>
      </w:pPr>
      <w:r w:rsidRPr="00F61DEC">
        <w:rPr>
          <w:rFonts w:eastAsia="Times New Roman" w:cstheme="minorHAnsi"/>
          <w:b/>
          <w:bCs/>
          <w:color w:val="008000"/>
          <w:lang w:eastAsia="en-IN"/>
        </w:rPr>
        <w:t>apiVersion</w:t>
      </w:r>
      <w:r w:rsidRPr="00F61DEC">
        <w:rPr>
          <w:rFonts w:eastAsia="Times New Roman" w:cstheme="minorHAnsi"/>
          <w:lang w:eastAsia="en-IN"/>
        </w:rPr>
        <w:t>:</w:t>
      </w:r>
      <w:r w:rsidRPr="00F61DEC">
        <w:rPr>
          <w:rFonts w:eastAsia="Times New Roman" w:cstheme="minorHAnsi"/>
          <w:color w:val="BBBBBB"/>
          <w:lang w:eastAsia="en-IN"/>
        </w:rPr>
        <w:t xml:space="preserve"> </w:t>
      </w:r>
      <w:r w:rsidRPr="00F61DEC">
        <w:rPr>
          <w:rFonts w:eastAsia="Times New Roman" w:cstheme="minorHAnsi"/>
          <w:lang w:eastAsia="en-IN"/>
        </w:rPr>
        <w:t>v1</w:t>
      </w:r>
    </w:p>
    <w:p w14:paraId="31415F1D" w14:textId="77777777" w:rsidR="000F782F" w:rsidRPr="00F61DEC" w:rsidRDefault="000F782F" w:rsidP="000F78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lang w:eastAsia="en-IN"/>
        </w:rPr>
      </w:pPr>
      <w:r w:rsidRPr="00F61DEC">
        <w:rPr>
          <w:rFonts w:eastAsia="Times New Roman" w:cstheme="minorHAnsi"/>
          <w:b/>
          <w:bCs/>
          <w:color w:val="008000"/>
          <w:lang w:eastAsia="en-IN"/>
        </w:rPr>
        <w:t>kind</w:t>
      </w:r>
      <w:r w:rsidRPr="00F61DEC">
        <w:rPr>
          <w:rFonts w:eastAsia="Times New Roman" w:cstheme="minorHAnsi"/>
          <w:lang w:eastAsia="en-IN"/>
        </w:rPr>
        <w:t>:</w:t>
      </w:r>
      <w:r w:rsidRPr="00F61DEC">
        <w:rPr>
          <w:rFonts w:eastAsia="Times New Roman" w:cstheme="minorHAnsi"/>
          <w:color w:val="BBBBBB"/>
          <w:lang w:eastAsia="en-IN"/>
        </w:rPr>
        <w:t xml:space="preserve"> </w:t>
      </w:r>
      <w:r w:rsidRPr="00F61DEC">
        <w:rPr>
          <w:rFonts w:eastAsia="Times New Roman" w:cstheme="minorHAnsi"/>
          <w:lang w:eastAsia="en-IN"/>
        </w:rPr>
        <w:t>Service</w:t>
      </w:r>
    </w:p>
    <w:p w14:paraId="33EAA38B" w14:textId="77777777" w:rsidR="000F782F" w:rsidRPr="00F61DEC" w:rsidRDefault="000F782F" w:rsidP="000F78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lang w:eastAsia="en-IN"/>
        </w:rPr>
      </w:pPr>
      <w:r w:rsidRPr="00F61DEC">
        <w:rPr>
          <w:rFonts w:eastAsia="Times New Roman" w:cstheme="minorHAnsi"/>
          <w:b/>
          <w:bCs/>
          <w:color w:val="008000"/>
          <w:lang w:eastAsia="en-IN"/>
        </w:rPr>
        <w:t>metadata</w:t>
      </w:r>
      <w:r w:rsidRPr="00F61DEC">
        <w:rPr>
          <w:rFonts w:eastAsia="Times New Roman" w:cstheme="minorHAnsi"/>
          <w:lang w:eastAsia="en-IN"/>
        </w:rPr>
        <w:t>:</w:t>
      </w:r>
    </w:p>
    <w:p w14:paraId="4B90D453" w14:textId="77777777" w:rsidR="000F782F" w:rsidRPr="00F61DEC" w:rsidRDefault="000F782F" w:rsidP="000F78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lang w:eastAsia="en-IN"/>
        </w:rPr>
      </w:pPr>
      <w:r w:rsidRPr="00F61DEC">
        <w:rPr>
          <w:rFonts w:eastAsia="Times New Roman" w:cstheme="minorHAnsi"/>
          <w:color w:val="BBBBBB"/>
          <w:lang w:eastAsia="en-IN"/>
        </w:rPr>
        <w:t xml:space="preserve">  </w:t>
      </w:r>
      <w:r w:rsidRPr="00F61DEC">
        <w:rPr>
          <w:rFonts w:eastAsia="Times New Roman" w:cstheme="minorHAnsi"/>
          <w:b/>
          <w:bCs/>
          <w:color w:val="008000"/>
          <w:lang w:eastAsia="en-IN"/>
        </w:rPr>
        <w:t>name</w:t>
      </w:r>
      <w:r w:rsidRPr="00F61DEC">
        <w:rPr>
          <w:rFonts w:eastAsia="Times New Roman" w:cstheme="minorHAnsi"/>
          <w:lang w:eastAsia="en-IN"/>
        </w:rPr>
        <w:t>:</w:t>
      </w:r>
      <w:r w:rsidRPr="00F61DEC">
        <w:rPr>
          <w:rFonts w:eastAsia="Times New Roman" w:cstheme="minorHAnsi"/>
          <w:color w:val="BBBBBB"/>
          <w:lang w:eastAsia="en-IN"/>
        </w:rPr>
        <w:t xml:space="preserve"> </w:t>
      </w:r>
      <w:r w:rsidRPr="00F61DEC">
        <w:rPr>
          <w:rFonts w:eastAsia="Times New Roman" w:cstheme="minorHAnsi"/>
          <w:lang w:eastAsia="en-IN"/>
        </w:rPr>
        <w:t>my-service</w:t>
      </w:r>
    </w:p>
    <w:p w14:paraId="0E2E6346" w14:textId="77777777" w:rsidR="000F782F" w:rsidRPr="00F61DEC" w:rsidRDefault="000F782F" w:rsidP="000F78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lang w:eastAsia="en-IN"/>
        </w:rPr>
      </w:pPr>
      <w:r w:rsidRPr="00F61DEC">
        <w:rPr>
          <w:rFonts w:eastAsia="Times New Roman" w:cstheme="minorHAnsi"/>
          <w:b/>
          <w:bCs/>
          <w:color w:val="008000"/>
          <w:lang w:eastAsia="en-IN"/>
        </w:rPr>
        <w:t>spec</w:t>
      </w:r>
      <w:r w:rsidRPr="00F61DEC">
        <w:rPr>
          <w:rFonts w:eastAsia="Times New Roman" w:cstheme="minorHAnsi"/>
          <w:lang w:eastAsia="en-IN"/>
        </w:rPr>
        <w:t>:</w:t>
      </w:r>
    </w:p>
    <w:p w14:paraId="24A33638" w14:textId="77777777" w:rsidR="000F782F" w:rsidRPr="00F61DEC" w:rsidRDefault="000F782F" w:rsidP="000F78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lang w:eastAsia="en-IN"/>
        </w:rPr>
      </w:pPr>
      <w:r w:rsidRPr="00F61DEC">
        <w:rPr>
          <w:rFonts w:eastAsia="Times New Roman" w:cstheme="minorHAnsi"/>
          <w:color w:val="BBBBBB"/>
          <w:lang w:eastAsia="en-IN"/>
        </w:rPr>
        <w:t xml:space="preserve">  </w:t>
      </w:r>
      <w:r w:rsidRPr="00F61DEC">
        <w:rPr>
          <w:rFonts w:eastAsia="Times New Roman" w:cstheme="minorHAnsi"/>
          <w:b/>
          <w:bCs/>
          <w:color w:val="008000"/>
          <w:lang w:eastAsia="en-IN"/>
        </w:rPr>
        <w:t>selector</w:t>
      </w:r>
      <w:r w:rsidRPr="00F61DEC">
        <w:rPr>
          <w:rFonts w:eastAsia="Times New Roman" w:cstheme="minorHAnsi"/>
          <w:lang w:eastAsia="en-IN"/>
        </w:rPr>
        <w:t>:</w:t>
      </w:r>
    </w:p>
    <w:p w14:paraId="2463C841" w14:textId="77777777" w:rsidR="000F782F" w:rsidRPr="00F61DEC" w:rsidRDefault="000F782F" w:rsidP="000F78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lang w:eastAsia="en-IN"/>
        </w:rPr>
      </w:pPr>
      <w:r w:rsidRPr="00F61DEC">
        <w:rPr>
          <w:rFonts w:eastAsia="Times New Roman" w:cstheme="minorHAnsi"/>
          <w:color w:val="BBBBBB"/>
          <w:lang w:eastAsia="en-IN"/>
        </w:rPr>
        <w:t xml:space="preserve">    </w:t>
      </w:r>
      <w:r w:rsidRPr="00F61DEC">
        <w:rPr>
          <w:rFonts w:eastAsia="Times New Roman" w:cstheme="minorHAnsi"/>
          <w:b/>
          <w:bCs/>
          <w:color w:val="008000"/>
          <w:lang w:eastAsia="en-IN"/>
        </w:rPr>
        <w:t>app</w:t>
      </w:r>
      <w:r w:rsidRPr="00F61DEC">
        <w:rPr>
          <w:rFonts w:eastAsia="Times New Roman" w:cstheme="minorHAnsi"/>
          <w:lang w:eastAsia="en-IN"/>
        </w:rPr>
        <w:t>:</w:t>
      </w:r>
      <w:r w:rsidRPr="00F61DEC">
        <w:rPr>
          <w:rFonts w:eastAsia="Times New Roman" w:cstheme="minorHAnsi"/>
          <w:color w:val="BBBBBB"/>
          <w:lang w:eastAsia="en-IN"/>
        </w:rPr>
        <w:t xml:space="preserve"> </w:t>
      </w:r>
      <w:r w:rsidRPr="00F61DEC">
        <w:rPr>
          <w:rFonts w:eastAsia="Times New Roman" w:cstheme="minorHAnsi"/>
          <w:lang w:eastAsia="en-IN"/>
        </w:rPr>
        <w:t>MyApp</w:t>
      </w:r>
    </w:p>
    <w:p w14:paraId="23062B26" w14:textId="77777777" w:rsidR="000F782F" w:rsidRPr="00F61DEC" w:rsidRDefault="000F782F" w:rsidP="000F78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lang w:eastAsia="en-IN"/>
        </w:rPr>
      </w:pPr>
      <w:r w:rsidRPr="00F61DEC">
        <w:rPr>
          <w:rFonts w:eastAsia="Times New Roman" w:cstheme="minorHAnsi"/>
          <w:color w:val="BBBBBB"/>
          <w:lang w:eastAsia="en-IN"/>
        </w:rPr>
        <w:t xml:space="preserve">  </w:t>
      </w:r>
      <w:r w:rsidRPr="00F61DEC">
        <w:rPr>
          <w:rFonts w:eastAsia="Times New Roman" w:cstheme="minorHAnsi"/>
          <w:b/>
          <w:bCs/>
          <w:color w:val="008000"/>
          <w:lang w:eastAsia="en-IN"/>
        </w:rPr>
        <w:t>ports</w:t>
      </w:r>
      <w:r w:rsidRPr="00F61DEC">
        <w:rPr>
          <w:rFonts w:eastAsia="Times New Roman" w:cstheme="minorHAnsi"/>
          <w:lang w:eastAsia="en-IN"/>
        </w:rPr>
        <w:t>:</w:t>
      </w:r>
    </w:p>
    <w:p w14:paraId="3EB219DC" w14:textId="77777777" w:rsidR="000F782F" w:rsidRPr="00F61DEC" w:rsidRDefault="000F782F" w:rsidP="000F78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lang w:eastAsia="en-IN"/>
        </w:rPr>
      </w:pPr>
      <w:r w:rsidRPr="00F61DEC">
        <w:rPr>
          <w:rFonts w:eastAsia="Times New Roman" w:cstheme="minorHAnsi"/>
          <w:color w:val="BBBBBB"/>
          <w:lang w:eastAsia="en-IN"/>
        </w:rPr>
        <w:t xml:space="preserve">    </w:t>
      </w:r>
      <w:r w:rsidRPr="00F61DEC">
        <w:rPr>
          <w:rFonts w:eastAsia="Times New Roman" w:cstheme="minorHAnsi"/>
          <w:lang w:eastAsia="en-IN"/>
        </w:rPr>
        <w:t xml:space="preserve">- </w:t>
      </w:r>
      <w:r w:rsidRPr="00F61DEC">
        <w:rPr>
          <w:rFonts w:eastAsia="Times New Roman" w:cstheme="minorHAnsi"/>
          <w:b/>
          <w:bCs/>
          <w:color w:val="008000"/>
          <w:lang w:eastAsia="en-IN"/>
        </w:rPr>
        <w:t>protocol</w:t>
      </w:r>
      <w:r w:rsidRPr="00F61DEC">
        <w:rPr>
          <w:rFonts w:eastAsia="Times New Roman" w:cstheme="minorHAnsi"/>
          <w:lang w:eastAsia="en-IN"/>
        </w:rPr>
        <w:t>:</w:t>
      </w:r>
      <w:r w:rsidRPr="00F61DEC">
        <w:rPr>
          <w:rFonts w:eastAsia="Times New Roman" w:cstheme="minorHAnsi"/>
          <w:color w:val="BBBBBB"/>
          <w:lang w:eastAsia="en-IN"/>
        </w:rPr>
        <w:t xml:space="preserve"> </w:t>
      </w:r>
      <w:r w:rsidRPr="00F61DEC">
        <w:rPr>
          <w:rFonts w:eastAsia="Times New Roman" w:cstheme="minorHAnsi"/>
          <w:lang w:eastAsia="en-IN"/>
        </w:rPr>
        <w:t>TCP</w:t>
      </w:r>
    </w:p>
    <w:p w14:paraId="5196EA95" w14:textId="77777777" w:rsidR="000F782F" w:rsidRPr="00F61DEC" w:rsidRDefault="000F782F" w:rsidP="000F78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lang w:eastAsia="en-IN"/>
        </w:rPr>
      </w:pPr>
      <w:r w:rsidRPr="00F61DEC">
        <w:rPr>
          <w:rFonts w:eastAsia="Times New Roman" w:cstheme="minorHAnsi"/>
          <w:color w:val="BBBBBB"/>
          <w:lang w:eastAsia="en-IN"/>
        </w:rPr>
        <w:t xml:space="preserve">      </w:t>
      </w:r>
      <w:r w:rsidRPr="00F61DEC">
        <w:rPr>
          <w:rFonts w:eastAsia="Times New Roman" w:cstheme="minorHAnsi"/>
          <w:b/>
          <w:bCs/>
          <w:color w:val="008000"/>
          <w:lang w:eastAsia="en-IN"/>
        </w:rPr>
        <w:t>port</w:t>
      </w:r>
      <w:r w:rsidRPr="00F61DEC">
        <w:rPr>
          <w:rFonts w:eastAsia="Times New Roman" w:cstheme="minorHAnsi"/>
          <w:lang w:eastAsia="en-IN"/>
        </w:rPr>
        <w:t>:</w:t>
      </w:r>
      <w:r w:rsidRPr="00F61DEC">
        <w:rPr>
          <w:rFonts w:eastAsia="Times New Roman" w:cstheme="minorHAnsi"/>
          <w:color w:val="BBBBBB"/>
          <w:lang w:eastAsia="en-IN"/>
        </w:rPr>
        <w:t xml:space="preserve"> </w:t>
      </w:r>
      <w:r w:rsidRPr="00F61DEC">
        <w:rPr>
          <w:rFonts w:eastAsia="Times New Roman" w:cstheme="minorHAnsi"/>
          <w:color w:val="666666"/>
          <w:lang w:eastAsia="en-IN"/>
        </w:rPr>
        <w:t>80</w:t>
      </w:r>
    </w:p>
    <w:p w14:paraId="25B231EB" w14:textId="77777777" w:rsidR="000F782F" w:rsidRPr="00F61DEC" w:rsidRDefault="000F782F" w:rsidP="000F78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lang w:eastAsia="en-IN"/>
        </w:rPr>
      </w:pPr>
      <w:r w:rsidRPr="00F61DEC">
        <w:rPr>
          <w:rFonts w:eastAsia="Times New Roman" w:cstheme="minorHAnsi"/>
          <w:color w:val="BBBBBB"/>
          <w:lang w:eastAsia="en-IN"/>
        </w:rPr>
        <w:t xml:space="preserve">      </w:t>
      </w:r>
      <w:r w:rsidRPr="00F61DEC">
        <w:rPr>
          <w:rFonts w:eastAsia="Times New Roman" w:cstheme="minorHAnsi"/>
          <w:b/>
          <w:bCs/>
          <w:color w:val="008000"/>
          <w:lang w:eastAsia="en-IN"/>
        </w:rPr>
        <w:t>targetPort</w:t>
      </w:r>
      <w:r w:rsidRPr="00F61DEC">
        <w:rPr>
          <w:rFonts w:eastAsia="Times New Roman" w:cstheme="minorHAnsi"/>
          <w:lang w:eastAsia="en-IN"/>
        </w:rPr>
        <w:t>:</w:t>
      </w:r>
      <w:r w:rsidRPr="00F61DEC">
        <w:rPr>
          <w:rFonts w:eastAsia="Times New Roman" w:cstheme="minorHAnsi"/>
          <w:color w:val="BBBBBB"/>
          <w:lang w:eastAsia="en-IN"/>
        </w:rPr>
        <w:t xml:space="preserve"> </w:t>
      </w:r>
      <w:r w:rsidRPr="00F61DEC">
        <w:rPr>
          <w:rFonts w:eastAsia="Times New Roman" w:cstheme="minorHAnsi"/>
          <w:color w:val="666666"/>
          <w:lang w:eastAsia="en-IN"/>
        </w:rPr>
        <w:t>9376</w:t>
      </w:r>
    </w:p>
    <w:p w14:paraId="4031CB67" w14:textId="77777777" w:rsidR="000F782F" w:rsidRPr="00F61DEC" w:rsidRDefault="000F782F" w:rsidP="000F782F">
      <w:pPr>
        <w:spacing w:before="100" w:beforeAutospacing="1" w:after="100" w:afterAutospacing="1" w:line="240" w:lineRule="auto"/>
        <w:rPr>
          <w:rFonts w:eastAsia="Times New Roman" w:cstheme="minorHAnsi"/>
          <w:lang w:eastAsia="en-IN"/>
        </w:rPr>
      </w:pPr>
      <w:r w:rsidRPr="00F61DEC">
        <w:rPr>
          <w:rFonts w:eastAsia="Times New Roman" w:cstheme="minorHAnsi"/>
          <w:lang w:eastAsia="en-IN"/>
        </w:rPr>
        <w:t>This specification creates a new Service object named "my-service", which targets TCP port 9376 on any Pod with the app=MyApp label.</w:t>
      </w:r>
    </w:p>
    <w:p w14:paraId="51550FC0"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noProof/>
          <w:color w:val="000000" w:themeColor="text1"/>
          <w:lang w:eastAsia="en-IN"/>
        </w:rPr>
        <w:drawing>
          <wp:inline distT="0" distB="0" distL="0" distR="0" wp14:anchorId="052722FE" wp14:editId="4976240B">
            <wp:extent cx="487680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409825"/>
                    </a:xfrm>
                    <a:prstGeom prst="rect">
                      <a:avLst/>
                    </a:prstGeom>
                    <a:noFill/>
                    <a:ln>
                      <a:noFill/>
                    </a:ln>
                  </pic:spPr>
                </pic:pic>
              </a:graphicData>
            </a:graphic>
          </wp:inline>
        </w:drawing>
      </w:r>
    </w:p>
    <w:p w14:paraId="474A10B7"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color w:val="000000" w:themeColor="text1"/>
          <w:highlight w:val="yellow"/>
          <w:lang w:eastAsia="en-IN"/>
        </w:rPr>
        <w:t>Multiport services:</w:t>
      </w:r>
      <w:r w:rsidRPr="00BB0533">
        <w:rPr>
          <w:rFonts w:eastAsia="Times New Roman" w:cstheme="minorHAnsi"/>
          <w:color w:val="000000" w:themeColor="text1"/>
          <w:lang w:eastAsia="en-IN"/>
        </w:rPr>
        <w:t xml:space="preserve"> in Multiport container, we have one side car container, who gathers the logs for further RCA purpose.</w:t>
      </w:r>
      <w:r w:rsidRPr="00BB0533">
        <w:rPr>
          <w:rFonts w:eastAsia="Times New Roman" w:cstheme="minorHAnsi"/>
          <w:noProof/>
          <w:color w:val="000000" w:themeColor="text1"/>
          <w:lang w:eastAsia="en-IN"/>
        </w:rPr>
        <w:drawing>
          <wp:inline distT="0" distB="0" distL="0" distR="0" wp14:anchorId="5451958F" wp14:editId="58E36770">
            <wp:extent cx="4800600" cy="2714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2951" cy="2715514"/>
                    </a:xfrm>
                    <a:prstGeom prst="rect">
                      <a:avLst/>
                    </a:prstGeom>
                    <a:noFill/>
                    <a:ln>
                      <a:noFill/>
                    </a:ln>
                  </pic:spPr>
                </pic:pic>
              </a:graphicData>
            </a:graphic>
          </wp:inline>
        </w:drawing>
      </w:r>
    </w:p>
    <w:p w14:paraId="7F701FC2"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noProof/>
          <w:color w:val="000000" w:themeColor="text1"/>
          <w:lang w:eastAsia="en-IN"/>
        </w:rPr>
        <w:lastRenderedPageBreak/>
        <w:drawing>
          <wp:inline distT="0" distB="0" distL="0" distR="0" wp14:anchorId="27042162" wp14:editId="64818371">
            <wp:extent cx="1914525" cy="2638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4525" cy="2638425"/>
                    </a:xfrm>
                    <a:prstGeom prst="rect">
                      <a:avLst/>
                    </a:prstGeom>
                    <a:noFill/>
                    <a:ln>
                      <a:noFill/>
                    </a:ln>
                  </pic:spPr>
                </pic:pic>
              </a:graphicData>
            </a:graphic>
          </wp:inline>
        </w:drawing>
      </w:r>
    </w:p>
    <w:p w14:paraId="0B7F492B"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color w:val="000000" w:themeColor="text1"/>
          <w:highlight w:val="yellow"/>
          <w:lang w:eastAsia="en-IN"/>
        </w:rPr>
        <w:t>Headless services:</w:t>
      </w:r>
      <w:r w:rsidRPr="00BB0533">
        <w:rPr>
          <w:rFonts w:eastAsia="Times New Roman" w:cstheme="minorHAnsi"/>
          <w:color w:val="000000" w:themeColor="text1"/>
          <w:lang w:eastAsia="en-IN"/>
        </w:rPr>
        <w:t xml:space="preserve"> it’s use for accessing stateful application.(ClusterIP= None)</w:t>
      </w:r>
    </w:p>
    <w:p w14:paraId="2D26BB7B" w14:textId="77777777" w:rsidR="000F782F" w:rsidRPr="00BB0533" w:rsidRDefault="000F782F" w:rsidP="000F782F">
      <w:pPr>
        <w:pStyle w:val="hg"/>
        <w:rPr>
          <w:rFonts w:asciiTheme="minorHAnsi" w:hAnsiTheme="minorHAnsi" w:cstheme="minorHAnsi"/>
          <w:sz w:val="22"/>
          <w:szCs w:val="22"/>
        </w:rPr>
      </w:pPr>
      <w:r w:rsidRPr="00BB0533">
        <w:rPr>
          <w:rFonts w:asciiTheme="minorHAnsi" w:hAnsiTheme="minorHAnsi" w:cstheme="minorHAnsi"/>
          <w:sz w:val="22"/>
          <w:szCs w:val="22"/>
        </w:rPr>
        <w:t xml:space="preserve">A </w:t>
      </w:r>
      <w:r w:rsidRPr="00BB0533">
        <w:rPr>
          <w:rStyle w:val="Strong"/>
          <w:rFonts w:asciiTheme="minorHAnsi" w:hAnsiTheme="minorHAnsi" w:cstheme="minorHAnsi"/>
          <w:sz w:val="22"/>
          <w:szCs w:val="22"/>
        </w:rPr>
        <w:t>Stateless</w:t>
      </w:r>
      <w:r w:rsidRPr="00BB0533">
        <w:rPr>
          <w:rFonts w:asciiTheme="minorHAnsi" w:hAnsiTheme="minorHAnsi" w:cstheme="minorHAnsi"/>
          <w:sz w:val="22"/>
          <w:szCs w:val="22"/>
        </w:rPr>
        <w:t xml:space="preserve"> app is an application program that does not save client data generated in one session for use in the next session with that client.</w:t>
      </w:r>
    </w:p>
    <w:p w14:paraId="41F334C0" w14:textId="77777777" w:rsidR="000F782F" w:rsidRPr="00BB0533" w:rsidRDefault="000F782F" w:rsidP="000F782F">
      <w:pPr>
        <w:pStyle w:val="hg"/>
        <w:rPr>
          <w:rFonts w:asciiTheme="minorHAnsi" w:hAnsiTheme="minorHAnsi" w:cstheme="minorHAnsi"/>
          <w:sz w:val="22"/>
          <w:szCs w:val="22"/>
        </w:rPr>
      </w:pPr>
      <w:r w:rsidRPr="00BB0533">
        <w:rPr>
          <w:rFonts w:asciiTheme="minorHAnsi" w:hAnsiTheme="minorHAnsi" w:cstheme="minorHAnsi"/>
          <w:sz w:val="22"/>
          <w:szCs w:val="22"/>
        </w:rPr>
        <w:t xml:space="preserve">A </w:t>
      </w:r>
      <w:r w:rsidRPr="00BB0533">
        <w:rPr>
          <w:rStyle w:val="Strong"/>
          <w:rFonts w:asciiTheme="minorHAnsi" w:hAnsiTheme="minorHAnsi" w:cstheme="minorHAnsi"/>
          <w:sz w:val="22"/>
          <w:szCs w:val="22"/>
        </w:rPr>
        <w:t xml:space="preserve">Stateful </w:t>
      </w:r>
      <w:r w:rsidRPr="00BB0533">
        <w:rPr>
          <w:rFonts w:asciiTheme="minorHAnsi" w:hAnsiTheme="minorHAnsi" w:cstheme="minorHAnsi"/>
          <w:sz w:val="22"/>
          <w:szCs w:val="22"/>
        </w:rPr>
        <w:t>application saves data about each client session and uses that data the next time the client makes a request.</w:t>
      </w:r>
    </w:p>
    <w:p w14:paraId="2A3B8623"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noProof/>
          <w:color w:val="000000" w:themeColor="text1"/>
          <w:lang w:eastAsia="en-IN"/>
        </w:rPr>
        <w:drawing>
          <wp:inline distT="0" distB="0" distL="0" distR="0" wp14:anchorId="579C73E5" wp14:editId="2816FCF9">
            <wp:extent cx="493395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2724150"/>
                    </a:xfrm>
                    <a:prstGeom prst="rect">
                      <a:avLst/>
                    </a:prstGeom>
                    <a:noFill/>
                    <a:ln>
                      <a:noFill/>
                    </a:ln>
                  </pic:spPr>
                </pic:pic>
              </a:graphicData>
            </a:graphic>
          </wp:inline>
        </w:drawing>
      </w:r>
    </w:p>
    <w:p w14:paraId="4895C521"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noProof/>
          <w:color w:val="000000" w:themeColor="text1"/>
          <w:lang w:eastAsia="en-IN"/>
        </w:rPr>
        <w:drawing>
          <wp:inline distT="0" distB="0" distL="0" distR="0" wp14:anchorId="14F39BB3" wp14:editId="60A8E131">
            <wp:extent cx="1857375" cy="1628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7375" cy="1628775"/>
                    </a:xfrm>
                    <a:prstGeom prst="rect">
                      <a:avLst/>
                    </a:prstGeom>
                    <a:noFill/>
                    <a:ln>
                      <a:noFill/>
                    </a:ln>
                  </pic:spPr>
                </pic:pic>
              </a:graphicData>
            </a:graphic>
          </wp:inline>
        </w:drawing>
      </w:r>
    </w:p>
    <w:p w14:paraId="34B869B7"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color w:val="000000" w:themeColor="text1"/>
          <w:highlight w:val="yellow"/>
          <w:lang w:eastAsia="en-IN"/>
        </w:rPr>
        <w:lastRenderedPageBreak/>
        <w:t>Nodeport services:</w:t>
      </w:r>
      <w:r w:rsidRPr="00BB0533">
        <w:rPr>
          <w:rFonts w:eastAsia="Times New Roman" w:cstheme="minorHAnsi"/>
          <w:color w:val="000000" w:themeColor="text1"/>
          <w:lang w:eastAsia="en-IN"/>
        </w:rPr>
        <w:t xml:space="preserve"> it allows to access worker node by static port.</w:t>
      </w:r>
    </w:p>
    <w:p w14:paraId="21BC6C72"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noProof/>
          <w:color w:val="000000" w:themeColor="text1"/>
          <w:lang w:eastAsia="en-IN"/>
        </w:rPr>
        <w:drawing>
          <wp:inline distT="0" distB="0" distL="0" distR="0" wp14:anchorId="49D3F35C" wp14:editId="632BF31A">
            <wp:extent cx="4229100" cy="2543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9100" cy="2543175"/>
                    </a:xfrm>
                    <a:prstGeom prst="rect">
                      <a:avLst/>
                    </a:prstGeom>
                    <a:noFill/>
                    <a:ln>
                      <a:noFill/>
                    </a:ln>
                  </pic:spPr>
                </pic:pic>
              </a:graphicData>
            </a:graphic>
          </wp:inline>
        </w:drawing>
      </w:r>
    </w:p>
    <w:p w14:paraId="54991885"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noProof/>
          <w:color w:val="000000" w:themeColor="text1"/>
          <w:lang w:eastAsia="en-IN"/>
        </w:rPr>
        <w:drawing>
          <wp:inline distT="0" distB="0" distL="0" distR="0" wp14:anchorId="281A0EC1" wp14:editId="0AB4C195">
            <wp:extent cx="1438275" cy="1647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8275" cy="1647825"/>
                    </a:xfrm>
                    <a:prstGeom prst="rect">
                      <a:avLst/>
                    </a:prstGeom>
                    <a:noFill/>
                    <a:ln>
                      <a:noFill/>
                    </a:ln>
                  </pic:spPr>
                </pic:pic>
              </a:graphicData>
            </a:graphic>
          </wp:inline>
        </w:drawing>
      </w:r>
    </w:p>
    <w:p w14:paraId="104E8E9F"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noProof/>
          <w:color w:val="000000" w:themeColor="text1"/>
          <w:lang w:eastAsia="en-IN"/>
        </w:rPr>
        <w:drawing>
          <wp:inline distT="0" distB="0" distL="0" distR="0" wp14:anchorId="53731ED6" wp14:editId="0272C9F1">
            <wp:extent cx="4991100"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1752600"/>
                    </a:xfrm>
                    <a:prstGeom prst="rect">
                      <a:avLst/>
                    </a:prstGeom>
                    <a:noFill/>
                    <a:ln>
                      <a:noFill/>
                    </a:ln>
                  </pic:spPr>
                </pic:pic>
              </a:graphicData>
            </a:graphic>
          </wp:inline>
        </w:drawing>
      </w:r>
    </w:p>
    <w:p w14:paraId="30C2173F"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noProof/>
          <w:color w:val="000000" w:themeColor="text1"/>
          <w:lang w:eastAsia="en-IN"/>
        </w:rPr>
        <w:drawing>
          <wp:inline distT="0" distB="0" distL="0" distR="0" wp14:anchorId="08B9DFFF" wp14:editId="5DD2EB04">
            <wp:extent cx="4438650" cy="1543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8650" cy="1543050"/>
                    </a:xfrm>
                    <a:prstGeom prst="rect">
                      <a:avLst/>
                    </a:prstGeom>
                    <a:noFill/>
                    <a:ln>
                      <a:noFill/>
                    </a:ln>
                  </pic:spPr>
                </pic:pic>
              </a:graphicData>
            </a:graphic>
          </wp:inline>
        </w:drawing>
      </w:r>
    </w:p>
    <w:p w14:paraId="2102892E"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r w:rsidRPr="00BB0533">
        <w:rPr>
          <w:rFonts w:eastAsia="Times New Roman" w:cstheme="minorHAnsi"/>
          <w:noProof/>
          <w:color w:val="000000" w:themeColor="text1"/>
          <w:lang w:eastAsia="en-IN"/>
        </w:rPr>
        <w:lastRenderedPageBreak/>
        <w:drawing>
          <wp:inline distT="0" distB="0" distL="0" distR="0" wp14:anchorId="7F8EDDD1" wp14:editId="26E0A8FE">
            <wp:extent cx="4572000" cy="25917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0650" cy="2602285"/>
                    </a:xfrm>
                    <a:prstGeom prst="rect">
                      <a:avLst/>
                    </a:prstGeom>
                    <a:noFill/>
                    <a:ln>
                      <a:noFill/>
                    </a:ln>
                  </pic:spPr>
                </pic:pic>
              </a:graphicData>
            </a:graphic>
          </wp:inline>
        </w:drawing>
      </w:r>
    </w:p>
    <w:p w14:paraId="79557383" w14:textId="77777777" w:rsidR="000F782F" w:rsidRPr="00BB0533" w:rsidRDefault="000F782F" w:rsidP="000F782F">
      <w:pPr>
        <w:spacing w:before="100" w:beforeAutospacing="1" w:after="100" w:afterAutospacing="1" w:line="240" w:lineRule="auto"/>
        <w:rPr>
          <w:rFonts w:cstheme="minorHAnsi"/>
          <w:color w:val="222222"/>
          <w:shd w:val="clear" w:color="auto" w:fill="FFFFFF"/>
        </w:rPr>
      </w:pPr>
      <w:r w:rsidRPr="00BB0533">
        <w:rPr>
          <w:rFonts w:cstheme="minorHAnsi"/>
          <w:color w:val="222222"/>
          <w:highlight w:val="yellow"/>
          <w:shd w:val="clear" w:color="auto" w:fill="FFFFFF"/>
        </w:rPr>
        <w:t>Load balancer service:</w:t>
      </w:r>
    </w:p>
    <w:p w14:paraId="5E3D6592" w14:textId="77777777" w:rsidR="000F782F" w:rsidRPr="00BB0533" w:rsidRDefault="000F782F" w:rsidP="000F782F">
      <w:pPr>
        <w:spacing w:before="100" w:beforeAutospacing="1" w:after="100" w:afterAutospacing="1" w:line="240" w:lineRule="auto"/>
        <w:rPr>
          <w:rFonts w:cstheme="minorHAnsi"/>
          <w:color w:val="222222"/>
          <w:shd w:val="clear" w:color="auto" w:fill="FFFFFF"/>
        </w:rPr>
      </w:pPr>
      <w:r w:rsidRPr="00BB0533">
        <w:rPr>
          <w:rFonts w:cstheme="minorHAnsi"/>
          <w:noProof/>
          <w:color w:val="222222"/>
          <w:shd w:val="clear" w:color="auto" w:fill="FFFFFF"/>
        </w:rPr>
        <w:drawing>
          <wp:inline distT="0" distB="0" distL="0" distR="0" wp14:anchorId="13BFDABD" wp14:editId="42373C8F">
            <wp:extent cx="4876800" cy="270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2705100"/>
                    </a:xfrm>
                    <a:prstGeom prst="rect">
                      <a:avLst/>
                    </a:prstGeom>
                    <a:noFill/>
                    <a:ln>
                      <a:noFill/>
                    </a:ln>
                  </pic:spPr>
                </pic:pic>
              </a:graphicData>
            </a:graphic>
          </wp:inline>
        </w:drawing>
      </w:r>
    </w:p>
    <w:p w14:paraId="746E6AFA" w14:textId="77777777" w:rsidR="000F782F" w:rsidRPr="00BB0533" w:rsidRDefault="000F782F" w:rsidP="000F782F">
      <w:pPr>
        <w:spacing w:before="100" w:beforeAutospacing="1" w:after="100" w:afterAutospacing="1" w:line="240" w:lineRule="auto"/>
        <w:rPr>
          <w:rFonts w:cstheme="minorHAnsi"/>
          <w:color w:val="222222"/>
          <w:shd w:val="clear" w:color="auto" w:fill="FFFFFF"/>
        </w:rPr>
      </w:pPr>
      <w:r w:rsidRPr="00BB0533">
        <w:rPr>
          <w:rFonts w:cstheme="minorHAnsi"/>
          <w:noProof/>
          <w:color w:val="222222"/>
          <w:shd w:val="clear" w:color="auto" w:fill="FFFFFF"/>
        </w:rPr>
        <w:drawing>
          <wp:inline distT="0" distB="0" distL="0" distR="0" wp14:anchorId="5C1B00C1" wp14:editId="12F8DEE8">
            <wp:extent cx="1895475" cy="1819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5475" cy="1819275"/>
                    </a:xfrm>
                    <a:prstGeom prst="rect">
                      <a:avLst/>
                    </a:prstGeom>
                    <a:noFill/>
                    <a:ln>
                      <a:noFill/>
                    </a:ln>
                  </pic:spPr>
                </pic:pic>
              </a:graphicData>
            </a:graphic>
          </wp:inline>
        </w:drawing>
      </w:r>
    </w:p>
    <w:p w14:paraId="4B0AE9F6" w14:textId="77777777" w:rsidR="000F782F" w:rsidRPr="00BB0533" w:rsidRDefault="000F782F" w:rsidP="000F782F">
      <w:pPr>
        <w:spacing w:before="100" w:beforeAutospacing="1" w:after="100" w:afterAutospacing="1" w:line="240" w:lineRule="auto"/>
        <w:rPr>
          <w:rFonts w:cstheme="minorHAnsi"/>
          <w:color w:val="222222"/>
          <w:shd w:val="clear" w:color="auto" w:fill="FFFFFF"/>
        </w:rPr>
      </w:pPr>
    </w:p>
    <w:p w14:paraId="7CBE66FE" w14:textId="77777777" w:rsidR="000F782F" w:rsidRPr="00BB0533" w:rsidRDefault="000F782F" w:rsidP="000F782F">
      <w:pPr>
        <w:spacing w:before="100" w:beforeAutospacing="1" w:after="100" w:afterAutospacing="1" w:line="240" w:lineRule="auto"/>
        <w:rPr>
          <w:rFonts w:cstheme="minorHAnsi"/>
          <w:color w:val="222222"/>
          <w:shd w:val="clear" w:color="auto" w:fill="FFFFFF"/>
        </w:rPr>
      </w:pPr>
      <w:r w:rsidRPr="00BB0533">
        <w:rPr>
          <w:rFonts w:cstheme="minorHAnsi"/>
          <w:noProof/>
          <w:color w:val="222222"/>
          <w:shd w:val="clear" w:color="auto" w:fill="FFFFFF"/>
        </w:rPr>
        <w:lastRenderedPageBreak/>
        <w:drawing>
          <wp:anchor distT="0" distB="0" distL="114300" distR="114300" simplePos="0" relativeHeight="251659264" behindDoc="0" locked="0" layoutInCell="1" allowOverlap="1" wp14:anchorId="708C283F" wp14:editId="4BF0DB0B">
            <wp:simplePos x="914400" y="914400"/>
            <wp:positionH relativeFrom="column">
              <wp:align>left</wp:align>
            </wp:positionH>
            <wp:positionV relativeFrom="paragraph">
              <wp:align>top</wp:align>
            </wp:positionV>
            <wp:extent cx="4953000" cy="23050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000" cy="2305050"/>
                    </a:xfrm>
                    <a:prstGeom prst="rect">
                      <a:avLst/>
                    </a:prstGeom>
                    <a:noFill/>
                    <a:ln>
                      <a:noFill/>
                    </a:ln>
                  </pic:spPr>
                </pic:pic>
              </a:graphicData>
            </a:graphic>
          </wp:anchor>
        </w:drawing>
      </w:r>
      <w:r w:rsidRPr="00BB0533">
        <w:rPr>
          <w:rFonts w:cstheme="minorHAnsi"/>
          <w:color w:val="222222"/>
          <w:shd w:val="clear" w:color="auto" w:fill="FFFFFF"/>
        </w:rPr>
        <w:br w:type="textWrapping" w:clear="all"/>
      </w:r>
    </w:p>
    <w:p w14:paraId="2F821C4E" w14:textId="77777777" w:rsidR="000F782F" w:rsidRPr="00BB0533" w:rsidRDefault="000F782F" w:rsidP="000F782F">
      <w:pPr>
        <w:pStyle w:val="Heading1"/>
        <w:shd w:val="clear" w:color="auto" w:fill="FFFFFF"/>
        <w:spacing w:before="0"/>
        <w:rPr>
          <w:rFonts w:asciiTheme="minorHAnsi" w:hAnsiTheme="minorHAnsi" w:cstheme="minorHAnsi"/>
          <w:color w:val="222222"/>
          <w:sz w:val="22"/>
          <w:szCs w:val="22"/>
        </w:rPr>
      </w:pPr>
      <w:r w:rsidRPr="00BB0533">
        <w:rPr>
          <w:rFonts w:asciiTheme="minorHAnsi" w:hAnsiTheme="minorHAnsi" w:cstheme="minorHAnsi"/>
          <w:color w:val="222222"/>
          <w:sz w:val="22"/>
          <w:szCs w:val="22"/>
          <w:highlight w:val="yellow"/>
        </w:rPr>
        <w:t>Ephemeral Containers</w:t>
      </w:r>
    </w:p>
    <w:p w14:paraId="2D84A3E5" w14:textId="482FD7CE" w:rsidR="000F782F" w:rsidRDefault="000F782F" w:rsidP="000F782F">
      <w:pPr>
        <w:spacing w:before="100" w:beforeAutospacing="1" w:after="100" w:afterAutospacing="1" w:line="240" w:lineRule="auto"/>
        <w:rPr>
          <w:rFonts w:cstheme="minorHAnsi"/>
          <w:color w:val="222222"/>
          <w:shd w:val="clear" w:color="auto" w:fill="FFFFFF"/>
        </w:rPr>
      </w:pPr>
      <w:r w:rsidRPr="00BB0533">
        <w:rPr>
          <w:rFonts w:cstheme="minorHAnsi"/>
          <w:color w:val="222222"/>
          <w:shd w:val="clear" w:color="auto" w:fill="FFFFFF"/>
        </w:rPr>
        <w:t>a special type of container that runs temporarily in an existing </w:t>
      </w:r>
      <w:hyperlink r:id="rId36" w:tgtFrame="_blank" w:history="1">
        <w:r w:rsidRPr="00BB0533">
          <w:rPr>
            <w:rStyle w:val="Hyperlink"/>
            <w:rFonts w:cstheme="minorHAnsi"/>
            <w:color w:val="000000"/>
            <w:shd w:val="clear" w:color="auto" w:fill="FFFFFF"/>
          </w:rPr>
          <w:t>Pod</w:t>
        </w:r>
      </w:hyperlink>
      <w:r w:rsidRPr="00BB0533">
        <w:rPr>
          <w:rFonts w:cstheme="minorHAnsi"/>
          <w:color w:val="222222"/>
          <w:shd w:val="clear" w:color="auto" w:fill="FFFFFF"/>
        </w:rPr>
        <w:t> to accomplish user-initiated actions such as troubleshooting. You use ephemeral containers to inspect services rather than to build applications.</w:t>
      </w:r>
    </w:p>
    <w:p w14:paraId="6E76DC84" w14:textId="301FB001" w:rsidR="00371D6A" w:rsidRDefault="00371D6A" w:rsidP="000F782F">
      <w:pPr>
        <w:spacing w:before="100" w:beforeAutospacing="1" w:after="100" w:afterAutospacing="1" w:line="240" w:lineRule="auto"/>
        <w:rPr>
          <w:rFonts w:cstheme="minorHAnsi"/>
          <w:color w:val="222222"/>
          <w:shd w:val="clear" w:color="auto" w:fill="FFFFFF"/>
        </w:rPr>
      </w:pPr>
      <w:r w:rsidRPr="00371D6A">
        <w:rPr>
          <w:rFonts w:cstheme="minorHAnsi"/>
          <w:color w:val="222222"/>
          <w:highlight w:val="yellow"/>
          <w:shd w:val="clear" w:color="auto" w:fill="FFFFFF"/>
        </w:rPr>
        <w:t>Ingress Network</w:t>
      </w:r>
    </w:p>
    <w:p w14:paraId="05BDD515" w14:textId="77777777" w:rsidR="00371D6A" w:rsidRPr="009C4F4F" w:rsidRDefault="00371D6A" w:rsidP="00371D6A">
      <w:pPr>
        <w:rPr>
          <w:rFonts w:cstheme="minorHAnsi"/>
          <w:lang w:val="en-US"/>
        </w:rPr>
      </w:pPr>
      <w:r w:rsidRPr="009C4F4F">
        <w:rPr>
          <w:rFonts w:cstheme="minorHAnsi"/>
          <w:lang w:val="en-US"/>
        </w:rPr>
        <w:t>Suppose you are having online e-commerce store, and you have implemented to by Kubernetes.</w:t>
      </w:r>
    </w:p>
    <w:p w14:paraId="5EA441D2" w14:textId="77777777" w:rsidR="00371D6A" w:rsidRPr="009C4F4F" w:rsidRDefault="00371D6A" w:rsidP="00371D6A">
      <w:pPr>
        <w:rPr>
          <w:rFonts w:cstheme="minorHAnsi"/>
          <w:lang w:val="en-US"/>
        </w:rPr>
      </w:pPr>
      <w:r w:rsidRPr="009C4F4F">
        <w:rPr>
          <w:rFonts w:cstheme="minorHAnsi"/>
          <w:noProof/>
          <w:lang w:val="en-US"/>
        </w:rPr>
        <w:drawing>
          <wp:inline distT="0" distB="0" distL="0" distR="0" wp14:anchorId="602F6F67" wp14:editId="16D1A4F4">
            <wp:extent cx="1933575" cy="2400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3575" cy="2400300"/>
                    </a:xfrm>
                    <a:prstGeom prst="rect">
                      <a:avLst/>
                    </a:prstGeom>
                    <a:noFill/>
                    <a:ln>
                      <a:noFill/>
                    </a:ln>
                  </pic:spPr>
                </pic:pic>
              </a:graphicData>
            </a:graphic>
          </wp:inline>
        </w:drawing>
      </w:r>
      <w:r w:rsidRPr="009C4F4F">
        <w:rPr>
          <w:rFonts w:cstheme="minorHAnsi"/>
          <w:noProof/>
          <w:lang w:val="en-US"/>
        </w:rPr>
        <w:drawing>
          <wp:inline distT="0" distB="0" distL="0" distR="0" wp14:anchorId="03B1D2A7" wp14:editId="57EAF203">
            <wp:extent cx="3105150"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2390775"/>
                    </a:xfrm>
                    <a:prstGeom prst="rect">
                      <a:avLst/>
                    </a:prstGeom>
                    <a:noFill/>
                    <a:ln>
                      <a:noFill/>
                    </a:ln>
                  </pic:spPr>
                </pic:pic>
              </a:graphicData>
            </a:graphic>
          </wp:inline>
        </w:drawing>
      </w:r>
    </w:p>
    <w:p w14:paraId="5E7E0229" w14:textId="77777777" w:rsidR="00371D6A" w:rsidRPr="009C4F4F" w:rsidRDefault="00371D6A" w:rsidP="00371D6A">
      <w:pPr>
        <w:rPr>
          <w:rFonts w:cstheme="minorHAnsi"/>
          <w:lang w:val="en-US"/>
        </w:rPr>
      </w:pPr>
      <w:r w:rsidRPr="009C4F4F">
        <w:rPr>
          <w:rFonts w:cstheme="minorHAnsi"/>
          <w:lang w:val="en-US"/>
        </w:rPr>
        <w:t>Here, you have used cluster-ip, node-port and DNS services. As you are using node port, so you can access that website by node-ip and port.</w:t>
      </w:r>
    </w:p>
    <w:p w14:paraId="2325B5D0" w14:textId="77777777" w:rsidR="00371D6A" w:rsidRPr="009C4F4F" w:rsidRDefault="00371D6A" w:rsidP="00371D6A">
      <w:pPr>
        <w:rPr>
          <w:rFonts w:cstheme="minorHAnsi"/>
          <w:lang w:val="en-US"/>
        </w:rPr>
      </w:pPr>
      <w:r w:rsidRPr="009C4F4F">
        <w:rPr>
          <w:rFonts w:cstheme="minorHAnsi"/>
          <w:noProof/>
          <w:lang w:val="en-US"/>
        </w:rPr>
        <w:lastRenderedPageBreak/>
        <w:drawing>
          <wp:inline distT="0" distB="0" distL="0" distR="0" wp14:anchorId="6B533068" wp14:editId="71750562">
            <wp:extent cx="3181350" cy="2505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1350" cy="2505075"/>
                    </a:xfrm>
                    <a:prstGeom prst="rect">
                      <a:avLst/>
                    </a:prstGeom>
                    <a:noFill/>
                    <a:ln>
                      <a:noFill/>
                    </a:ln>
                  </pic:spPr>
                </pic:pic>
              </a:graphicData>
            </a:graphic>
          </wp:inline>
        </w:drawing>
      </w:r>
    </w:p>
    <w:p w14:paraId="78BCBB02" w14:textId="77777777" w:rsidR="00371D6A" w:rsidRPr="009C4F4F" w:rsidRDefault="00371D6A" w:rsidP="00371D6A">
      <w:pPr>
        <w:rPr>
          <w:rFonts w:cstheme="minorHAnsi"/>
          <w:lang w:val="en-US"/>
        </w:rPr>
      </w:pPr>
      <w:r w:rsidRPr="009C4F4F">
        <w:rPr>
          <w:rFonts w:cstheme="minorHAnsi"/>
          <w:lang w:val="en-US"/>
        </w:rPr>
        <w:t>Now, your side is growing, and simultaneously you have launched multiple other products as well.</w:t>
      </w:r>
    </w:p>
    <w:p w14:paraId="7B5F42BE" w14:textId="77777777" w:rsidR="00371D6A" w:rsidRPr="009C4F4F" w:rsidRDefault="00371D6A" w:rsidP="00371D6A">
      <w:pPr>
        <w:rPr>
          <w:rFonts w:cstheme="minorHAnsi"/>
          <w:lang w:val="en-US"/>
        </w:rPr>
      </w:pPr>
      <w:r w:rsidRPr="009C4F4F">
        <w:rPr>
          <w:rFonts w:cstheme="minorHAnsi"/>
          <w:lang w:val="en-US"/>
        </w:rPr>
        <w:t>Here, by using cluster-ip, node-port and load balancer service, you can access your website outside, but still there are many more things such as SSL, and security thing.</w:t>
      </w:r>
    </w:p>
    <w:p w14:paraId="10907F84" w14:textId="77777777" w:rsidR="00371D6A" w:rsidRPr="00DF560E" w:rsidRDefault="00371D6A" w:rsidP="00371D6A">
      <w:pPr>
        <w:rPr>
          <w:rFonts w:cstheme="minorHAnsi"/>
        </w:rPr>
      </w:pPr>
      <w:r w:rsidRPr="00DF560E">
        <w:rPr>
          <w:rFonts w:cstheme="minorHAnsi"/>
          <w:highlight w:val="yellow"/>
          <w:lang w:val="en-US"/>
        </w:rPr>
        <w:t>DNS</w:t>
      </w:r>
      <w:r w:rsidRPr="00DF560E">
        <w:rPr>
          <w:rFonts w:cstheme="minorHAnsi"/>
          <w:lang w:val="en-US"/>
        </w:rPr>
        <w:t xml:space="preserve">: </w:t>
      </w:r>
      <w:r w:rsidRPr="00DF560E">
        <w:rPr>
          <w:rFonts w:cstheme="minorHAnsi"/>
        </w:rPr>
        <w:t xml:space="preserve">The Domain Name System (DNS) is a </w:t>
      </w:r>
      <w:hyperlink r:id="rId40" w:tooltip="Hierarchy" w:history="1">
        <w:r w:rsidRPr="00DF560E">
          <w:rPr>
            <w:rStyle w:val="Hyperlink"/>
            <w:rFonts w:cstheme="minorHAnsi"/>
            <w:color w:val="auto"/>
            <w:u w:val="none"/>
          </w:rPr>
          <w:t>hierarchical</w:t>
        </w:r>
      </w:hyperlink>
      <w:r w:rsidRPr="00DF560E">
        <w:rPr>
          <w:rFonts w:cstheme="minorHAnsi"/>
        </w:rPr>
        <w:t xml:space="preserve"> and </w:t>
      </w:r>
      <w:hyperlink r:id="rId41" w:tooltip="Decentralised system" w:history="1">
        <w:r w:rsidRPr="00DF560E">
          <w:rPr>
            <w:rStyle w:val="Hyperlink"/>
            <w:rFonts w:cstheme="minorHAnsi"/>
            <w:color w:val="auto"/>
            <w:u w:val="none"/>
          </w:rPr>
          <w:t>decentralized</w:t>
        </w:r>
      </w:hyperlink>
      <w:r w:rsidRPr="00DF560E">
        <w:rPr>
          <w:rFonts w:cstheme="minorHAnsi"/>
        </w:rPr>
        <w:t xml:space="preserve"> naming system for computers, services, or other resources connected to the </w:t>
      </w:r>
      <w:hyperlink r:id="rId42" w:tooltip="Internet" w:history="1">
        <w:r w:rsidRPr="00DF560E">
          <w:rPr>
            <w:rStyle w:val="Hyperlink"/>
            <w:rFonts w:cstheme="minorHAnsi"/>
            <w:color w:val="auto"/>
            <w:u w:val="none"/>
          </w:rPr>
          <w:t>Internet</w:t>
        </w:r>
      </w:hyperlink>
      <w:r w:rsidRPr="00DF560E">
        <w:rPr>
          <w:rFonts w:cstheme="minorHAnsi"/>
        </w:rPr>
        <w:t xml:space="preserve"> or a private network. It associates various information with </w:t>
      </w:r>
      <w:hyperlink r:id="rId43" w:tooltip="Domain name" w:history="1">
        <w:r w:rsidRPr="00DF560E">
          <w:rPr>
            <w:rStyle w:val="Hyperlink"/>
            <w:rFonts w:cstheme="minorHAnsi"/>
            <w:color w:val="auto"/>
            <w:u w:val="none"/>
          </w:rPr>
          <w:t>domain names</w:t>
        </w:r>
      </w:hyperlink>
      <w:r w:rsidRPr="00DF560E">
        <w:rPr>
          <w:rFonts w:cstheme="minorHAnsi"/>
        </w:rPr>
        <w:t xml:space="preserve"> assigned to each of the participating entities. Most prominently, it translates more readily memorized domain names to the numerical </w:t>
      </w:r>
      <w:hyperlink r:id="rId44" w:tooltip="IP address" w:history="1">
        <w:r w:rsidRPr="00DF560E">
          <w:rPr>
            <w:rStyle w:val="Hyperlink"/>
            <w:rFonts w:cstheme="minorHAnsi"/>
            <w:color w:val="auto"/>
            <w:u w:val="none"/>
          </w:rPr>
          <w:t>IP addresses</w:t>
        </w:r>
      </w:hyperlink>
      <w:r w:rsidRPr="00DF560E">
        <w:rPr>
          <w:rFonts w:cstheme="minorHAnsi"/>
        </w:rPr>
        <w:t xml:space="preserve"> needed for locating and identifying computer services and devices with the underlying </w:t>
      </w:r>
      <w:hyperlink r:id="rId45" w:tooltip="Communication protocol" w:history="1">
        <w:r w:rsidRPr="00DF560E">
          <w:rPr>
            <w:rStyle w:val="Hyperlink"/>
            <w:rFonts w:cstheme="minorHAnsi"/>
            <w:color w:val="auto"/>
            <w:u w:val="none"/>
          </w:rPr>
          <w:t>network protocols</w:t>
        </w:r>
      </w:hyperlink>
      <w:r w:rsidRPr="00DF560E">
        <w:rPr>
          <w:rFonts w:cstheme="minorHAnsi"/>
        </w:rPr>
        <w:t xml:space="preserve">. By providing a worldwide, </w:t>
      </w:r>
      <w:hyperlink r:id="rId46" w:tooltip="Distributed computing" w:history="1">
        <w:r w:rsidRPr="00DF560E">
          <w:rPr>
            <w:rStyle w:val="Hyperlink"/>
            <w:rFonts w:cstheme="minorHAnsi"/>
            <w:color w:val="auto"/>
            <w:u w:val="none"/>
          </w:rPr>
          <w:t>distributed</w:t>
        </w:r>
      </w:hyperlink>
      <w:r w:rsidRPr="00DF560E">
        <w:rPr>
          <w:rFonts w:cstheme="minorHAnsi"/>
        </w:rPr>
        <w:t xml:space="preserve"> </w:t>
      </w:r>
      <w:hyperlink r:id="rId47" w:tooltip="Directory service" w:history="1">
        <w:r w:rsidRPr="00DF560E">
          <w:rPr>
            <w:rStyle w:val="Hyperlink"/>
            <w:rFonts w:cstheme="minorHAnsi"/>
            <w:color w:val="auto"/>
            <w:u w:val="none"/>
          </w:rPr>
          <w:t>directory service</w:t>
        </w:r>
      </w:hyperlink>
      <w:r w:rsidRPr="00DF560E">
        <w:rPr>
          <w:rFonts w:cstheme="minorHAnsi"/>
        </w:rPr>
        <w:t>, the Domain Name System has been an essential component of the functionality of the Internet since 1985.</w:t>
      </w:r>
    </w:p>
    <w:p w14:paraId="1278B49C" w14:textId="77777777" w:rsidR="00371D6A" w:rsidRPr="00DF560E" w:rsidRDefault="00371D6A" w:rsidP="00371D6A">
      <w:pPr>
        <w:rPr>
          <w:rFonts w:cstheme="minorHAnsi"/>
        </w:rPr>
      </w:pPr>
      <w:r w:rsidRPr="00DF560E">
        <w:rPr>
          <w:rFonts w:cstheme="minorHAnsi"/>
          <w:highlight w:val="yellow"/>
        </w:rPr>
        <w:t>/etc/hosts</w:t>
      </w:r>
      <w:r w:rsidRPr="00DF560E">
        <w:rPr>
          <w:rFonts w:cstheme="minorHAnsi"/>
        </w:rPr>
        <w:t xml:space="preserve"> &gt;&gt; Here we add entry for host whom we want to communicate.</w:t>
      </w:r>
    </w:p>
    <w:p w14:paraId="3BB58D5A" w14:textId="2817FE9A" w:rsidR="00371D6A" w:rsidRPr="00DF560E" w:rsidRDefault="00371D6A" w:rsidP="00371D6A">
      <w:pPr>
        <w:rPr>
          <w:rFonts w:cstheme="minorHAnsi"/>
        </w:rPr>
      </w:pPr>
      <w:r w:rsidRPr="00DF560E">
        <w:rPr>
          <w:rFonts w:cstheme="minorHAnsi"/>
          <w:highlight w:val="yellow"/>
        </w:rPr>
        <w:t>/etc/resolve.conf</w:t>
      </w:r>
      <w:r w:rsidRPr="00DF560E">
        <w:rPr>
          <w:rFonts w:cstheme="minorHAnsi"/>
        </w:rPr>
        <w:t xml:space="preserve"> &gt;&gt; instead of adding multiple entry, </w:t>
      </w:r>
      <w:r w:rsidR="00480D97" w:rsidRPr="00DF560E">
        <w:rPr>
          <w:rFonts w:cstheme="minorHAnsi"/>
        </w:rPr>
        <w:t>let’s</w:t>
      </w:r>
      <w:r w:rsidRPr="00DF560E">
        <w:rPr>
          <w:rFonts w:cstheme="minorHAnsi"/>
        </w:rPr>
        <w:t xml:space="preserve"> do it in centralized place.</w:t>
      </w:r>
    </w:p>
    <w:p w14:paraId="3EFC96E1" w14:textId="262ABC89" w:rsidR="00371D6A" w:rsidRPr="00DF560E" w:rsidRDefault="00371D6A" w:rsidP="00371D6A">
      <w:pPr>
        <w:rPr>
          <w:rFonts w:cstheme="minorHAnsi"/>
          <w:lang w:val="en-US"/>
        </w:rPr>
      </w:pPr>
      <w:r w:rsidRPr="00DF560E">
        <w:rPr>
          <w:rFonts w:cstheme="minorHAnsi"/>
          <w:lang w:val="en-US"/>
        </w:rPr>
        <w:t xml:space="preserve"> During communication first it </w:t>
      </w:r>
      <w:r w:rsidR="00480D97" w:rsidRPr="00DF560E">
        <w:rPr>
          <w:rFonts w:cstheme="minorHAnsi"/>
          <w:lang w:val="en-US"/>
        </w:rPr>
        <w:t>checks</w:t>
      </w:r>
      <w:r w:rsidRPr="00DF560E">
        <w:rPr>
          <w:rFonts w:cstheme="minorHAnsi"/>
          <w:lang w:val="en-US"/>
        </w:rPr>
        <w:t xml:space="preserve"> entry on /etc/hosts then /etc/resolve.conf</w:t>
      </w:r>
    </w:p>
    <w:p w14:paraId="7B34FFC4" w14:textId="77777777" w:rsidR="00371D6A" w:rsidRPr="009C4F4F" w:rsidRDefault="00371D6A" w:rsidP="00371D6A">
      <w:pPr>
        <w:rPr>
          <w:rFonts w:cstheme="minorHAnsi"/>
          <w:lang w:val="en-US"/>
        </w:rPr>
      </w:pPr>
    </w:p>
    <w:p w14:paraId="3B44EDBA" w14:textId="77777777" w:rsidR="00371D6A" w:rsidRPr="009C4F4F" w:rsidRDefault="00371D6A" w:rsidP="00371D6A">
      <w:pPr>
        <w:rPr>
          <w:rFonts w:cstheme="minorHAnsi"/>
          <w:lang w:val="en-US"/>
        </w:rPr>
      </w:pPr>
      <w:r w:rsidRPr="009C4F4F">
        <w:rPr>
          <w:rFonts w:cstheme="minorHAnsi"/>
          <w:noProof/>
          <w:lang w:val="en-US"/>
        </w:rPr>
        <w:drawing>
          <wp:inline distT="0" distB="0" distL="0" distR="0" wp14:anchorId="315C6754" wp14:editId="40F4DC8E">
            <wp:extent cx="4543425" cy="2686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3425" cy="2686050"/>
                    </a:xfrm>
                    <a:prstGeom prst="rect">
                      <a:avLst/>
                    </a:prstGeom>
                    <a:noFill/>
                    <a:ln>
                      <a:noFill/>
                    </a:ln>
                  </pic:spPr>
                </pic:pic>
              </a:graphicData>
            </a:graphic>
          </wp:inline>
        </w:drawing>
      </w:r>
    </w:p>
    <w:p w14:paraId="5E60C538" w14:textId="77777777" w:rsidR="00371D6A" w:rsidRPr="009C4F4F" w:rsidRDefault="00371D6A" w:rsidP="00371D6A">
      <w:pPr>
        <w:rPr>
          <w:rFonts w:cstheme="minorHAnsi"/>
          <w:lang w:val="en-US"/>
        </w:rPr>
      </w:pPr>
      <w:r w:rsidRPr="009C4F4F">
        <w:rPr>
          <w:rFonts w:cstheme="minorHAnsi"/>
          <w:lang w:val="en-US"/>
        </w:rPr>
        <w:lastRenderedPageBreak/>
        <w:t>Instead of manual managing these things, we can opt ingress network concept.</w:t>
      </w:r>
    </w:p>
    <w:p w14:paraId="417AEE94" w14:textId="77777777" w:rsidR="00371D6A" w:rsidRPr="009C4F4F" w:rsidRDefault="00371D6A" w:rsidP="00371D6A">
      <w:pPr>
        <w:rPr>
          <w:rFonts w:cstheme="minorHAnsi"/>
          <w:lang w:val="en-US"/>
        </w:rPr>
      </w:pPr>
      <w:r w:rsidRPr="009C4F4F">
        <w:rPr>
          <w:rFonts w:cstheme="minorHAnsi"/>
          <w:noProof/>
          <w:lang w:val="en-US"/>
        </w:rPr>
        <w:drawing>
          <wp:inline distT="0" distB="0" distL="0" distR="0" wp14:anchorId="0CBE01AA" wp14:editId="70529492">
            <wp:extent cx="4933950" cy="2638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3950" cy="2638425"/>
                    </a:xfrm>
                    <a:prstGeom prst="rect">
                      <a:avLst/>
                    </a:prstGeom>
                    <a:noFill/>
                    <a:ln>
                      <a:noFill/>
                    </a:ln>
                  </pic:spPr>
                </pic:pic>
              </a:graphicData>
            </a:graphic>
          </wp:inline>
        </w:drawing>
      </w:r>
    </w:p>
    <w:p w14:paraId="241F7990" w14:textId="77777777" w:rsidR="00371D6A" w:rsidRPr="009C4F4F" w:rsidRDefault="00371D6A" w:rsidP="00371D6A">
      <w:pPr>
        <w:rPr>
          <w:rFonts w:cstheme="minorHAnsi"/>
          <w:lang w:val="en-US"/>
        </w:rPr>
      </w:pPr>
      <w:r w:rsidRPr="009C4F4F">
        <w:rPr>
          <w:rFonts w:cstheme="minorHAnsi"/>
          <w:noProof/>
          <w:lang w:val="en-US"/>
        </w:rPr>
        <w:drawing>
          <wp:inline distT="0" distB="0" distL="0" distR="0" wp14:anchorId="2B1A9FA0" wp14:editId="376A76E5">
            <wp:extent cx="4876800" cy="2600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6800" cy="2600325"/>
                    </a:xfrm>
                    <a:prstGeom prst="rect">
                      <a:avLst/>
                    </a:prstGeom>
                    <a:noFill/>
                    <a:ln>
                      <a:noFill/>
                    </a:ln>
                  </pic:spPr>
                </pic:pic>
              </a:graphicData>
            </a:graphic>
          </wp:inline>
        </w:drawing>
      </w:r>
    </w:p>
    <w:p w14:paraId="66873BF6" w14:textId="77777777" w:rsidR="00371D6A" w:rsidRPr="009C4F4F" w:rsidRDefault="00371D6A" w:rsidP="00371D6A">
      <w:pPr>
        <w:shd w:val="clear" w:color="auto" w:fill="FFFFFF"/>
        <w:spacing w:after="100" w:afterAutospacing="1" w:line="240" w:lineRule="auto"/>
        <w:outlineLvl w:val="0"/>
        <w:rPr>
          <w:rFonts w:eastAsia="Times New Roman" w:cstheme="minorHAnsi"/>
          <w:b/>
          <w:bCs/>
          <w:kern w:val="36"/>
          <w:lang w:eastAsia="en-IN"/>
        </w:rPr>
      </w:pPr>
      <w:r w:rsidRPr="009C4F4F">
        <w:rPr>
          <w:rFonts w:eastAsia="Times New Roman" w:cstheme="minorHAnsi"/>
          <w:b/>
          <w:bCs/>
          <w:highlight w:val="yellow"/>
          <w:lang w:eastAsia="en-IN"/>
        </w:rPr>
        <w:t>FEATURE STATE</w:t>
      </w:r>
      <w:r w:rsidRPr="009C4F4F">
        <w:rPr>
          <w:rFonts w:eastAsia="Times New Roman" w:cstheme="minorHAnsi"/>
          <w:b/>
          <w:bCs/>
          <w:lang w:eastAsia="en-IN"/>
        </w:rPr>
        <w:t>:</w:t>
      </w:r>
      <w:r w:rsidRPr="009C4F4F">
        <w:rPr>
          <w:rFonts w:eastAsia="Times New Roman" w:cstheme="minorHAnsi"/>
          <w:lang w:eastAsia="en-IN"/>
        </w:rPr>
        <w:t xml:space="preserve"> Kubernetes v1.19 </w:t>
      </w:r>
    </w:p>
    <w:p w14:paraId="6D14447A" w14:textId="77777777" w:rsidR="00371D6A" w:rsidRPr="009C4F4F" w:rsidRDefault="00371D6A" w:rsidP="00371D6A">
      <w:pPr>
        <w:shd w:val="clear" w:color="auto" w:fill="FFFFFF"/>
        <w:spacing w:after="100" w:afterAutospacing="1" w:line="240" w:lineRule="auto"/>
        <w:rPr>
          <w:rFonts w:eastAsia="Times New Roman" w:cstheme="minorHAnsi"/>
          <w:lang w:eastAsia="en-IN"/>
        </w:rPr>
      </w:pPr>
      <w:r w:rsidRPr="009C4F4F">
        <w:rPr>
          <w:rFonts w:eastAsia="Times New Roman" w:cstheme="minorHAnsi"/>
          <w:lang w:eastAsia="en-IN"/>
        </w:rPr>
        <w:t>An API object that manages external access to the services in a cluster, typically HTTP.</w:t>
      </w:r>
    </w:p>
    <w:p w14:paraId="3D93DCAE" w14:textId="77777777" w:rsidR="00371D6A" w:rsidRPr="009C4F4F" w:rsidRDefault="00371D6A" w:rsidP="00371D6A">
      <w:pPr>
        <w:shd w:val="clear" w:color="auto" w:fill="FFFFFF"/>
        <w:spacing w:after="100" w:afterAutospacing="1" w:line="240" w:lineRule="auto"/>
        <w:rPr>
          <w:rFonts w:eastAsia="Times New Roman" w:cstheme="minorHAnsi"/>
          <w:lang w:eastAsia="en-IN"/>
        </w:rPr>
      </w:pPr>
      <w:r w:rsidRPr="009C4F4F">
        <w:rPr>
          <w:rFonts w:eastAsia="Times New Roman" w:cstheme="minorHAnsi"/>
          <w:lang w:eastAsia="en-IN"/>
        </w:rPr>
        <w:t>Ingress may provide load balancing, SSL termination and name-based virtual hosting.</w:t>
      </w:r>
    </w:p>
    <w:p w14:paraId="6C85C976" w14:textId="77777777" w:rsidR="00371D6A" w:rsidRPr="009C4F4F" w:rsidRDefault="00371D6A" w:rsidP="00371D6A">
      <w:pPr>
        <w:shd w:val="clear" w:color="auto" w:fill="FFFFFF"/>
        <w:spacing w:before="100" w:beforeAutospacing="1" w:after="100" w:afterAutospacing="1" w:line="240" w:lineRule="auto"/>
        <w:outlineLvl w:val="1"/>
        <w:rPr>
          <w:rFonts w:eastAsia="Times New Roman" w:cstheme="minorHAnsi"/>
          <w:lang w:eastAsia="en-IN"/>
        </w:rPr>
      </w:pPr>
      <w:r w:rsidRPr="009C4F4F">
        <w:rPr>
          <w:rFonts w:eastAsia="Times New Roman" w:cstheme="minorHAnsi"/>
          <w:lang w:eastAsia="en-IN"/>
        </w:rPr>
        <w:t>Terminology</w:t>
      </w:r>
    </w:p>
    <w:p w14:paraId="638EB44B" w14:textId="77777777" w:rsidR="00371D6A" w:rsidRPr="009C4F4F" w:rsidRDefault="00371D6A" w:rsidP="00371D6A">
      <w:pPr>
        <w:shd w:val="clear" w:color="auto" w:fill="FFFFFF"/>
        <w:spacing w:after="100" w:afterAutospacing="1" w:line="240" w:lineRule="auto"/>
        <w:rPr>
          <w:rFonts w:eastAsia="Times New Roman" w:cstheme="minorHAnsi"/>
          <w:lang w:eastAsia="en-IN"/>
        </w:rPr>
      </w:pPr>
      <w:r w:rsidRPr="009C4F4F">
        <w:rPr>
          <w:rFonts w:eastAsia="Times New Roman" w:cstheme="minorHAnsi"/>
          <w:lang w:eastAsia="en-IN"/>
        </w:rPr>
        <w:t>For clarity, this guide defines the following terms:</w:t>
      </w:r>
    </w:p>
    <w:p w14:paraId="74A787F8" w14:textId="77777777" w:rsidR="00371D6A" w:rsidRPr="009C4F4F" w:rsidRDefault="00371D6A" w:rsidP="00371D6A">
      <w:pPr>
        <w:numPr>
          <w:ilvl w:val="0"/>
          <w:numId w:val="7"/>
        </w:numPr>
        <w:shd w:val="clear" w:color="auto" w:fill="FFFFFF"/>
        <w:spacing w:before="100" w:beforeAutospacing="1" w:after="100" w:afterAutospacing="1" w:line="240" w:lineRule="auto"/>
        <w:rPr>
          <w:rFonts w:eastAsia="Times New Roman" w:cstheme="minorHAnsi"/>
          <w:lang w:eastAsia="en-IN"/>
        </w:rPr>
      </w:pPr>
      <w:r w:rsidRPr="009C4F4F">
        <w:rPr>
          <w:rFonts w:eastAsia="Times New Roman" w:cstheme="minorHAnsi"/>
          <w:highlight w:val="yellow"/>
          <w:lang w:eastAsia="en-IN"/>
        </w:rPr>
        <w:t>Node</w:t>
      </w:r>
      <w:r w:rsidRPr="009C4F4F">
        <w:rPr>
          <w:rFonts w:eastAsia="Times New Roman" w:cstheme="minorHAnsi"/>
          <w:lang w:eastAsia="en-IN"/>
        </w:rPr>
        <w:t>: A worker machine in Kubernetes, part of a cluster.</w:t>
      </w:r>
    </w:p>
    <w:p w14:paraId="5A18366B" w14:textId="77777777" w:rsidR="00371D6A" w:rsidRPr="009C4F4F" w:rsidRDefault="00371D6A" w:rsidP="00371D6A">
      <w:pPr>
        <w:numPr>
          <w:ilvl w:val="0"/>
          <w:numId w:val="7"/>
        </w:numPr>
        <w:shd w:val="clear" w:color="auto" w:fill="FFFFFF"/>
        <w:spacing w:before="100" w:beforeAutospacing="1" w:after="100" w:afterAutospacing="1" w:line="240" w:lineRule="auto"/>
        <w:rPr>
          <w:rFonts w:eastAsia="Times New Roman" w:cstheme="minorHAnsi"/>
          <w:lang w:eastAsia="en-IN"/>
        </w:rPr>
      </w:pPr>
      <w:r w:rsidRPr="009C4F4F">
        <w:rPr>
          <w:rFonts w:eastAsia="Times New Roman" w:cstheme="minorHAnsi"/>
          <w:highlight w:val="yellow"/>
          <w:lang w:eastAsia="en-IN"/>
        </w:rPr>
        <w:t>Cluste</w:t>
      </w:r>
      <w:r w:rsidRPr="009C4F4F">
        <w:rPr>
          <w:rFonts w:eastAsia="Times New Roman" w:cstheme="minorHAnsi"/>
          <w:lang w:eastAsia="en-IN"/>
        </w:rPr>
        <w:t>r: A set of Nodes that run containerized applications managed by Kubernetes. For this example, and in most common Kubernetes deployments, nodes in the cluster are not part of the public internet.</w:t>
      </w:r>
    </w:p>
    <w:p w14:paraId="6DEC947D" w14:textId="77777777" w:rsidR="00371D6A" w:rsidRPr="009C4F4F" w:rsidRDefault="00371D6A" w:rsidP="00371D6A">
      <w:pPr>
        <w:numPr>
          <w:ilvl w:val="0"/>
          <w:numId w:val="7"/>
        </w:numPr>
        <w:shd w:val="clear" w:color="auto" w:fill="FFFFFF"/>
        <w:spacing w:before="100" w:beforeAutospacing="1" w:after="100" w:afterAutospacing="1" w:line="240" w:lineRule="auto"/>
        <w:rPr>
          <w:rFonts w:eastAsia="Times New Roman" w:cstheme="minorHAnsi"/>
          <w:lang w:eastAsia="en-IN"/>
        </w:rPr>
      </w:pPr>
      <w:r w:rsidRPr="009C4F4F">
        <w:rPr>
          <w:rFonts w:eastAsia="Times New Roman" w:cstheme="minorHAnsi"/>
          <w:highlight w:val="yellow"/>
          <w:lang w:eastAsia="en-IN"/>
        </w:rPr>
        <w:t>Edge router</w:t>
      </w:r>
      <w:r w:rsidRPr="009C4F4F">
        <w:rPr>
          <w:rFonts w:eastAsia="Times New Roman" w:cstheme="minorHAnsi"/>
          <w:lang w:eastAsia="en-IN"/>
        </w:rPr>
        <w:t>: A router that enforces the firewall policy for your cluster. This could be a gateway managed by a cloud provider or a physical piece of hardware.</w:t>
      </w:r>
    </w:p>
    <w:p w14:paraId="280975A6" w14:textId="77777777" w:rsidR="00371D6A" w:rsidRPr="009C4F4F" w:rsidRDefault="00371D6A" w:rsidP="00371D6A">
      <w:pPr>
        <w:numPr>
          <w:ilvl w:val="0"/>
          <w:numId w:val="7"/>
        </w:numPr>
        <w:shd w:val="clear" w:color="auto" w:fill="FFFFFF"/>
        <w:spacing w:before="100" w:beforeAutospacing="1" w:after="100" w:afterAutospacing="1" w:line="240" w:lineRule="auto"/>
        <w:rPr>
          <w:rFonts w:eastAsia="Times New Roman" w:cstheme="minorHAnsi"/>
          <w:lang w:eastAsia="en-IN"/>
        </w:rPr>
      </w:pPr>
      <w:r w:rsidRPr="009C4F4F">
        <w:rPr>
          <w:rFonts w:eastAsia="Times New Roman" w:cstheme="minorHAnsi"/>
          <w:highlight w:val="yellow"/>
          <w:lang w:eastAsia="en-IN"/>
        </w:rPr>
        <w:lastRenderedPageBreak/>
        <w:t>Cluster network</w:t>
      </w:r>
      <w:r w:rsidRPr="009C4F4F">
        <w:rPr>
          <w:rFonts w:eastAsia="Times New Roman" w:cstheme="minorHAnsi"/>
          <w:lang w:eastAsia="en-IN"/>
        </w:rPr>
        <w:t>: A set of links, logical or physical, that facilitate communication within a cluster according to the Kubernetes </w:t>
      </w:r>
      <w:hyperlink r:id="rId51" w:history="1">
        <w:r w:rsidRPr="009C4F4F">
          <w:rPr>
            <w:rFonts w:eastAsia="Times New Roman" w:cstheme="minorHAnsi"/>
            <w:lang w:eastAsia="en-IN"/>
          </w:rPr>
          <w:t>networking model</w:t>
        </w:r>
      </w:hyperlink>
      <w:r w:rsidRPr="009C4F4F">
        <w:rPr>
          <w:rFonts w:eastAsia="Times New Roman" w:cstheme="minorHAnsi"/>
          <w:lang w:eastAsia="en-IN"/>
        </w:rPr>
        <w:t>.</w:t>
      </w:r>
    </w:p>
    <w:p w14:paraId="0DF32D10" w14:textId="77777777" w:rsidR="00371D6A" w:rsidRPr="009C4F4F" w:rsidRDefault="00371D6A" w:rsidP="00371D6A">
      <w:pPr>
        <w:numPr>
          <w:ilvl w:val="0"/>
          <w:numId w:val="7"/>
        </w:numPr>
        <w:shd w:val="clear" w:color="auto" w:fill="FFFFFF"/>
        <w:spacing w:before="100" w:beforeAutospacing="1" w:after="100" w:afterAutospacing="1" w:line="240" w:lineRule="auto"/>
        <w:rPr>
          <w:rFonts w:eastAsia="Times New Roman" w:cstheme="minorHAnsi"/>
          <w:lang w:eastAsia="en-IN"/>
        </w:rPr>
      </w:pPr>
      <w:r w:rsidRPr="009C4F4F">
        <w:rPr>
          <w:rFonts w:eastAsia="Times New Roman" w:cstheme="minorHAnsi"/>
          <w:highlight w:val="yellow"/>
          <w:lang w:eastAsia="en-IN"/>
        </w:rPr>
        <w:t>Service</w:t>
      </w:r>
      <w:r w:rsidRPr="009C4F4F">
        <w:rPr>
          <w:rFonts w:eastAsia="Times New Roman" w:cstheme="minorHAnsi"/>
          <w:lang w:eastAsia="en-IN"/>
        </w:rPr>
        <w:t>: A Kubernetes </w:t>
      </w:r>
      <w:hyperlink r:id="rId52" w:tgtFrame="_blank" w:history="1">
        <w:r w:rsidRPr="009C4F4F">
          <w:rPr>
            <w:rFonts w:eastAsia="Times New Roman" w:cstheme="minorHAnsi"/>
            <w:lang w:eastAsia="en-IN"/>
          </w:rPr>
          <w:t>Service</w:t>
        </w:r>
      </w:hyperlink>
      <w:r w:rsidRPr="009C4F4F">
        <w:rPr>
          <w:rFonts w:eastAsia="Times New Roman" w:cstheme="minorHAnsi"/>
          <w:lang w:eastAsia="en-IN"/>
        </w:rPr>
        <w:t> that identifies a set of Pods using </w:t>
      </w:r>
      <w:hyperlink r:id="rId53" w:tgtFrame="_blank" w:history="1">
        <w:r w:rsidRPr="009C4F4F">
          <w:rPr>
            <w:rFonts w:eastAsia="Times New Roman" w:cstheme="minorHAnsi"/>
            <w:lang w:eastAsia="en-IN"/>
          </w:rPr>
          <w:t>label</w:t>
        </w:r>
      </w:hyperlink>
      <w:r w:rsidRPr="009C4F4F">
        <w:rPr>
          <w:rFonts w:eastAsia="Times New Roman" w:cstheme="minorHAnsi"/>
          <w:lang w:eastAsia="en-IN"/>
        </w:rPr>
        <w:t> selectors. Unless mentioned otherwise, Services are assumed to have virtual IPs only routable within the cluster network.</w:t>
      </w:r>
    </w:p>
    <w:p w14:paraId="4514646D" w14:textId="77777777" w:rsidR="00371D6A" w:rsidRPr="009C4F4F" w:rsidRDefault="00371D6A" w:rsidP="00371D6A">
      <w:pPr>
        <w:shd w:val="clear" w:color="auto" w:fill="FFFFFF"/>
        <w:spacing w:before="100" w:beforeAutospacing="1" w:after="100" w:afterAutospacing="1" w:line="240" w:lineRule="auto"/>
        <w:outlineLvl w:val="1"/>
        <w:rPr>
          <w:rFonts w:eastAsia="Times New Roman" w:cstheme="minorHAnsi"/>
          <w:lang w:eastAsia="en-IN"/>
        </w:rPr>
      </w:pPr>
      <w:r w:rsidRPr="009C4F4F">
        <w:rPr>
          <w:rFonts w:eastAsia="Times New Roman" w:cstheme="minorHAnsi"/>
          <w:highlight w:val="yellow"/>
          <w:lang w:eastAsia="en-IN"/>
        </w:rPr>
        <w:t>What is Ingress?</w:t>
      </w:r>
    </w:p>
    <w:p w14:paraId="3A5D8A7B" w14:textId="77777777" w:rsidR="00371D6A" w:rsidRPr="009C4F4F" w:rsidRDefault="00295134" w:rsidP="00371D6A">
      <w:pPr>
        <w:shd w:val="clear" w:color="auto" w:fill="FFFFFF"/>
        <w:spacing w:after="100" w:afterAutospacing="1" w:line="240" w:lineRule="auto"/>
        <w:rPr>
          <w:rFonts w:eastAsia="Times New Roman" w:cstheme="minorHAnsi"/>
          <w:lang w:eastAsia="en-IN"/>
        </w:rPr>
      </w:pPr>
      <w:hyperlink r:id="rId54" w:anchor="ingress-v1-networking-k8s-io" w:history="1">
        <w:r w:rsidR="00371D6A" w:rsidRPr="009C4F4F">
          <w:rPr>
            <w:rFonts w:eastAsia="Times New Roman" w:cstheme="minorHAnsi"/>
            <w:lang w:eastAsia="en-IN"/>
          </w:rPr>
          <w:t>Ingress</w:t>
        </w:r>
      </w:hyperlink>
      <w:r w:rsidR="00371D6A" w:rsidRPr="009C4F4F">
        <w:rPr>
          <w:rFonts w:eastAsia="Times New Roman" w:cstheme="minorHAnsi"/>
          <w:lang w:eastAsia="en-IN"/>
        </w:rPr>
        <w:t> exposes HTTP and HTTPS routes from outside the cluster to </w:t>
      </w:r>
      <w:hyperlink r:id="rId55" w:tgtFrame="_blank" w:history="1">
        <w:r w:rsidR="00371D6A" w:rsidRPr="009C4F4F">
          <w:rPr>
            <w:rFonts w:eastAsia="Times New Roman" w:cstheme="minorHAnsi"/>
            <w:lang w:eastAsia="en-IN"/>
          </w:rPr>
          <w:t>services</w:t>
        </w:r>
      </w:hyperlink>
      <w:r w:rsidR="00371D6A" w:rsidRPr="009C4F4F">
        <w:rPr>
          <w:rFonts w:eastAsia="Times New Roman" w:cstheme="minorHAnsi"/>
          <w:lang w:eastAsia="en-IN"/>
        </w:rPr>
        <w:t> within the cluster. Traffic routing is controlled by rules defined on the Ingress resource.</w:t>
      </w:r>
    </w:p>
    <w:p w14:paraId="31966534" w14:textId="77777777" w:rsidR="00371D6A" w:rsidRPr="009C4F4F" w:rsidRDefault="00371D6A" w:rsidP="00371D6A">
      <w:pPr>
        <w:shd w:val="clear" w:color="auto" w:fill="FFFFFF"/>
        <w:spacing w:after="100" w:afterAutospacing="1" w:line="240" w:lineRule="auto"/>
        <w:rPr>
          <w:rFonts w:eastAsia="Times New Roman" w:cstheme="minorHAnsi"/>
          <w:lang w:eastAsia="en-IN"/>
        </w:rPr>
      </w:pPr>
      <w:r w:rsidRPr="009C4F4F">
        <w:rPr>
          <w:rFonts w:eastAsia="Times New Roman" w:cstheme="minorHAnsi"/>
          <w:lang w:eastAsia="en-IN"/>
        </w:rPr>
        <w:t>Here is a simple example where an Ingress sends all its traffic to one Service:</w:t>
      </w:r>
    </w:p>
    <w:p w14:paraId="71B55188" w14:textId="77777777" w:rsidR="00371D6A" w:rsidRPr="009C4F4F" w:rsidRDefault="00371D6A" w:rsidP="00371D6A">
      <w:pPr>
        <w:shd w:val="clear" w:color="auto" w:fill="FFFFFF"/>
        <w:spacing w:after="0" w:line="240" w:lineRule="auto"/>
        <w:rPr>
          <w:rFonts w:eastAsia="Times New Roman" w:cstheme="minorHAnsi"/>
          <w:lang w:eastAsia="en-IN"/>
        </w:rPr>
      </w:pPr>
      <w:r w:rsidRPr="009C4F4F">
        <w:rPr>
          <w:rFonts w:eastAsia="Times New Roman" w:cstheme="minorHAnsi"/>
          <w:lang w:eastAsia="en-IN"/>
        </w:rPr>
        <w:t>cluster</w:t>
      </w:r>
    </w:p>
    <w:p w14:paraId="5405BFD9" w14:textId="77777777" w:rsidR="00371D6A" w:rsidRPr="009C4F4F" w:rsidRDefault="00371D6A" w:rsidP="00371D6A">
      <w:pPr>
        <w:shd w:val="clear" w:color="auto" w:fill="FFFFFF"/>
        <w:spacing w:after="0" w:line="240" w:lineRule="auto"/>
        <w:rPr>
          <w:rFonts w:eastAsia="Times New Roman" w:cstheme="minorHAnsi"/>
          <w:lang w:eastAsia="en-IN"/>
        </w:rPr>
      </w:pPr>
      <w:r w:rsidRPr="009C4F4F">
        <w:rPr>
          <w:rFonts w:eastAsia="Times New Roman" w:cstheme="minorHAnsi"/>
          <w:shd w:val="clear" w:color="auto" w:fill="E8E8E8"/>
          <w:lang w:eastAsia="en-IN"/>
        </w:rPr>
        <w:t>Ingress-managed</w:t>
      </w:r>
      <w:r w:rsidRPr="009C4F4F">
        <w:rPr>
          <w:rFonts w:eastAsia="Times New Roman" w:cstheme="minorHAnsi"/>
          <w:shd w:val="clear" w:color="auto" w:fill="E8E8E8"/>
          <w:lang w:eastAsia="en-IN"/>
        </w:rPr>
        <w:br/>
        <w:t>load balancer</w:t>
      </w:r>
    </w:p>
    <w:p w14:paraId="7B9DC1F8" w14:textId="77777777" w:rsidR="00371D6A" w:rsidRPr="009C4F4F" w:rsidRDefault="00371D6A" w:rsidP="00371D6A">
      <w:pPr>
        <w:shd w:val="clear" w:color="auto" w:fill="FFFFFF"/>
        <w:spacing w:after="0" w:line="240" w:lineRule="auto"/>
        <w:rPr>
          <w:rFonts w:eastAsia="Times New Roman" w:cstheme="minorHAnsi"/>
          <w:lang w:eastAsia="en-IN"/>
        </w:rPr>
      </w:pPr>
      <w:r w:rsidRPr="009C4F4F">
        <w:rPr>
          <w:rFonts w:eastAsia="Times New Roman" w:cstheme="minorHAnsi"/>
          <w:shd w:val="clear" w:color="auto" w:fill="E8E8E8"/>
          <w:lang w:eastAsia="en-IN"/>
        </w:rPr>
        <w:t>routing rule</w:t>
      </w:r>
    </w:p>
    <w:p w14:paraId="6E2734A3" w14:textId="77777777" w:rsidR="00371D6A" w:rsidRPr="009C4F4F" w:rsidRDefault="00371D6A" w:rsidP="00371D6A">
      <w:pPr>
        <w:shd w:val="clear" w:color="auto" w:fill="FFFFFF"/>
        <w:spacing w:after="0" w:line="240" w:lineRule="auto"/>
        <w:rPr>
          <w:rFonts w:eastAsia="Times New Roman" w:cstheme="minorHAnsi"/>
          <w:lang w:eastAsia="en-IN"/>
        </w:rPr>
      </w:pPr>
      <w:r w:rsidRPr="009C4F4F">
        <w:rPr>
          <w:rFonts w:eastAsia="Times New Roman" w:cstheme="minorHAnsi"/>
          <w:lang w:eastAsia="en-IN"/>
        </w:rPr>
        <w:t>Ingress</w:t>
      </w:r>
    </w:p>
    <w:p w14:paraId="711B40A1" w14:textId="77777777" w:rsidR="00371D6A" w:rsidRPr="009C4F4F" w:rsidRDefault="00371D6A" w:rsidP="00371D6A">
      <w:pPr>
        <w:shd w:val="clear" w:color="auto" w:fill="FFFFFF"/>
        <w:spacing w:after="0" w:line="240" w:lineRule="auto"/>
        <w:rPr>
          <w:rFonts w:eastAsia="Times New Roman" w:cstheme="minorHAnsi"/>
          <w:lang w:eastAsia="en-IN"/>
        </w:rPr>
      </w:pPr>
      <w:r w:rsidRPr="009C4F4F">
        <w:rPr>
          <w:rFonts w:eastAsia="Times New Roman" w:cstheme="minorHAnsi"/>
          <w:lang w:eastAsia="en-IN"/>
        </w:rPr>
        <w:t>Pod</w:t>
      </w:r>
    </w:p>
    <w:p w14:paraId="3D8B6496" w14:textId="77777777" w:rsidR="00371D6A" w:rsidRPr="009C4F4F" w:rsidRDefault="00371D6A" w:rsidP="00371D6A">
      <w:pPr>
        <w:shd w:val="clear" w:color="auto" w:fill="FFFFFF"/>
        <w:spacing w:after="0" w:line="240" w:lineRule="auto"/>
        <w:rPr>
          <w:rFonts w:eastAsia="Times New Roman" w:cstheme="minorHAnsi"/>
          <w:lang w:eastAsia="en-IN"/>
        </w:rPr>
      </w:pPr>
      <w:r w:rsidRPr="009C4F4F">
        <w:rPr>
          <w:rFonts w:eastAsia="Times New Roman" w:cstheme="minorHAnsi"/>
          <w:lang w:eastAsia="en-IN"/>
        </w:rPr>
        <w:t>Service</w:t>
      </w:r>
    </w:p>
    <w:p w14:paraId="279EB153" w14:textId="77777777" w:rsidR="00371D6A" w:rsidRPr="009C4F4F" w:rsidRDefault="00371D6A" w:rsidP="00371D6A">
      <w:pPr>
        <w:shd w:val="clear" w:color="auto" w:fill="FFFFFF"/>
        <w:spacing w:after="0" w:line="240" w:lineRule="auto"/>
        <w:rPr>
          <w:rFonts w:eastAsia="Times New Roman" w:cstheme="minorHAnsi"/>
          <w:lang w:eastAsia="en-IN"/>
        </w:rPr>
      </w:pPr>
      <w:r w:rsidRPr="009C4F4F">
        <w:rPr>
          <w:rFonts w:eastAsia="Times New Roman" w:cstheme="minorHAnsi"/>
          <w:lang w:eastAsia="en-IN"/>
        </w:rPr>
        <w:t>Pod</w:t>
      </w:r>
    </w:p>
    <w:p w14:paraId="0E058709" w14:textId="77777777" w:rsidR="00371D6A" w:rsidRPr="009C4F4F" w:rsidRDefault="00371D6A" w:rsidP="00371D6A">
      <w:pPr>
        <w:shd w:val="clear" w:color="auto" w:fill="FFFFFF"/>
        <w:spacing w:after="0" w:line="240" w:lineRule="auto"/>
        <w:rPr>
          <w:rFonts w:eastAsia="Times New Roman" w:cstheme="minorHAnsi"/>
          <w:lang w:eastAsia="en-IN"/>
        </w:rPr>
      </w:pPr>
      <w:r w:rsidRPr="009C4F4F">
        <w:rPr>
          <w:rFonts w:eastAsia="Times New Roman" w:cstheme="minorHAnsi"/>
          <w:lang w:eastAsia="en-IN"/>
        </w:rPr>
        <w:t>client</w:t>
      </w:r>
    </w:p>
    <w:p w14:paraId="051A1B7F" w14:textId="77777777" w:rsidR="00371D6A" w:rsidRDefault="00371D6A" w:rsidP="00371D6A">
      <w:pPr>
        <w:shd w:val="clear" w:color="auto" w:fill="FFFFFF"/>
        <w:spacing w:after="100" w:afterAutospacing="1" w:line="240" w:lineRule="auto"/>
        <w:rPr>
          <w:rFonts w:eastAsia="Times New Roman" w:cstheme="minorHAnsi"/>
          <w:lang w:eastAsia="en-IN"/>
        </w:rPr>
      </w:pPr>
    </w:p>
    <w:p w14:paraId="559D8597" w14:textId="77777777" w:rsidR="00371D6A" w:rsidRPr="009C4F4F" w:rsidRDefault="00371D6A" w:rsidP="00371D6A">
      <w:pPr>
        <w:shd w:val="clear" w:color="auto" w:fill="FFFFFF"/>
        <w:spacing w:after="100" w:afterAutospacing="1" w:line="240" w:lineRule="auto"/>
        <w:rPr>
          <w:rFonts w:eastAsia="Times New Roman" w:cstheme="minorHAnsi"/>
          <w:lang w:eastAsia="en-IN"/>
        </w:rPr>
      </w:pPr>
      <w:r w:rsidRPr="009C4F4F">
        <w:rPr>
          <w:rFonts w:eastAsia="Times New Roman" w:cstheme="minorHAnsi"/>
          <w:lang w:eastAsia="en-IN"/>
        </w:rPr>
        <w:t>An Ingress may be configured to give Services externally-reachable URLs, load balance traffic, terminate SSL / TLS, and offer name-based virtual hosting. An </w:t>
      </w:r>
      <w:hyperlink r:id="rId56" w:history="1">
        <w:r w:rsidRPr="009C4F4F">
          <w:rPr>
            <w:rFonts w:eastAsia="Times New Roman" w:cstheme="minorHAnsi"/>
            <w:lang w:eastAsia="en-IN"/>
          </w:rPr>
          <w:t>Ingress controller</w:t>
        </w:r>
      </w:hyperlink>
      <w:r w:rsidRPr="009C4F4F">
        <w:rPr>
          <w:rFonts w:eastAsia="Times New Roman" w:cstheme="minorHAnsi"/>
          <w:lang w:eastAsia="en-IN"/>
        </w:rPr>
        <w:t> is responsible for fulfilling the Ingress, usually with a load balancer, though it may also configure your edge router or additional frontends to help handle the traffic.</w:t>
      </w:r>
    </w:p>
    <w:p w14:paraId="171AE360" w14:textId="77777777" w:rsidR="00371D6A" w:rsidRPr="009C4F4F" w:rsidRDefault="00371D6A" w:rsidP="00371D6A">
      <w:pPr>
        <w:shd w:val="clear" w:color="auto" w:fill="FFFFFF"/>
        <w:spacing w:after="100" w:afterAutospacing="1" w:line="240" w:lineRule="auto"/>
        <w:rPr>
          <w:rFonts w:eastAsia="Times New Roman" w:cstheme="minorHAnsi"/>
          <w:lang w:eastAsia="en-IN"/>
        </w:rPr>
      </w:pPr>
      <w:r w:rsidRPr="009C4F4F">
        <w:rPr>
          <w:rFonts w:eastAsia="Times New Roman" w:cstheme="minorHAnsi"/>
          <w:lang w:eastAsia="en-IN"/>
        </w:rPr>
        <w:t>An Ingress does not expose arbitrary ports or protocols. Exposing services other than HTTP and HTTPS to the internet typically uses a service of type </w:t>
      </w:r>
      <w:hyperlink r:id="rId57" w:anchor="nodeport" w:history="1">
        <w:r w:rsidRPr="009C4F4F">
          <w:rPr>
            <w:rFonts w:eastAsia="Times New Roman" w:cstheme="minorHAnsi"/>
            <w:lang w:eastAsia="en-IN"/>
          </w:rPr>
          <w:t>Service.Type=NodePort</w:t>
        </w:r>
      </w:hyperlink>
      <w:r w:rsidRPr="009C4F4F">
        <w:rPr>
          <w:rFonts w:eastAsia="Times New Roman" w:cstheme="minorHAnsi"/>
          <w:lang w:eastAsia="en-IN"/>
        </w:rPr>
        <w:t> or </w:t>
      </w:r>
      <w:hyperlink r:id="rId58" w:anchor="loadbalancer" w:history="1">
        <w:r w:rsidRPr="009C4F4F">
          <w:rPr>
            <w:rFonts w:eastAsia="Times New Roman" w:cstheme="minorHAnsi"/>
            <w:lang w:eastAsia="en-IN"/>
          </w:rPr>
          <w:t>Service.Type=LoadBalancer</w:t>
        </w:r>
      </w:hyperlink>
      <w:r w:rsidRPr="009C4F4F">
        <w:rPr>
          <w:rFonts w:eastAsia="Times New Roman" w:cstheme="minorHAnsi"/>
          <w:lang w:eastAsia="en-IN"/>
        </w:rPr>
        <w:t>.</w:t>
      </w:r>
    </w:p>
    <w:p w14:paraId="7D919477" w14:textId="77777777" w:rsidR="00371D6A" w:rsidRDefault="00371D6A" w:rsidP="00371D6A">
      <w:pPr>
        <w:shd w:val="clear" w:color="auto" w:fill="FFFFFF"/>
        <w:spacing w:before="100" w:beforeAutospacing="1" w:after="100" w:afterAutospacing="1" w:line="240" w:lineRule="auto"/>
        <w:outlineLvl w:val="1"/>
        <w:rPr>
          <w:rFonts w:eastAsia="Times New Roman" w:cstheme="minorHAnsi"/>
          <w:lang w:eastAsia="en-IN"/>
        </w:rPr>
      </w:pPr>
    </w:p>
    <w:p w14:paraId="54F99B15" w14:textId="77777777" w:rsidR="00371D6A" w:rsidRPr="009C4F4F" w:rsidRDefault="00371D6A" w:rsidP="00371D6A">
      <w:pPr>
        <w:shd w:val="clear" w:color="auto" w:fill="FFFFFF"/>
        <w:spacing w:before="100" w:beforeAutospacing="1" w:after="100" w:afterAutospacing="1" w:line="240" w:lineRule="auto"/>
        <w:outlineLvl w:val="1"/>
        <w:rPr>
          <w:rFonts w:eastAsia="Times New Roman" w:cstheme="minorHAnsi"/>
          <w:lang w:eastAsia="en-IN"/>
        </w:rPr>
      </w:pPr>
      <w:r w:rsidRPr="009C4F4F">
        <w:rPr>
          <w:rFonts w:eastAsia="Times New Roman" w:cstheme="minorHAnsi"/>
          <w:highlight w:val="yellow"/>
          <w:lang w:eastAsia="en-IN"/>
        </w:rPr>
        <w:t>Prerequisites</w:t>
      </w:r>
    </w:p>
    <w:p w14:paraId="06BF463B" w14:textId="77777777" w:rsidR="00371D6A" w:rsidRPr="009C4F4F" w:rsidRDefault="00371D6A" w:rsidP="00371D6A">
      <w:pPr>
        <w:shd w:val="clear" w:color="auto" w:fill="FFFFFF"/>
        <w:spacing w:after="100" w:afterAutospacing="1" w:line="240" w:lineRule="auto"/>
        <w:rPr>
          <w:rFonts w:eastAsia="Times New Roman" w:cstheme="minorHAnsi"/>
          <w:lang w:eastAsia="en-IN"/>
        </w:rPr>
      </w:pPr>
      <w:r w:rsidRPr="009C4F4F">
        <w:rPr>
          <w:rFonts w:eastAsia="Times New Roman" w:cstheme="minorHAnsi"/>
          <w:lang w:eastAsia="en-IN"/>
        </w:rPr>
        <w:t>You must have an </w:t>
      </w:r>
      <w:hyperlink r:id="rId59" w:history="1">
        <w:r w:rsidRPr="009C4F4F">
          <w:rPr>
            <w:rFonts w:eastAsia="Times New Roman" w:cstheme="minorHAnsi"/>
            <w:lang w:eastAsia="en-IN"/>
          </w:rPr>
          <w:t>Ingress controller</w:t>
        </w:r>
      </w:hyperlink>
      <w:r w:rsidRPr="009C4F4F">
        <w:rPr>
          <w:rFonts w:eastAsia="Times New Roman" w:cstheme="minorHAnsi"/>
          <w:lang w:eastAsia="en-IN"/>
        </w:rPr>
        <w:t> to satisfy an Ingress. Only creating an Ingress resource has no effect.</w:t>
      </w:r>
    </w:p>
    <w:p w14:paraId="72F5F17D" w14:textId="77777777" w:rsidR="00371D6A" w:rsidRPr="009C4F4F" w:rsidRDefault="00371D6A" w:rsidP="00371D6A">
      <w:pPr>
        <w:shd w:val="clear" w:color="auto" w:fill="FFFFFF"/>
        <w:spacing w:after="100" w:afterAutospacing="1" w:line="240" w:lineRule="auto"/>
        <w:rPr>
          <w:rFonts w:eastAsia="Times New Roman" w:cstheme="minorHAnsi"/>
          <w:lang w:eastAsia="en-IN"/>
        </w:rPr>
      </w:pPr>
      <w:r w:rsidRPr="009C4F4F">
        <w:rPr>
          <w:rFonts w:eastAsia="Times New Roman" w:cstheme="minorHAnsi"/>
          <w:lang w:eastAsia="en-IN"/>
        </w:rPr>
        <w:t>You may need to deploy an Ingress controller such as </w:t>
      </w:r>
      <w:hyperlink r:id="rId60" w:history="1">
        <w:r w:rsidRPr="009C4F4F">
          <w:rPr>
            <w:rFonts w:eastAsia="Times New Roman" w:cstheme="minorHAnsi"/>
            <w:lang w:eastAsia="en-IN"/>
          </w:rPr>
          <w:t>ingress-nginx</w:t>
        </w:r>
      </w:hyperlink>
      <w:r w:rsidRPr="009C4F4F">
        <w:rPr>
          <w:rFonts w:eastAsia="Times New Roman" w:cstheme="minorHAnsi"/>
          <w:lang w:eastAsia="en-IN"/>
        </w:rPr>
        <w:t>. You can choose from a number of </w:t>
      </w:r>
      <w:hyperlink r:id="rId61" w:history="1">
        <w:r w:rsidRPr="009C4F4F">
          <w:rPr>
            <w:rFonts w:eastAsia="Times New Roman" w:cstheme="minorHAnsi"/>
            <w:lang w:eastAsia="en-IN"/>
          </w:rPr>
          <w:t>Ingress controllers</w:t>
        </w:r>
      </w:hyperlink>
      <w:r w:rsidRPr="009C4F4F">
        <w:rPr>
          <w:rFonts w:eastAsia="Times New Roman" w:cstheme="minorHAnsi"/>
          <w:lang w:eastAsia="en-IN"/>
        </w:rPr>
        <w:t>.</w:t>
      </w:r>
    </w:p>
    <w:p w14:paraId="603E411E" w14:textId="77777777" w:rsidR="00371D6A" w:rsidRPr="009C4F4F" w:rsidRDefault="00371D6A" w:rsidP="00371D6A">
      <w:pPr>
        <w:shd w:val="clear" w:color="auto" w:fill="FFFFFF"/>
        <w:spacing w:after="100" w:afterAutospacing="1" w:line="240" w:lineRule="auto"/>
        <w:rPr>
          <w:rFonts w:eastAsia="Times New Roman" w:cstheme="minorHAnsi"/>
          <w:lang w:eastAsia="en-IN"/>
        </w:rPr>
      </w:pPr>
      <w:r w:rsidRPr="009C4F4F">
        <w:rPr>
          <w:rFonts w:eastAsia="Times New Roman" w:cstheme="minorHAnsi"/>
          <w:lang w:eastAsia="en-IN"/>
        </w:rPr>
        <w:t>Ideally, all Ingress controllers should fit the reference specification. In reality, the various Ingress controllers operate slightly differently.</w:t>
      </w:r>
    </w:p>
    <w:p w14:paraId="4F550DB7" w14:textId="77777777" w:rsidR="00371D6A" w:rsidRPr="009C4F4F" w:rsidRDefault="00371D6A" w:rsidP="00371D6A">
      <w:pPr>
        <w:shd w:val="clear" w:color="auto" w:fill="FFFFFF"/>
        <w:spacing w:after="120" w:line="240" w:lineRule="auto"/>
        <w:rPr>
          <w:rFonts w:eastAsia="Times New Roman" w:cstheme="minorHAnsi"/>
          <w:lang w:eastAsia="en-IN"/>
        </w:rPr>
      </w:pPr>
      <w:r w:rsidRPr="009C4F4F">
        <w:rPr>
          <w:rFonts w:eastAsia="Times New Roman" w:cstheme="minorHAnsi"/>
          <w:b/>
          <w:bCs/>
          <w:lang w:eastAsia="en-IN"/>
        </w:rPr>
        <w:t>Note:</w:t>
      </w:r>
      <w:r w:rsidRPr="009C4F4F">
        <w:rPr>
          <w:rFonts w:eastAsia="Times New Roman" w:cstheme="minorHAnsi"/>
          <w:lang w:eastAsia="en-IN"/>
        </w:rPr>
        <w:t> Make sure you review your Ingress controller's documentation to understand the caveats of choosing it.</w:t>
      </w:r>
    </w:p>
    <w:p w14:paraId="0CFBFBF3" w14:textId="77777777" w:rsidR="00371D6A" w:rsidRPr="009C4F4F" w:rsidRDefault="00371D6A" w:rsidP="00371D6A">
      <w:pPr>
        <w:shd w:val="clear" w:color="auto" w:fill="FFFFFF"/>
        <w:spacing w:before="100" w:beforeAutospacing="1" w:after="100" w:afterAutospacing="1" w:line="240" w:lineRule="auto"/>
        <w:outlineLvl w:val="1"/>
        <w:rPr>
          <w:rFonts w:eastAsia="Times New Roman" w:cstheme="minorHAnsi"/>
          <w:lang w:eastAsia="en-IN"/>
        </w:rPr>
      </w:pPr>
      <w:r w:rsidRPr="009C4F4F">
        <w:rPr>
          <w:rFonts w:eastAsia="Times New Roman" w:cstheme="minorHAnsi"/>
          <w:lang w:eastAsia="en-IN"/>
        </w:rPr>
        <w:t>The Ingress resources</w:t>
      </w:r>
    </w:p>
    <w:p w14:paraId="39FD6448" w14:textId="77777777" w:rsidR="00371D6A" w:rsidRPr="009C4F4F" w:rsidRDefault="00371D6A" w:rsidP="00371D6A">
      <w:pPr>
        <w:shd w:val="clear" w:color="auto" w:fill="FFFFFF"/>
        <w:spacing w:after="100" w:afterAutospacing="1" w:line="240" w:lineRule="auto"/>
        <w:rPr>
          <w:rFonts w:eastAsia="Times New Roman" w:cstheme="minorHAnsi"/>
          <w:lang w:eastAsia="en-IN"/>
        </w:rPr>
      </w:pPr>
      <w:r w:rsidRPr="009C4F4F">
        <w:rPr>
          <w:rFonts w:eastAsia="Times New Roman" w:cstheme="minorHAnsi"/>
          <w:lang w:eastAsia="en-IN"/>
        </w:rPr>
        <w:lastRenderedPageBreak/>
        <w:t>A minimal Ingress resource example:</w:t>
      </w:r>
      <w:r>
        <w:rPr>
          <w:rFonts w:eastAsia="Times New Roman" w:cstheme="minorHAnsi"/>
          <w:lang w:eastAsia="en-IN"/>
        </w:rPr>
        <w:t xml:space="preserve">   </w:t>
      </w:r>
      <w:hyperlink r:id="rId62" w:history="1">
        <w:r w:rsidRPr="009C4F4F">
          <w:rPr>
            <w:rFonts w:eastAsia="Times New Roman" w:cstheme="minorHAnsi"/>
            <w:b/>
            <w:bCs/>
            <w:u w:val="single"/>
            <w:lang w:eastAsia="en-IN"/>
          </w:rPr>
          <w:t>service/networking/minimal-ingress.yaml</w:t>
        </w:r>
      </w:hyperlink>
      <w:r w:rsidRPr="009C4F4F">
        <w:rPr>
          <w:rFonts w:eastAsia="Times New Roman" w:cstheme="minorHAnsi"/>
          <w:lang w:eastAsia="en-IN"/>
        </w:rPr>
        <w:t> </w:t>
      </w:r>
      <w:r w:rsidRPr="009C4F4F">
        <w:rPr>
          <w:rFonts w:eastAsia="Times New Roman" w:cstheme="minorHAnsi"/>
          <w:noProof/>
          <w:lang w:eastAsia="en-IN"/>
        </w:rPr>
        <mc:AlternateContent>
          <mc:Choice Requires="wps">
            <w:drawing>
              <wp:inline distT="0" distB="0" distL="0" distR="0" wp14:anchorId="0A600AC2" wp14:editId="2189669B">
                <wp:extent cx="304800" cy="30480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2014B"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G0iAj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48FCF12D"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
          <w:bCs/>
          <w:bdr w:val="none" w:sz="0" w:space="0" w:color="auto" w:frame="1"/>
          <w:lang w:eastAsia="en-IN"/>
        </w:rPr>
        <w:t>apiVersion</w:t>
      </w:r>
      <w:r w:rsidRPr="009C4F4F">
        <w:rPr>
          <w:rFonts w:eastAsia="Times New Roman" w:cstheme="minorHAnsi"/>
          <w:bdr w:val="none" w:sz="0" w:space="0" w:color="auto" w:frame="1"/>
          <w:lang w:eastAsia="en-IN"/>
        </w:rPr>
        <w:t>: networking.k8s.io/v1</w:t>
      </w:r>
    </w:p>
    <w:p w14:paraId="2ABD2F14"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
          <w:bCs/>
          <w:bdr w:val="none" w:sz="0" w:space="0" w:color="auto" w:frame="1"/>
          <w:lang w:eastAsia="en-IN"/>
        </w:rPr>
        <w:t>kind</w:t>
      </w:r>
      <w:r w:rsidRPr="009C4F4F">
        <w:rPr>
          <w:rFonts w:eastAsia="Times New Roman" w:cstheme="minorHAnsi"/>
          <w:bdr w:val="none" w:sz="0" w:space="0" w:color="auto" w:frame="1"/>
          <w:lang w:eastAsia="en-IN"/>
        </w:rPr>
        <w:t>: Ingress</w:t>
      </w:r>
    </w:p>
    <w:p w14:paraId="36C3E30A"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
          <w:bCs/>
          <w:bdr w:val="none" w:sz="0" w:space="0" w:color="auto" w:frame="1"/>
          <w:lang w:eastAsia="en-IN"/>
        </w:rPr>
        <w:t>metadata</w:t>
      </w:r>
      <w:r w:rsidRPr="009C4F4F">
        <w:rPr>
          <w:rFonts w:eastAsia="Times New Roman" w:cstheme="minorHAnsi"/>
          <w:bdr w:val="none" w:sz="0" w:space="0" w:color="auto" w:frame="1"/>
          <w:lang w:eastAsia="en-IN"/>
        </w:rPr>
        <w:t>:</w:t>
      </w:r>
    </w:p>
    <w:p w14:paraId="13E9C922" w14:textId="1A61997E"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dr w:val="none" w:sz="0" w:space="0" w:color="auto" w:frame="1"/>
          <w:lang w:eastAsia="en-IN"/>
        </w:rPr>
        <w:t xml:space="preserve">  </w:t>
      </w:r>
      <w:r w:rsidRPr="009C4F4F">
        <w:rPr>
          <w:rFonts w:eastAsia="Times New Roman" w:cstheme="minorHAnsi"/>
          <w:b/>
          <w:bCs/>
          <w:bdr w:val="none" w:sz="0" w:space="0" w:color="auto" w:frame="1"/>
          <w:lang w:eastAsia="en-IN"/>
        </w:rPr>
        <w:t>name</w:t>
      </w:r>
      <w:r w:rsidRPr="009C4F4F">
        <w:rPr>
          <w:rFonts w:eastAsia="Times New Roman" w:cstheme="minorHAnsi"/>
          <w:bdr w:val="none" w:sz="0" w:space="0" w:color="auto" w:frame="1"/>
          <w:lang w:eastAsia="en-IN"/>
        </w:rPr>
        <w:t xml:space="preserve">: </w:t>
      </w:r>
      <w:r w:rsidR="00F86258" w:rsidRPr="009C4F4F">
        <w:rPr>
          <w:rFonts w:eastAsia="Times New Roman" w:cstheme="minorHAnsi"/>
          <w:bdr w:val="none" w:sz="0" w:space="0" w:color="auto" w:frame="1"/>
          <w:lang w:eastAsia="en-IN"/>
        </w:rPr>
        <w:t>minimal ingress</w:t>
      </w:r>
    </w:p>
    <w:p w14:paraId="0AD5D04E"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dr w:val="none" w:sz="0" w:space="0" w:color="auto" w:frame="1"/>
          <w:lang w:eastAsia="en-IN"/>
        </w:rPr>
        <w:t xml:space="preserve">  </w:t>
      </w:r>
      <w:r w:rsidRPr="009C4F4F">
        <w:rPr>
          <w:rFonts w:eastAsia="Times New Roman" w:cstheme="minorHAnsi"/>
          <w:b/>
          <w:bCs/>
          <w:bdr w:val="none" w:sz="0" w:space="0" w:color="auto" w:frame="1"/>
          <w:lang w:eastAsia="en-IN"/>
        </w:rPr>
        <w:t>annotations</w:t>
      </w:r>
      <w:r w:rsidRPr="009C4F4F">
        <w:rPr>
          <w:rFonts w:eastAsia="Times New Roman" w:cstheme="minorHAnsi"/>
          <w:bdr w:val="none" w:sz="0" w:space="0" w:color="auto" w:frame="1"/>
          <w:lang w:eastAsia="en-IN"/>
        </w:rPr>
        <w:t>:</w:t>
      </w:r>
    </w:p>
    <w:p w14:paraId="47A50798"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dr w:val="none" w:sz="0" w:space="0" w:color="auto" w:frame="1"/>
          <w:lang w:eastAsia="en-IN"/>
        </w:rPr>
        <w:t xml:space="preserve">    </w:t>
      </w:r>
      <w:r w:rsidRPr="009C4F4F">
        <w:rPr>
          <w:rFonts w:eastAsia="Times New Roman" w:cstheme="minorHAnsi"/>
          <w:b/>
          <w:bCs/>
          <w:bdr w:val="none" w:sz="0" w:space="0" w:color="auto" w:frame="1"/>
          <w:lang w:eastAsia="en-IN"/>
        </w:rPr>
        <w:t>nginx.ingress.kubernetes.io/rewrite-target</w:t>
      </w:r>
      <w:r w:rsidRPr="009C4F4F">
        <w:rPr>
          <w:rFonts w:eastAsia="Times New Roman" w:cstheme="minorHAnsi"/>
          <w:bdr w:val="none" w:sz="0" w:space="0" w:color="auto" w:frame="1"/>
          <w:lang w:eastAsia="en-IN"/>
        </w:rPr>
        <w:t>: /</w:t>
      </w:r>
    </w:p>
    <w:p w14:paraId="21212218"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
          <w:bCs/>
          <w:bdr w:val="none" w:sz="0" w:space="0" w:color="auto" w:frame="1"/>
          <w:lang w:eastAsia="en-IN"/>
        </w:rPr>
        <w:t>spec</w:t>
      </w:r>
      <w:r w:rsidRPr="009C4F4F">
        <w:rPr>
          <w:rFonts w:eastAsia="Times New Roman" w:cstheme="minorHAnsi"/>
          <w:bdr w:val="none" w:sz="0" w:space="0" w:color="auto" w:frame="1"/>
          <w:lang w:eastAsia="en-IN"/>
        </w:rPr>
        <w:t>:</w:t>
      </w:r>
    </w:p>
    <w:p w14:paraId="0F25BE53"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dr w:val="none" w:sz="0" w:space="0" w:color="auto" w:frame="1"/>
          <w:lang w:eastAsia="en-IN"/>
        </w:rPr>
        <w:t xml:space="preserve">  </w:t>
      </w:r>
      <w:r w:rsidRPr="009C4F4F">
        <w:rPr>
          <w:rFonts w:eastAsia="Times New Roman" w:cstheme="minorHAnsi"/>
          <w:b/>
          <w:bCs/>
          <w:bdr w:val="none" w:sz="0" w:space="0" w:color="auto" w:frame="1"/>
          <w:lang w:eastAsia="en-IN"/>
        </w:rPr>
        <w:t>rules</w:t>
      </w:r>
      <w:r w:rsidRPr="009C4F4F">
        <w:rPr>
          <w:rFonts w:eastAsia="Times New Roman" w:cstheme="minorHAnsi"/>
          <w:bdr w:val="none" w:sz="0" w:space="0" w:color="auto" w:frame="1"/>
          <w:lang w:eastAsia="en-IN"/>
        </w:rPr>
        <w:t>:</w:t>
      </w:r>
    </w:p>
    <w:p w14:paraId="36033432"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dr w:val="none" w:sz="0" w:space="0" w:color="auto" w:frame="1"/>
          <w:lang w:eastAsia="en-IN"/>
        </w:rPr>
        <w:t xml:space="preserve">  - </w:t>
      </w:r>
      <w:r w:rsidRPr="009C4F4F">
        <w:rPr>
          <w:rFonts w:eastAsia="Times New Roman" w:cstheme="minorHAnsi"/>
          <w:b/>
          <w:bCs/>
          <w:bdr w:val="none" w:sz="0" w:space="0" w:color="auto" w:frame="1"/>
          <w:lang w:eastAsia="en-IN"/>
        </w:rPr>
        <w:t>http</w:t>
      </w:r>
      <w:r w:rsidRPr="009C4F4F">
        <w:rPr>
          <w:rFonts w:eastAsia="Times New Roman" w:cstheme="minorHAnsi"/>
          <w:bdr w:val="none" w:sz="0" w:space="0" w:color="auto" w:frame="1"/>
          <w:lang w:eastAsia="en-IN"/>
        </w:rPr>
        <w:t>:</w:t>
      </w:r>
    </w:p>
    <w:p w14:paraId="33F624ED"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dr w:val="none" w:sz="0" w:space="0" w:color="auto" w:frame="1"/>
          <w:lang w:eastAsia="en-IN"/>
        </w:rPr>
        <w:t xml:space="preserve">      </w:t>
      </w:r>
      <w:r w:rsidRPr="009C4F4F">
        <w:rPr>
          <w:rFonts w:eastAsia="Times New Roman" w:cstheme="minorHAnsi"/>
          <w:b/>
          <w:bCs/>
          <w:bdr w:val="none" w:sz="0" w:space="0" w:color="auto" w:frame="1"/>
          <w:lang w:eastAsia="en-IN"/>
        </w:rPr>
        <w:t>paths</w:t>
      </w:r>
      <w:r w:rsidRPr="009C4F4F">
        <w:rPr>
          <w:rFonts w:eastAsia="Times New Roman" w:cstheme="minorHAnsi"/>
          <w:bdr w:val="none" w:sz="0" w:space="0" w:color="auto" w:frame="1"/>
          <w:lang w:eastAsia="en-IN"/>
        </w:rPr>
        <w:t>:</w:t>
      </w:r>
    </w:p>
    <w:p w14:paraId="04F36BDF"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dr w:val="none" w:sz="0" w:space="0" w:color="auto" w:frame="1"/>
          <w:lang w:eastAsia="en-IN"/>
        </w:rPr>
        <w:t xml:space="preserve">      - </w:t>
      </w:r>
      <w:r w:rsidRPr="009C4F4F">
        <w:rPr>
          <w:rFonts w:eastAsia="Times New Roman" w:cstheme="minorHAnsi"/>
          <w:b/>
          <w:bCs/>
          <w:bdr w:val="none" w:sz="0" w:space="0" w:color="auto" w:frame="1"/>
          <w:lang w:eastAsia="en-IN"/>
        </w:rPr>
        <w:t>path</w:t>
      </w:r>
      <w:r w:rsidRPr="009C4F4F">
        <w:rPr>
          <w:rFonts w:eastAsia="Times New Roman" w:cstheme="minorHAnsi"/>
          <w:bdr w:val="none" w:sz="0" w:space="0" w:color="auto" w:frame="1"/>
          <w:lang w:eastAsia="en-IN"/>
        </w:rPr>
        <w:t>: /testpath</w:t>
      </w:r>
    </w:p>
    <w:p w14:paraId="097E0057"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dr w:val="none" w:sz="0" w:space="0" w:color="auto" w:frame="1"/>
          <w:lang w:eastAsia="en-IN"/>
        </w:rPr>
        <w:t xml:space="preserve">        </w:t>
      </w:r>
      <w:r w:rsidRPr="009C4F4F">
        <w:rPr>
          <w:rFonts w:eastAsia="Times New Roman" w:cstheme="minorHAnsi"/>
          <w:b/>
          <w:bCs/>
          <w:bdr w:val="none" w:sz="0" w:space="0" w:color="auto" w:frame="1"/>
          <w:lang w:eastAsia="en-IN"/>
        </w:rPr>
        <w:t>pathType</w:t>
      </w:r>
      <w:r w:rsidRPr="009C4F4F">
        <w:rPr>
          <w:rFonts w:eastAsia="Times New Roman" w:cstheme="minorHAnsi"/>
          <w:bdr w:val="none" w:sz="0" w:space="0" w:color="auto" w:frame="1"/>
          <w:lang w:eastAsia="en-IN"/>
        </w:rPr>
        <w:t>: Prefix</w:t>
      </w:r>
    </w:p>
    <w:p w14:paraId="41DFB12B"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dr w:val="none" w:sz="0" w:space="0" w:color="auto" w:frame="1"/>
          <w:lang w:eastAsia="en-IN"/>
        </w:rPr>
        <w:t xml:space="preserve">        </w:t>
      </w:r>
      <w:r w:rsidRPr="009C4F4F">
        <w:rPr>
          <w:rFonts w:eastAsia="Times New Roman" w:cstheme="minorHAnsi"/>
          <w:b/>
          <w:bCs/>
          <w:bdr w:val="none" w:sz="0" w:space="0" w:color="auto" w:frame="1"/>
          <w:lang w:eastAsia="en-IN"/>
        </w:rPr>
        <w:t>backend</w:t>
      </w:r>
      <w:r w:rsidRPr="009C4F4F">
        <w:rPr>
          <w:rFonts w:eastAsia="Times New Roman" w:cstheme="minorHAnsi"/>
          <w:bdr w:val="none" w:sz="0" w:space="0" w:color="auto" w:frame="1"/>
          <w:lang w:eastAsia="en-IN"/>
        </w:rPr>
        <w:t>:</w:t>
      </w:r>
    </w:p>
    <w:p w14:paraId="3D9C94DD"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dr w:val="none" w:sz="0" w:space="0" w:color="auto" w:frame="1"/>
          <w:lang w:eastAsia="en-IN"/>
        </w:rPr>
        <w:t xml:space="preserve">          </w:t>
      </w:r>
      <w:r w:rsidRPr="009C4F4F">
        <w:rPr>
          <w:rFonts w:eastAsia="Times New Roman" w:cstheme="minorHAnsi"/>
          <w:b/>
          <w:bCs/>
          <w:bdr w:val="none" w:sz="0" w:space="0" w:color="auto" w:frame="1"/>
          <w:lang w:eastAsia="en-IN"/>
        </w:rPr>
        <w:t>service</w:t>
      </w:r>
      <w:r w:rsidRPr="009C4F4F">
        <w:rPr>
          <w:rFonts w:eastAsia="Times New Roman" w:cstheme="minorHAnsi"/>
          <w:bdr w:val="none" w:sz="0" w:space="0" w:color="auto" w:frame="1"/>
          <w:lang w:eastAsia="en-IN"/>
        </w:rPr>
        <w:t>:</w:t>
      </w:r>
    </w:p>
    <w:p w14:paraId="3B07BEBF"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dr w:val="none" w:sz="0" w:space="0" w:color="auto" w:frame="1"/>
          <w:lang w:eastAsia="en-IN"/>
        </w:rPr>
        <w:t xml:space="preserve">            </w:t>
      </w:r>
      <w:r w:rsidRPr="009C4F4F">
        <w:rPr>
          <w:rFonts w:eastAsia="Times New Roman" w:cstheme="minorHAnsi"/>
          <w:b/>
          <w:bCs/>
          <w:bdr w:val="none" w:sz="0" w:space="0" w:color="auto" w:frame="1"/>
          <w:lang w:eastAsia="en-IN"/>
        </w:rPr>
        <w:t>name</w:t>
      </w:r>
      <w:r w:rsidRPr="009C4F4F">
        <w:rPr>
          <w:rFonts w:eastAsia="Times New Roman" w:cstheme="minorHAnsi"/>
          <w:bdr w:val="none" w:sz="0" w:space="0" w:color="auto" w:frame="1"/>
          <w:lang w:eastAsia="en-IN"/>
        </w:rPr>
        <w:t>: test</w:t>
      </w:r>
    </w:p>
    <w:p w14:paraId="332D84C6"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dr w:val="none" w:sz="0" w:space="0" w:color="auto" w:frame="1"/>
          <w:lang w:eastAsia="en-IN"/>
        </w:rPr>
        <w:t xml:space="preserve">            </w:t>
      </w:r>
      <w:r w:rsidRPr="009C4F4F">
        <w:rPr>
          <w:rFonts w:eastAsia="Times New Roman" w:cstheme="minorHAnsi"/>
          <w:b/>
          <w:bCs/>
          <w:bdr w:val="none" w:sz="0" w:space="0" w:color="auto" w:frame="1"/>
          <w:lang w:eastAsia="en-IN"/>
        </w:rPr>
        <w:t>port</w:t>
      </w:r>
      <w:r w:rsidRPr="009C4F4F">
        <w:rPr>
          <w:rFonts w:eastAsia="Times New Roman" w:cstheme="minorHAnsi"/>
          <w:bdr w:val="none" w:sz="0" w:space="0" w:color="auto" w:frame="1"/>
          <w:lang w:eastAsia="en-IN"/>
        </w:rPr>
        <w:t>:</w:t>
      </w:r>
    </w:p>
    <w:p w14:paraId="744B5C2B" w14:textId="77777777" w:rsidR="00371D6A" w:rsidRPr="009C4F4F" w:rsidRDefault="00371D6A" w:rsidP="00371D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dr w:val="none" w:sz="0" w:space="0" w:color="auto" w:frame="1"/>
          <w:lang w:eastAsia="en-IN"/>
        </w:rPr>
      </w:pPr>
      <w:r w:rsidRPr="009C4F4F">
        <w:rPr>
          <w:rFonts w:eastAsia="Times New Roman" w:cstheme="minorHAnsi"/>
          <w:bdr w:val="none" w:sz="0" w:space="0" w:color="auto" w:frame="1"/>
          <w:lang w:eastAsia="en-IN"/>
        </w:rPr>
        <w:t xml:space="preserve">              </w:t>
      </w:r>
      <w:r w:rsidRPr="009C4F4F">
        <w:rPr>
          <w:rFonts w:eastAsia="Times New Roman" w:cstheme="minorHAnsi"/>
          <w:b/>
          <w:bCs/>
          <w:bdr w:val="none" w:sz="0" w:space="0" w:color="auto" w:frame="1"/>
          <w:lang w:eastAsia="en-IN"/>
        </w:rPr>
        <w:t>number</w:t>
      </w:r>
      <w:r w:rsidRPr="009C4F4F">
        <w:rPr>
          <w:rFonts w:eastAsia="Times New Roman" w:cstheme="minorHAnsi"/>
          <w:bdr w:val="none" w:sz="0" w:space="0" w:color="auto" w:frame="1"/>
          <w:lang w:eastAsia="en-IN"/>
        </w:rPr>
        <w:t>: 80</w:t>
      </w:r>
    </w:p>
    <w:p w14:paraId="0A1BDF53" w14:textId="77777777" w:rsidR="00371D6A" w:rsidRDefault="00371D6A" w:rsidP="00371D6A">
      <w:pPr>
        <w:shd w:val="clear" w:color="auto" w:fill="FFFFFF"/>
        <w:spacing w:after="0" w:afterAutospacing="1" w:line="240" w:lineRule="auto"/>
        <w:rPr>
          <w:rFonts w:eastAsia="Times New Roman" w:cstheme="minorHAnsi"/>
          <w:lang w:eastAsia="en-IN"/>
        </w:rPr>
      </w:pPr>
    </w:p>
    <w:p w14:paraId="6A5336CF" w14:textId="66FE03E8" w:rsidR="00371D6A" w:rsidRPr="009C4F4F" w:rsidRDefault="00371D6A" w:rsidP="00371D6A">
      <w:pPr>
        <w:shd w:val="clear" w:color="auto" w:fill="FFFFFF"/>
        <w:spacing w:after="0" w:afterAutospacing="1" w:line="240" w:lineRule="auto"/>
        <w:rPr>
          <w:rFonts w:eastAsia="Times New Roman" w:cstheme="minorHAnsi"/>
          <w:lang w:eastAsia="en-IN"/>
        </w:rPr>
      </w:pPr>
      <w:r w:rsidRPr="009C4F4F">
        <w:rPr>
          <w:rFonts w:eastAsia="Times New Roman" w:cstheme="minorHAnsi"/>
          <w:lang w:eastAsia="en-IN"/>
        </w:rPr>
        <w:t>As with all other Kubernetes resources, an Ingress needs </w:t>
      </w:r>
      <w:r w:rsidR="00246E14" w:rsidRPr="009C4F4F">
        <w:rPr>
          <w:rFonts w:eastAsia="Times New Roman" w:cstheme="minorHAnsi"/>
          <w:lang w:eastAsia="en-IN"/>
        </w:rPr>
        <w:t>apiversion</w:t>
      </w:r>
      <w:r w:rsidRPr="009C4F4F">
        <w:rPr>
          <w:rFonts w:eastAsia="Times New Roman" w:cstheme="minorHAnsi"/>
          <w:lang w:eastAsia="en-IN"/>
        </w:rPr>
        <w:t>, kind, and metadata fields. The name of an Ingress object must be a valid </w:t>
      </w:r>
      <w:hyperlink r:id="rId63" w:anchor="dns-subdomain-names" w:history="1">
        <w:r w:rsidRPr="009C4F4F">
          <w:rPr>
            <w:rFonts w:eastAsia="Times New Roman" w:cstheme="minorHAnsi"/>
            <w:lang w:eastAsia="en-IN"/>
          </w:rPr>
          <w:t>DNS subdomain name</w:t>
        </w:r>
      </w:hyperlink>
      <w:r w:rsidRPr="009C4F4F">
        <w:rPr>
          <w:rFonts w:eastAsia="Times New Roman" w:cstheme="minorHAnsi"/>
          <w:lang w:eastAsia="en-IN"/>
        </w:rPr>
        <w:t>. For general information about working with config files, see </w:t>
      </w:r>
      <w:hyperlink r:id="rId64" w:history="1">
        <w:r w:rsidRPr="009C4F4F">
          <w:rPr>
            <w:rFonts w:eastAsia="Times New Roman" w:cstheme="minorHAnsi"/>
            <w:lang w:eastAsia="en-IN"/>
          </w:rPr>
          <w:t>deploying applications</w:t>
        </w:r>
      </w:hyperlink>
      <w:r w:rsidRPr="009C4F4F">
        <w:rPr>
          <w:rFonts w:eastAsia="Times New Roman" w:cstheme="minorHAnsi"/>
          <w:lang w:eastAsia="en-IN"/>
        </w:rPr>
        <w:t>, </w:t>
      </w:r>
      <w:hyperlink r:id="rId65" w:history="1">
        <w:r w:rsidRPr="009C4F4F">
          <w:rPr>
            <w:rFonts w:eastAsia="Times New Roman" w:cstheme="minorHAnsi"/>
            <w:lang w:eastAsia="en-IN"/>
          </w:rPr>
          <w:t>configuring containers</w:t>
        </w:r>
      </w:hyperlink>
      <w:r w:rsidRPr="009C4F4F">
        <w:rPr>
          <w:rFonts w:eastAsia="Times New Roman" w:cstheme="minorHAnsi"/>
          <w:lang w:eastAsia="en-IN"/>
        </w:rPr>
        <w:t>, </w:t>
      </w:r>
      <w:hyperlink r:id="rId66" w:history="1">
        <w:r w:rsidRPr="009C4F4F">
          <w:rPr>
            <w:rFonts w:eastAsia="Times New Roman" w:cstheme="minorHAnsi"/>
            <w:lang w:eastAsia="en-IN"/>
          </w:rPr>
          <w:t>managing resources</w:t>
        </w:r>
      </w:hyperlink>
      <w:r w:rsidRPr="009C4F4F">
        <w:rPr>
          <w:rFonts w:eastAsia="Times New Roman" w:cstheme="minorHAnsi"/>
          <w:lang w:eastAsia="en-IN"/>
        </w:rPr>
        <w:t>. Ingress frequently uses annotations to configure some options depending on the Ingress controller, an example of which is the </w:t>
      </w:r>
      <w:hyperlink r:id="rId67" w:history="1">
        <w:r w:rsidRPr="009C4F4F">
          <w:rPr>
            <w:rFonts w:eastAsia="Times New Roman" w:cstheme="minorHAnsi"/>
            <w:lang w:eastAsia="en-IN"/>
          </w:rPr>
          <w:t>rewrite-target annotation</w:t>
        </w:r>
      </w:hyperlink>
      <w:r w:rsidRPr="009C4F4F">
        <w:rPr>
          <w:rFonts w:eastAsia="Times New Roman" w:cstheme="minorHAnsi"/>
          <w:lang w:eastAsia="en-IN"/>
        </w:rPr>
        <w:t>. Different </w:t>
      </w:r>
      <w:hyperlink r:id="rId68" w:history="1">
        <w:r w:rsidRPr="009C4F4F">
          <w:rPr>
            <w:rFonts w:eastAsia="Times New Roman" w:cstheme="minorHAnsi"/>
            <w:lang w:eastAsia="en-IN"/>
          </w:rPr>
          <w:t>Ingress controller</w:t>
        </w:r>
      </w:hyperlink>
      <w:r w:rsidRPr="009C4F4F">
        <w:rPr>
          <w:rFonts w:eastAsia="Times New Roman" w:cstheme="minorHAnsi"/>
          <w:lang w:eastAsia="en-IN"/>
        </w:rPr>
        <w:t> support different annotations. Review the documentation for your choice of Ingress controller to learn which annotations are supported.</w:t>
      </w:r>
    </w:p>
    <w:p w14:paraId="156AA43B" w14:textId="77777777" w:rsidR="00371D6A" w:rsidRPr="009C4F4F" w:rsidRDefault="00371D6A" w:rsidP="00371D6A">
      <w:pPr>
        <w:shd w:val="clear" w:color="auto" w:fill="FFFFFF"/>
        <w:spacing w:after="100" w:afterAutospacing="1" w:line="240" w:lineRule="auto"/>
        <w:rPr>
          <w:rFonts w:eastAsia="Times New Roman" w:cstheme="minorHAnsi"/>
          <w:lang w:eastAsia="en-IN"/>
        </w:rPr>
      </w:pPr>
      <w:r w:rsidRPr="009C4F4F">
        <w:rPr>
          <w:rFonts w:eastAsia="Times New Roman" w:cstheme="minorHAnsi"/>
          <w:lang w:eastAsia="en-IN"/>
        </w:rPr>
        <w:t>The Ingress </w:t>
      </w:r>
      <w:hyperlink r:id="rId69" w:anchor="spec-and-status" w:history="1">
        <w:r w:rsidRPr="009C4F4F">
          <w:rPr>
            <w:rFonts w:eastAsia="Times New Roman" w:cstheme="minorHAnsi"/>
            <w:lang w:eastAsia="en-IN"/>
          </w:rPr>
          <w:t>spec</w:t>
        </w:r>
      </w:hyperlink>
      <w:r w:rsidRPr="009C4F4F">
        <w:rPr>
          <w:rFonts w:eastAsia="Times New Roman" w:cstheme="minorHAnsi"/>
          <w:lang w:eastAsia="en-IN"/>
        </w:rPr>
        <w:t> has all the information needed to configure a load balancer or proxy server. Most importantly, it contains a list of rules matched against all incoming requests. Ingress resource only supports rules for directing HTTP(S) traffic.</w:t>
      </w:r>
    </w:p>
    <w:p w14:paraId="372B16AB" w14:textId="77777777" w:rsidR="00371D6A" w:rsidRDefault="00371D6A" w:rsidP="00371D6A">
      <w:pPr>
        <w:shd w:val="clear" w:color="auto" w:fill="FFFFFF"/>
        <w:spacing w:before="100" w:beforeAutospacing="1" w:after="100" w:afterAutospacing="1" w:line="240" w:lineRule="auto"/>
        <w:outlineLvl w:val="2"/>
        <w:rPr>
          <w:rFonts w:eastAsia="Times New Roman" w:cstheme="minorHAnsi"/>
          <w:lang w:eastAsia="en-IN"/>
        </w:rPr>
      </w:pPr>
    </w:p>
    <w:p w14:paraId="0B11708C" w14:textId="77777777" w:rsidR="00371D6A" w:rsidRPr="009C4F4F" w:rsidRDefault="00371D6A" w:rsidP="00371D6A">
      <w:pPr>
        <w:shd w:val="clear" w:color="auto" w:fill="FFFFFF"/>
        <w:spacing w:before="100" w:beforeAutospacing="1" w:after="100" w:afterAutospacing="1" w:line="240" w:lineRule="auto"/>
        <w:outlineLvl w:val="2"/>
        <w:rPr>
          <w:rFonts w:eastAsia="Times New Roman" w:cstheme="minorHAnsi"/>
          <w:lang w:eastAsia="en-IN"/>
        </w:rPr>
      </w:pPr>
      <w:r w:rsidRPr="009C4F4F">
        <w:rPr>
          <w:rFonts w:eastAsia="Times New Roman" w:cstheme="minorHAnsi"/>
          <w:highlight w:val="yellow"/>
          <w:lang w:eastAsia="en-IN"/>
        </w:rPr>
        <w:t>Ingress rules</w:t>
      </w:r>
    </w:p>
    <w:p w14:paraId="371756D8" w14:textId="77777777" w:rsidR="00371D6A" w:rsidRPr="009C4F4F" w:rsidRDefault="00371D6A" w:rsidP="00371D6A">
      <w:pPr>
        <w:shd w:val="clear" w:color="auto" w:fill="FFFFFF"/>
        <w:spacing w:after="100" w:afterAutospacing="1" w:line="240" w:lineRule="auto"/>
        <w:rPr>
          <w:rFonts w:eastAsia="Times New Roman" w:cstheme="minorHAnsi"/>
          <w:lang w:eastAsia="en-IN"/>
        </w:rPr>
      </w:pPr>
      <w:r w:rsidRPr="009C4F4F">
        <w:rPr>
          <w:rFonts w:eastAsia="Times New Roman" w:cstheme="minorHAnsi"/>
          <w:lang w:eastAsia="en-IN"/>
        </w:rPr>
        <w:t>Each HTTP rule contains the following information:</w:t>
      </w:r>
    </w:p>
    <w:p w14:paraId="156B67D9" w14:textId="77777777" w:rsidR="00371D6A" w:rsidRPr="009C4F4F" w:rsidRDefault="00371D6A" w:rsidP="00371D6A">
      <w:pPr>
        <w:numPr>
          <w:ilvl w:val="0"/>
          <w:numId w:val="8"/>
        </w:numPr>
        <w:shd w:val="clear" w:color="auto" w:fill="FFFFFF"/>
        <w:spacing w:before="100" w:beforeAutospacing="1" w:after="100" w:afterAutospacing="1" w:line="240" w:lineRule="auto"/>
        <w:rPr>
          <w:rFonts w:eastAsia="Times New Roman" w:cstheme="minorHAnsi"/>
          <w:lang w:eastAsia="en-IN"/>
        </w:rPr>
      </w:pPr>
      <w:r w:rsidRPr="009C4F4F">
        <w:rPr>
          <w:rFonts w:eastAsia="Times New Roman" w:cstheme="minorHAnsi"/>
          <w:lang w:eastAsia="en-IN"/>
        </w:rPr>
        <w:t>An optional host. In this example, no host is specified, so the rule applies to all inbound HTTP traffic through the IP address specified. If a host is provided (for example, foo.bar.com), the rules apply to that host.</w:t>
      </w:r>
    </w:p>
    <w:p w14:paraId="547BBF54" w14:textId="77777777" w:rsidR="00371D6A" w:rsidRPr="009C4F4F" w:rsidRDefault="00371D6A" w:rsidP="00371D6A">
      <w:pPr>
        <w:numPr>
          <w:ilvl w:val="0"/>
          <w:numId w:val="8"/>
        </w:numPr>
        <w:shd w:val="clear" w:color="auto" w:fill="FFFFFF"/>
        <w:spacing w:beforeAutospacing="1" w:after="0" w:afterAutospacing="1" w:line="240" w:lineRule="auto"/>
        <w:rPr>
          <w:rFonts w:eastAsia="Times New Roman" w:cstheme="minorHAnsi"/>
          <w:lang w:eastAsia="en-IN"/>
        </w:rPr>
      </w:pPr>
      <w:r w:rsidRPr="009C4F4F">
        <w:rPr>
          <w:rFonts w:eastAsia="Times New Roman" w:cstheme="minorHAnsi"/>
          <w:lang w:eastAsia="en-IN"/>
        </w:rPr>
        <w:t>A list of paths (for example, /testpath), each of which has an associated backend defined with a service.name and a service.port.name or service.port.number. Both the host and path must match the content of an incoming request before the load balancer directs traffic to the referenced Service.</w:t>
      </w:r>
    </w:p>
    <w:p w14:paraId="2A67EF01" w14:textId="77777777" w:rsidR="00371D6A" w:rsidRPr="009C4F4F" w:rsidRDefault="00371D6A" w:rsidP="00371D6A">
      <w:pPr>
        <w:numPr>
          <w:ilvl w:val="0"/>
          <w:numId w:val="8"/>
        </w:numPr>
        <w:shd w:val="clear" w:color="auto" w:fill="FFFFFF"/>
        <w:spacing w:before="100" w:beforeAutospacing="1" w:after="100" w:afterAutospacing="1" w:line="240" w:lineRule="auto"/>
        <w:rPr>
          <w:rFonts w:eastAsia="Times New Roman" w:cstheme="minorHAnsi"/>
          <w:lang w:eastAsia="en-IN"/>
        </w:rPr>
      </w:pPr>
      <w:r w:rsidRPr="009C4F4F">
        <w:rPr>
          <w:rFonts w:eastAsia="Times New Roman" w:cstheme="minorHAnsi"/>
          <w:lang w:eastAsia="en-IN"/>
        </w:rPr>
        <w:t>A backend is a combination of Service and port names as described in the </w:t>
      </w:r>
      <w:hyperlink r:id="rId70" w:history="1">
        <w:r w:rsidRPr="009C4F4F">
          <w:rPr>
            <w:rFonts w:eastAsia="Times New Roman" w:cstheme="minorHAnsi"/>
            <w:lang w:eastAsia="en-IN"/>
          </w:rPr>
          <w:t>Service doc</w:t>
        </w:r>
      </w:hyperlink>
      <w:r w:rsidRPr="009C4F4F">
        <w:rPr>
          <w:rFonts w:eastAsia="Times New Roman" w:cstheme="minorHAnsi"/>
          <w:lang w:eastAsia="en-IN"/>
        </w:rPr>
        <w:t> or a </w:t>
      </w:r>
      <w:hyperlink r:id="rId71" w:anchor="resource-backend" w:history="1">
        <w:r w:rsidRPr="009C4F4F">
          <w:rPr>
            <w:rFonts w:eastAsia="Times New Roman" w:cstheme="minorHAnsi"/>
            <w:lang w:eastAsia="en-IN"/>
          </w:rPr>
          <w:t>custom resource backend</w:t>
        </w:r>
      </w:hyperlink>
      <w:r w:rsidRPr="009C4F4F">
        <w:rPr>
          <w:rFonts w:eastAsia="Times New Roman" w:cstheme="minorHAnsi"/>
          <w:lang w:eastAsia="en-IN"/>
        </w:rPr>
        <w:t> by way of a </w:t>
      </w:r>
      <w:hyperlink r:id="rId72" w:tgtFrame="_blank" w:history="1">
        <w:r w:rsidRPr="009C4F4F">
          <w:rPr>
            <w:rFonts w:eastAsia="Times New Roman" w:cstheme="minorHAnsi"/>
            <w:lang w:eastAsia="en-IN"/>
          </w:rPr>
          <w:t>CRD</w:t>
        </w:r>
      </w:hyperlink>
      <w:r w:rsidRPr="009C4F4F">
        <w:rPr>
          <w:rFonts w:eastAsia="Times New Roman" w:cstheme="minorHAnsi"/>
          <w:lang w:eastAsia="en-IN"/>
        </w:rPr>
        <w:t>. HTTP (and HTTPS) requests to the Ingress that matches the host and path of the rule are sent to the listed backend.</w:t>
      </w:r>
    </w:p>
    <w:p w14:paraId="7048CC02" w14:textId="77777777" w:rsidR="00371D6A" w:rsidRPr="009C4F4F" w:rsidRDefault="00371D6A" w:rsidP="00371D6A">
      <w:pPr>
        <w:shd w:val="clear" w:color="auto" w:fill="FFFFFF"/>
        <w:spacing w:after="0" w:afterAutospacing="1" w:line="240" w:lineRule="auto"/>
        <w:rPr>
          <w:rFonts w:eastAsia="Times New Roman" w:cstheme="minorHAnsi"/>
          <w:lang w:eastAsia="en-IN"/>
        </w:rPr>
      </w:pPr>
      <w:r w:rsidRPr="009C4F4F">
        <w:rPr>
          <w:rFonts w:eastAsia="Times New Roman" w:cstheme="minorHAnsi"/>
          <w:lang w:eastAsia="en-IN"/>
        </w:rPr>
        <w:lastRenderedPageBreak/>
        <w:t>A defaultBackend is often configured in an Ingress controller to service any requests that do not match a path in the spec.</w:t>
      </w:r>
    </w:p>
    <w:p w14:paraId="33C74FFB" w14:textId="77777777" w:rsidR="00371D6A" w:rsidRPr="009C4F4F" w:rsidRDefault="00371D6A" w:rsidP="00371D6A">
      <w:pPr>
        <w:shd w:val="clear" w:color="auto" w:fill="FFFFFF"/>
        <w:spacing w:before="100" w:beforeAutospacing="1" w:after="100" w:afterAutospacing="1" w:line="240" w:lineRule="auto"/>
        <w:outlineLvl w:val="2"/>
        <w:rPr>
          <w:rFonts w:eastAsia="Times New Roman" w:cstheme="minorHAnsi"/>
          <w:lang w:eastAsia="en-IN"/>
        </w:rPr>
      </w:pPr>
      <w:r w:rsidRPr="004A47C8">
        <w:rPr>
          <w:rFonts w:eastAsia="Times New Roman" w:cstheme="minorHAnsi"/>
          <w:highlight w:val="yellow"/>
          <w:lang w:eastAsia="en-IN"/>
        </w:rPr>
        <w:t>DefaultBackend</w:t>
      </w:r>
    </w:p>
    <w:p w14:paraId="00540F5A" w14:textId="208799C5" w:rsidR="00371D6A" w:rsidRPr="009C4F4F" w:rsidRDefault="00371D6A" w:rsidP="00371D6A">
      <w:pPr>
        <w:shd w:val="clear" w:color="auto" w:fill="FFFFFF"/>
        <w:spacing w:after="0" w:afterAutospacing="1" w:line="240" w:lineRule="auto"/>
        <w:rPr>
          <w:rFonts w:eastAsia="Times New Roman" w:cstheme="minorHAnsi"/>
          <w:lang w:eastAsia="en-IN"/>
        </w:rPr>
      </w:pPr>
      <w:r w:rsidRPr="009C4F4F">
        <w:rPr>
          <w:rFonts w:eastAsia="Times New Roman" w:cstheme="minorHAnsi"/>
          <w:lang w:eastAsia="en-IN"/>
        </w:rPr>
        <w:t>An Ingress with no rules sends all traffic to a single default backend. The </w:t>
      </w:r>
      <w:r w:rsidR="00061083" w:rsidRPr="009C4F4F">
        <w:rPr>
          <w:rFonts w:eastAsia="Times New Roman" w:cstheme="minorHAnsi"/>
          <w:lang w:eastAsia="en-IN"/>
        </w:rPr>
        <w:t>default Backend</w:t>
      </w:r>
      <w:r w:rsidRPr="009C4F4F">
        <w:rPr>
          <w:rFonts w:eastAsia="Times New Roman" w:cstheme="minorHAnsi"/>
          <w:lang w:eastAsia="en-IN"/>
        </w:rPr>
        <w:t> is conventionally a configuration option of the </w:t>
      </w:r>
      <w:hyperlink r:id="rId73" w:history="1">
        <w:r w:rsidRPr="009C4F4F">
          <w:rPr>
            <w:rFonts w:eastAsia="Times New Roman" w:cstheme="minorHAnsi"/>
            <w:lang w:eastAsia="en-IN"/>
          </w:rPr>
          <w:t>Ingress controller</w:t>
        </w:r>
      </w:hyperlink>
      <w:r w:rsidRPr="009C4F4F">
        <w:rPr>
          <w:rFonts w:eastAsia="Times New Roman" w:cstheme="minorHAnsi"/>
          <w:lang w:eastAsia="en-IN"/>
        </w:rPr>
        <w:t> and is not specified in your Ingress resources.</w:t>
      </w:r>
    </w:p>
    <w:p w14:paraId="33DDA7E5" w14:textId="77777777" w:rsidR="00371D6A" w:rsidRPr="009C4F4F" w:rsidRDefault="00371D6A" w:rsidP="00371D6A">
      <w:pPr>
        <w:shd w:val="clear" w:color="auto" w:fill="FFFFFF"/>
        <w:spacing w:after="100" w:afterAutospacing="1" w:line="240" w:lineRule="auto"/>
        <w:rPr>
          <w:rFonts w:eastAsia="Times New Roman" w:cstheme="minorHAnsi"/>
          <w:lang w:eastAsia="en-IN"/>
        </w:rPr>
      </w:pPr>
      <w:r w:rsidRPr="009C4F4F">
        <w:rPr>
          <w:rFonts w:eastAsia="Times New Roman" w:cstheme="minorHAnsi"/>
          <w:lang w:eastAsia="en-IN"/>
        </w:rPr>
        <w:t>If none of the hosts or paths match the HTTP request in the Ingress objects, the traffic is routed to your default backend.</w:t>
      </w:r>
    </w:p>
    <w:p w14:paraId="597EB882" w14:textId="77777777" w:rsidR="00371D6A" w:rsidRPr="009C4F4F" w:rsidRDefault="00371D6A" w:rsidP="00371D6A">
      <w:pPr>
        <w:shd w:val="clear" w:color="auto" w:fill="FFFFFF"/>
        <w:spacing w:before="100" w:beforeAutospacing="1" w:after="100" w:afterAutospacing="1" w:line="240" w:lineRule="auto"/>
        <w:outlineLvl w:val="2"/>
        <w:rPr>
          <w:rFonts w:eastAsia="Times New Roman" w:cstheme="minorHAnsi"/>
          <w:lang w:eastAsia="en-IN"/>
        </w:rPr>
      </w:pPr>
      <w:r w:rsidRPr="004A47C8">
        <w:rPr>
          <w:rFonts w:eastAsia="Times New Roman" w:cstheme="minorHAnsi"/>
          <w:highlight w:val="yellow"/>
          <w:lang w:eastAsia="en-IN"/>
        </w:rPr>
        <w:t>Resource backends</w:t>
      </w:r>
    </w:p>
    <w:p w14:paraId="6D7943EB" w14:textId="6528F8E7" w:rsidR="00371D6A" w:rsidRPr="009C4F4F" w:rsidRDefault="00371D6A" w:rsidP="00371D6A">
      <w:pPr>
        <w:shd w:val="clear" w:color="auto" w:fill="FFFFFF"/>
        <w:spacing w:after="0" w:afterAutospacing="1" w:line="240" w:lineRule="auto"/>
        <w:rPr>
          <w:rFonts w:eastAsia="Times New Roman" w:cstheme="minorHAnsi"/>
          <w:lang w:eastAsia="en-IN"/>
        </w:rPr>
      </w:pPr>
      <w:r w:rsidRPr="009C4F4F">
        <w:rPr>
          <w:rFonts w:eastAsia="Times New Roman" w:cstheme="minorHAnsi"/>
          <w:lang w:eastAsia="en-IN"/>
        </w:rPr>
        <w:t xml:space="preserve">A Resource backend is an ObjectRef to another Kubernetes resource within the same namespace as the Ingress object. A Resource is a mutually exclusive setting with </w:t>
      </w:r>
      <w:r w:rsidR="00641ECE" w:rsidRPr="009C4F4F">
        <w:rPr>
          <w:rFonts w:eastAsia="Times New Roman" w:cstheme="minorHAnsi"/>
          <w:lang w:eastAsia="en-IN"/>
        </w:rPr>
        <w:t>Service and</w:t>
      </w:r>
      <w:r w:rsidRPr="009C4F4F">
        <w:rPr>
          <w:rFonts w:eastAsia="Times New Roman" w:cstheme="minorHAnsi"/>
          <w:lang w:eastAsia="en-IN"/>
        </w:rPr>
        <w:t xml:space="preserve"> will fail validation if both are specified. A common usage for a Resource backend is to ingress data to an object storage backend with static assets.</w:t>
      </w:r>
    </w:p>
    <w:p w14:paraId="1A9CA049" w14:textId="77777777" w:rsidR="00371D6A" w:rsidRDefault="00371D6A" w:rsidP="000F782F">
      <w:pPr>
        <w:spacing w:before="100" w:beforeAutospacing="1" w:after="100" w:afterAutospacing="1" w:line="240" w:lineRule="auto"/>
        <w:rPr>
          <w:rFonts w:cstheme="minorHAnsi"/>
          <w:color w:val="222222"/>
          <w:shd w:val="clear" w:color="auto" w:fill="FFFFFF"/>
        </w:rPr>
      </w:pPr>
    </w:p>
    <w:p w14:paraId="54904D93" w14:textId="77777777" w:rsidR="000F782F" w:rsidRPr="00BB0533" w:rsidRDefault="000F782F" w:rsidP="000F782F">
      <w:pPr>
        <w:spacing w:before="100" w:beforeAutospacing="1" w:after="100" w:afterAutospacing="1" w:line="240" w:lineRule="auto"/>
        <w:rPr>
          <w:rFonts w:cstheme="minorHAnsi"/>
          <w:color w:val="222222"/>
          <w:shd w:val="clear" w:color="auto" w:fill="FFFFFF"/>
        </w:rPr>
      </w:pPr>
    </w:p>
    <w:p w14:paraId="3EFCE1E2" w14:textId="77777777" w:rsidR="000F782F" w:rsidRPr="00BB0533" w:rsidRDefault="000F782F" w:rsidP="000F782F">
      <w:pPr>
        <w:spacing w:before="100" w:beforeAutospacing="1" w:after="100" w:afterAutospacing="1" w:line="240" w:lineRule="auto"/>
        <w:rPr>
          <w:rFonts w:cstheme="minorHAnsi"/>
          <w:color w:val="222222"/>
          <w:shd w:val="clear" w:color="auto" w:fill="FFFFFF"/>
        </w:rPr>
      </w:pPr>
    </w:p>
    <w:p w14:paraId="06728102" w14:textId="77777777" w:rsidR="000F782F" w:rsidRPr="00BB0533" w:rsidRDefault="000F782F" w:rsidP="000F782F">
      <w:pPr>
        <w:spacing w:before="100" w:beforeAutospacing="1" w:after="100" w:afterAutospacing="1" w:line="240" w:lineRule="auto"/>
        <w:rPr>
          <w:rFonts w:cstheme="minorHAnsi"/>
          <w:color w:val="222222"/>
          <w:shd w:val="clear" w:color="auto" w:fill="FFFFFF"/>
        </w:rPr>
      </w:pPr>
    </w:p>
    <w:p w14:paraId="71CBDE66" w14:textId="77777777" w:rsidR="000F782F" w:rsidRPr="00BB0533" w:rsidRDefault="000F782F" w:rsidP="000F782F">
      <w:pPr>
        <w:spacing w:before="100" w:beforeAutospacing="1" w:after="100" w:afterAutospacing="1" w:line="240" w:lineRule="auto"/>
        <w:rPr>
          <w:rFonts w:cstheme="minorHAnsi"/>
          <w:color w:val="222222"/>
          <w:shd w:val="clear" w:color="auto" w:fill="FFFFFF"/>
        </w:rPr>
      </w:pPr>
    </w:p>
    <w:p w14:paraId="351FE37F"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p>
    <w:p w14:paraId="23673D1B"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p>
    <w:p w14:paraId="4A9FF09A"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p>
    <w:p w14:paraId="74DE1BD5" w14:textId="77777777" w:rsidR="000F782F" w:rsidRPr="00BB0533" w:rsidRDefault="000F782F" w:rsidP="000F782F">
      <w:pPr>
        <w:spacing w:before="100" w:beforeAutospacing="1" w:after="100" w:afterAutospacing="1" w:line="240" w:lineRule="auto"/>
        <w:rPr>
          <w:rFonts w:eastAsia="Times New Roman" w:cstheme="minorHAnsi"/>
          <w:color w:val="000000" w:themeColor="text1"/>
          <w:lang w:eastAsia="en-IN"/>
        </w:rPr>
      </w:pPr>
    </w:p>
    <w:p w14:paraId="07DEBD0F" w14:textId="77777777" w:rsidR="000F782F" w:rsidRPr="00E2727C" w:rsidRDefault="000F782F" w:rsidP="000F782F">
      <w:pPr>
        <w:spacing w:before="100" w:beforeAutospacing="1" w:after="100" w:afterAutospacing="1" w:line="240" w:lineRule="auto"/>
        <w:rPr>
          <w:rFonts w:eastAsia="Times New Roman" w:cstheme="minorHAnsi"/>
          <w:color w:val="000000" w:themeColor="text1"/>
          <w:lang w:eastAsia="en-IN"/>
        </w:rPr>
      </w:pPr>
    </w:p>
    <w:p w14:paraId="63499291" w14:textId="77777777" w:rsidR="000F782F" w:rsidRPr="000F782F" w:rsidRDefault="000F782F" w:rsidP="000F782F">
      <w:pPr>
        <w:spacing w:before="100" w:beforeAutospacing="1" w:after="100" w:afterAutospacing="1" w:line="240" w:lineRule="auto"/>
        <w:rPr>
          <w:rFonts w:eastAsia="Times New Roman" w:cstheme="minorHAnsi"/>
          <w:lang w:eastAsia="en-IN"/>
        </w:rPr>
      </w:pPr>
    </w:p>
    <w:sectPr w:rsidR="000F782F" w:rsidRPr="000F78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04A74"/>
    <w:multiLevelType w:val="multilevel"/>
    <w:tmpl w:val="182E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307176"/>
    <w:multiLevelType w:val="multilevel"/>
    <w:tmpl w:val="F2DA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F704ED"/>
    <w:multiLevelType w:val="multilevel"/>
    <w:tmpl w:val="2F7C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D07B28"/>
    <w:multiLevelType w:val="multilevel"/>
    <w:tmpl w:val="1F74F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C3502F"/>
    <w:multiLevelType w:val="multilevel"/>
    <w:tmpl w:val="9E688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A05D7F"/>
    <w:multiLevelType w:val="multilevel"/>
    <w:tmpl w:val="4E9E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897E0D"/>
    <w:multiLevelType w:val="multilevel"/>
    <w:tmpl w:val="F8522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6B4BA7"/>
    <w:multiLevelType w:val="multilevel"/>
    <w:tmpl w:val="0630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3"/>
  </w:num>
  <w:num w:numId="4">
    <w:abstractNumId w:val="6"/>
  </w:num>
  <w:num w:numId="5">
    <w:abstractNumId w:val="0"/>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539"/>
    <w:rsid w:val="000219C0"/>
    <w:rsid w:val="00061083"/>
    <w:rsid w:val="000E5AB6"/>
    <w:rsid w:val="000F782F"/>
    <w:rsid w:val="00246E14"/>
    <w:rsid w:val="00295134"/>
    <w:rsid w:val="00371D6A"/>
    <w:rsid w:val="00472BD8"/>
    <w:rsid w:val="00480D97"/>
    <w:rsid w:val="004A47C8"/>
    <w:rsid w:val="00586B5B"/>
    <w:rsid w:val="00641ECE"/>
    <w:rsid w:val="00855539"/>
    <w:rsid w:val="009E5027"/>
    <w:rsid w:val="00B21C99"/>
    <w:rsid w:val="00BF013E"/>
    <w:rsid w:val="00C25602"/>
    <w:rsid w:val="00C350D7"/>
    <w:rsid w:val="00C67388"/>
    <w:rsid w:val="00CB7D92"/>
    <w:rsid w:val="00CD227E"/>
    <w:rsid w:val="00D0492D"/>
    <w:rsid w:val="00DE2734"/>
    <w:rsid w:val="00DF560E"/>
    <w:rsid w:val="00E64A32"/>
    <w:rsid w:val="00E8070F"/>
    <w:rsid w:val="00E8786D"/>
    <w:rsid w:val="00F800C1"/>
    <w:rsid w:val="00F86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39C60"/>
  <w15:chartTrackingRefBased/>
  <w15:docId w15:val="{CF9E481C-DABE-460E-AC3E-55082D744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8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6738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6738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738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67388"/>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C673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67388"/>
    <w:rPr>
      <w:color w:val="0000FF"/>
      <w:u w:val="single"/>
    </w:rPr>
  </w:style>
  <w:style w:type="character" w:styleId="HTMLCode">
    <w:name w:val="HTML Code"/>
    <w:basedOn w:val="DefaultParagraphFont"/>
    <w:uiPriority w:val="99"/>
    <w:semiHidden/>
    <w:unhideWhenUsed/>
    <w:rsid w:val="00C67388"/>
    <w:rPr>
      <w:rFonts w:ascii="Courier New" w:eastAsia="Times New Roman" w:hAnsi="Courier New" w:cs="Courier New"/>
      <w:sz w:val="20"/>
      <w:szCs w:val="20"/>
    </w:rPr>
  </w:style>
  <w:style w:type="character" w:styleId="Strong">
    <w:name w:val="Strong"/>
    <w:basedOn w:val="DefaultParagraphFont"/>
    <w:uiPriority w:val="22"/>
    <w:qFormat/>
    <w:rsid w:val="00C67388"/>
    <w:rPr>
      <w:b/>
      <w:bCs/>
    </w:rPr>
  </w:style>
  <w:style w:type="character" w:customStyle="1" w:styleId="Heading1Char">
    <w:name w:val="Heading 1 Char"/>
    <w:basedOn w:val="DefaultParagraphFont"/>
    <w:link w:val="Heading1"/>
    <w:uiPriority w:val="9"/>
    <w:rsid w:val="000F782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F782F"/>
    <w:pPr>
      <w:ind w:left="720"/>
      <w:contextualSpacing/>
    </w:pPr>
  </w:style>
  <w:style w:type="paragraph" w:customStyle="1" w:styleId="hg">
    <w:name w:val="hg"/>
    <w:basedOn w:val="Normal"/>
    <w:rsid w:val="000F782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4113969">
      <w:bodyDiv w:val="1"/>
      <w:marLeft w:val="0"/>
      <w:marRight w:val="0"/>
      <w:marTop w:val="0"/>
      <w:marBottom w:val="0"/>
      <w:divBdr>
        <w:top w:val="none" w:sz="0" w:space="0" w:color="auto"/>
        <w:left w:val="none" w:sz="0" w:space="0" w:color="auto"/>
        <w:bottom w:val="none" w:sz="0" w:space="0" w:color="auto"/>
        <w:right w:val="none" w:sz="0" w:space="0" w:color="auto"/>
      </w:divBdr>
      <w:divsChild>
        <w:div w:id="1037003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hyperlink" Target="https://en.wikipedia.org/wiki/Internet" TargetMode="External"/><Relationship Id="rId47" Type="http://schemas.openxmlformats.org/officeDocument/2006/relationships/hyperlink" Target="https://en.wikipedia.org/wiki/Directory_service" TargetMode="External"/><Relationship Id="rId63" Type="http://schemas.openxmlformats.org/officeDocument/2006/relationships/hyperlink" Target="https://kubernetes.io/docs/concepts/overview/working-with-objects/names" TargetMode="External"/><Relationship Id="rId68" Type="http://schemas.openxmlformats.org/officeDocument/2006/relationships/hyperlink" Target="https://kubernetes.io/docs/concepts/services-networking/ingress-controllers" TargetMode="External"/><Relationship Id="rId2" Type="http://schemas.openxmlformats.org/officeDocument/2006/relationships/styles" Target="styles.xml"/><Relationship Id="rId16" Type="http://schemas.openxmlformats.org/officeDocument/2006/relationships/hyperlink" Target="https://kubernetes.io/docs/concepts/workloads/controllers/deployment/" TargetMode="Externa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en.wikipedia.org/wiki/Hierarchy" TargetMode="External"/><Relationship Id="rId45" Type="http://schemas.openxmlformats.org/officeDocument/2006/relationships/hyperlink" Target="https://en.wikipedia.org/wiki/Communication_protocol" TargetMode="External"/><Relationship Id="rId53" Type="http://schemas.openxmlformats.org/officeDocument/2006/relationships/hyperlink" Target="https://kubernetes.io/docs/concepts/overview/working-with-objects/labels" TargetMode="External"/><Relationship Id="rId58" Type="http://schemas.openxmlformats.org/officeDocument/2006/relationships/hyperlink" Target="https://kubernetes.io/docs/concepts/services-networking/service/" TargetMode="External"/><Relationship Id="rId66" Type="http://schemas.openxmlformats.org/officeDocument/2006/relationships/hyperlink" Target="https://kubernetes.io/docs/concepts/cluster-administration/manage-deployment/" TargetMode="External"/><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kubernetes.io/docs/concepts/services-networking/ingress-controllers" TargetMode="External"/><Relationship Id="rId19" Type="http://schemas.openxmlformats.org/officeDocument/2006/relationships/image" Target="media/image10.png"/><Relationship Id="rId14" Type="http://schemas.openxmlformats.org/officeDocument/2006/relationships/image" Target="media/image9.png"/><Relationship Id="rId22" Type="http://schemas.openxmlformats.org/officeDocument/2006/relationships/hyperlink" Target="https://kubernetes.io/docs/concepts/overview/working-with-objects/names"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Domain_name" TargetMode="External"/><Relationship Id="rId48" Type="http://schemas.openxmlformats.org/officeDocument/2006/relationships/image" Target="media/image29.png"/><Relationship Id="rId56" Type="http://schemas.openxmlformats.org/officeDocument/2006/relationships/hyperlink" Target="https://kubernetes.io/docs/concepts/services-networking/ingress-controllers" TargetMode="External"/><Relationship Id="rId64" Type="http://schemas.openxmlformats.org/officeDocument/2006/relationships/hyperlink" Target="https://kubernetes.io/docs/tasks/run-application/run-stateless-application-deployment/" TargetMode="External"/><Relationship Id="rId69" Type="http://schemas.openxmlformats.org/officeDocument/2006/relationships/hyperlink" Target="https://git.k8s.io/community/contributors/devel/sig-architecture/api-conventions.md" TargetMode="External"/><Relationship Id="rId8" Type="http://schemas.openxmlformats.org/officeDocument/2006/relationships/image" Target="media/image4.png"/><Relationship Id="rId51" Type="http://schemas.openxmlformats.org/officeDocument/2006/relationships/hyperlink" Target="https://kubernetes.io/docs/concepts/cluster-administration/networking/" TargetMode="External"/><Relationship Id="rId72" Type="http://schemas.openxmlformats.org/officeDocument/2006/relationships/hyperlink" Target="https://kubernetes.io/docs/tasks/extend-kubernetes/custom-resources/custom-resource-definition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kubernetes.io/docs/concepts/overview/working-with-objects/label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en.wikipedia.org/wiki/Distributed_computing" TargetMode="External"/><Relationship Id="rId59" Type="http://schemas.openxmlformats.org/officeDocument/2006/relationships/hyperlink" Target="https://kubernetes.io/docs/concepts/services-networking/ingress-controllers" TargetMode="External"/><Relationship Id="rId67" Type="http://schemas.openxmlformats.org/officeDocument/2006/relationships/hyperlink" Target="https://github.com/kubernetes/ingress-nginx/blob/master/docs/examples/rewrite/README.md" TargetMode="External"/><Relationship Id="rId20" Type="http://schemas.openxmlformats.org/officeDocument/2006/relationships/image" Target="media/image11.png"/><Relationship Id="rId41" Type="http://schemas.openxmlformats.org/officeDocument/2006/relationships/hyperlink" Target="https://en.wikipedia.org/wiki/Decentralised_system" TargetMode="External"/><Relationship Id="rId54" Type="http://schemas.openxmlformats.org/officeDocument/2006/relationships/hyperlink" Target="https://kubernetes.io/docs/reference/generated/kubernetes-api/v1.20/" TargetMode="External"/><Relationship Id="rId62" Type="http://schemas.openxmlformats.org/officeDocument/2006/relationships/hyperlink" Target="https://raw.githubusercontent.com/kubernetes/website/master/content/en/examples/service/networking/minimal-ingress.yaml" TargetMode="External"/><Relationship Id="rId70" Type="http://schemas.openxmlformats.org/officeDocument/2006/relationships/hyperlink" Target="https://kubernetes.io/docs/concepts/services-networking/service/"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kubernetes.io/docs/concepts/workloads/pod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kubernetes.io/docs/concepts/workloads/pods/" TargetMode="External"/><Relationship Id="rId49" Type="http://schemas.openxmlformats.org/officeDocument/2006/relationships/image" Target="media/image30.png"/><Relationship Id="rId57" Type="http://schemas.openxmlformats.org/officeDocument/2006/relationships/hyperlink" Target="https://kubernetes.io/docs/concepts/services-networking/service/" TargetMode="External"/><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hyperlink" Target="https://en.wikipedia.org/wiki/IP_address" TargetMode="External"/><Relationship Id="rId52" Type="http://schemas.openxmlformats.org/officeDocument/2006/relationships/hyperlink" Target="https://kubernetes.io/docs/concepts/services-networking/service/" TargetMode="External"/><Relationship Id="rId60" Type="http://schemas.openxmlformats.org/officeDocument/2006/relationships/hyperlink" Target="https://kubernetes.github.io/ingress-nginx/deploy/" TargetMode="External"/><Relationship Id="rId65" Type="http://schemas.openxmlformats.org/officeDocument/2006/relationships/hyperlink" Target="https://kubernetes.io/docs/tasks/configure-pod-container/configure-pod-configmap/" TargetMode="External"/><Relationship Id="rId73" Type="http://schemas.openxmlformats.org/officeDocument/2006/relationships/hyperlink" Target="https://kubernetes.io/docs/concepts/services-networking/ingress-controllers"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kubernetes.io/docs/concepts/workloads/pods/" TargetMode="External"/><Relationship Id="rId18" Type="http://schemas.openxmlformats.org/officeDocument/2006/relationships/hyperlink" Target="https://kubernetes.io/docs/concepts/services-networking/service/" TargetMode="External"/><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1.png"/><Relationship Id="rId55" Type="http://schemas.openxmlformats.org/officeDocument/2006/relationships/hyperlink" Target="https://kubernetes.io/docs/concepts/services-networking/service/" TargetMode="External"/><Relationship Id="rId7" Type="http://schemas.openxmlformats.org/officeDocument/2006/relationships/image" Target="media/image3.png"/><Relationship Id="rId71" Type="http://schemas.openxmlformats.org/officeDocument/2006/relationships/hyperlink" Target="https://kubernetes.io/docs/concepts/services-networking/ing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16</Pages>
  <Words>2345</Words>
  <Characters>13367</Characters>
  <Application>Microsoft Office Word</Application>
  <DocSecurity>0</DocSecurity>
  <Lines>111</Lines>
  <Paragraphs>31</Paragraphs>
  <ScaleCrop>false</ScaleCrop>
  <Company/>
  <LinksUpToDate>false</LinksUpToDate>
  <CharactersWithSpaces>15681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Kumar Chouksey</dc:creator>
  <cp:keywords/>
  <dc:description/>
  <cp:lastModifiedBy>Umesh Kumar Chouksey</cp:lastModifiedBy>
  <cp:revision>36</cp:revision>
  <dcterms:created xsi:type="dcterms:W3CDTF">2021-07-01T19:08:00Z</dcterms:created>
  <dcterms:modified xsi:type="dcterms:W3CDTF">2021-07-01T19:29:00Z</dcterms:modified>
</cp:coreProperties>
</file>