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1B03" w14:textId="3A418FCD" w:rsidR="00094C8B" w:rsidRDefault="00094C8B" w:rsidP="00094C8B">
      <w:r w:rsidRPr="00094C8B">
        <w:rPr>
          <w:highlight w:val="yellow"/>
        </w:rPr>
        <w:t>Programming vs scripting:</w:t>
      </w:r>
    </w:p>
    <w:p w14:paraId="459B30D0" w14:textId="5801E0E2" w:rsidR="00880C64" w:rsidRDefault="00094C8B" w:rsidP="00094C8B">
      <w:r w:rsidRPr="00094C8B">
        <w:drawing>
          <wp:inline distT="0" distB="0" distL="0" distR="0" wp14:anchorId="63ADBBAC" wp14:editId="39D2688E">
            <wp:extent cx="5731510" cy="2920365"/>
            <wp:effectExtent l="0" t="0" r="2540" b="0"/>
            <wp:docPr id="118859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94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21CE" w14:textId="77777777" w:rsidR="00094C8B" w:rsidRPr="00094C8B" w:rsidRDefault="00094C8B" w:rsidP="00094C8B"/>
    <w:sectPr w:rsidR="00094C8B" w:rsidRPr="00094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F2"/>
    <w:rsid w:val="00025B84"/>
    <w:rsid w:val="00094C8B"/>
    <w:rsid w:val="00497ADB"/>
    <w:rsid w:val="00880C64"/>
    <w:rsid w:val="00A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095A"/>
  <w15:chartTrackingRefBased/>
  <w15:docId w15:val="{DD469C26-9EF4-466E-8DE7-C05000F4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D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D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D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D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D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2025-03-28T09:59:00Z</dcterms:created>
  <dcterms:modified xsi:type="dcterms:W3CDTF">2025-03-28T10:02:00Z</dcterms:modified>
</cp:coreProperties>
</file>