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3074" w14:textId="77777777" w:rsidR="00585873" w:rsidRPr="00FF1338" w:rsidRDefault="00585873" w:rsidP="005858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F1338">
        <w:rPr>
          <w:rFonts w:eastAsia="Times New Roman" w:cstheme="minorHAnsi"/>
          <w:b/>
          <w:bCs/>
          <w:highlight w:val="yellow"/>
          <w:lang w:eastAsia="en-IN"/>
        </w:rPr>
        <w:t>Types of Applications – Based on Who is maintaining and installing</w:t>
      </w:r>
    </w:p>
    <w:p w14:paraId="250BB220" w14:textId="3583C0C8" w:rsidR="00585873" w:rsidRPr="00FF1338" w:rsidRDefault="00585873" w:rsidP="00585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Overview</w:t>
      </w:r>
      <w:r w:rsidRPr="00FF1338">
        <w:rPr>
          <w:rFonts w:eastAsia="Times New Roman" w:cstheme="minorHAnsi"/>
          <w:lang w:eastAsia="en-IN"/>
        </w:rPr>
        <w:br/>
      </w:r>
      <w:r w:rsidRPr="00FF1338">
        <w:rPr>
          <w:rFonts w:eastAsia="Times New Roman" w:cstheme="minorHAnsi"/>
          <w:noProof/>
          <w:lang w:eastAsia="en-IN"/>
        </w:rPr>
        <w:drawing>
          <wp:inline distT="0" distB="0" distL="0" distR="0" wp14:anchorId="4FBA2FD9" wp14:editId="1E622074">
            <wp:extent cx="5731510" cy="1877060"/>
            <wp:effectExtent l="0" t="0" r="2540" b="8890"/>
            <wp:docPr id="5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D4340" w14:textId="77777777" w:rsidR="00585873" w:rsidRPr="00FF1338" w:rsidRDefault="00585873" w:rsidP="00585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 xml:space="preserve">Organizations are responsible for </w:t>
      </w:r>
    </w:p>
    <w:p w14:paraId="13C9CEFC" w14:textId="77777777" w:rsidR="00585873" w:rsidRPr="00FF1338" w:rsidRDefault="00585873" w:rsidP="005858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installing and maintaining servers</w:t>
      </w:r>
    </w:p>
    <w:p w14:paraId="40166021" w14:textId="77777777" w:rsidR="00585873" w:rsidRPr="00FF1338" w:rsidRDefault="00585873" w:rsidP="0058587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maintaining Standalone applications</w:t>
      </w:r>
    </w:p>
    <w:p w14:paraId="3572AFE0" w14:textId="77777777" w:rsidR="00585873" w:rsidRPr="00FF1338" w:rsidRDefault="00585873" w:rsidP="005858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Users install standalone applications</w:t>
      </w:r>
    </w:p>
    <w:p w14:paraId="0BD1EEB5" w14:textId="77777777" w:rsidR="00585873" w:rsidRPr="00FF1338" w:rsidRDefault="00585873" w:rsidP="005858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FF1338">
        <w:rPr>
          <w:rFonts w:eastAsia="Times New Roman" w:cstheme="minorHAnsi"/>
          <w:b/>
          <w:bCs/>
          <w:highlight w:val="yellow"/>
          <w:lang w:eastAsia="en-IN"/>
        </w:rPr>
        <w:t>How organizations maintain Servers</w:t>
      </w:r>
    </w:p>
    <w:p w14:paraId="0FBF506D" w14:textId="77777777" w:rsidR="00585873" w:rsidRPr="00FF1338" w:rsidRDefault="00585873" w:rsidP="00585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Organizations maintain Datacenters</w:t>
      </w:r>
    </w:p>
    <w:p w14:paraId="397D21B1" w14:textId="77777777" w:rsidR="00585873" w:rsidRPr="00FF1338" w:rsidRDefault="00585873" w:rsidP="00585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Datacenters will have multiple racks</w:t>
      </w:r>
    </w:p>
    <w:p w14:paraId="108250B4" w14:textId="00B69804" w:rsidR="00585873" w:rsidRPr="00FF1338" w:rsidRDefault="00585873" w:rsidP="00585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 xml:space="preserve">Each rack will get parallel power supply and parallel network connection, reason for this is failures should not be </w:t>
      </w:r>
      <w:r w:rsidR="0056587E" w:rsidRPr="00FF1338">
        <w:rPr>
          <w:rFonts w:eastAsia="Times New Roman" w:cstheme="minorHAnsi"/>
          <w:lang w:eastAsia="en-IN"/>
        </w:rPr>
        <w:t>propagated</w:t>
      </w:r>
      <w:r w:rsidRPr="00FF1338">
        <w:rPr>
          <w:rFonts w:eastAsia="Times New Roman" w:cstheme="minorHAnsi"/>
          <w:lang w:eastAsia="en-IN"/>
        </w:rPr>
        <w:t>.</w:t>
      </w:r>
      <w:r w:rsidRPr="00FF1338">
        <w:rPr>
          <w:rFonts w:eastAsia="Times New Roman" w:cstheme="minorHAnsi"/>
          <w:lang w:eastAsia="en-IN"/>
        </w:rPr>
        <w:br/>
      </w:r>
      <w:r w:rsidRPr="00FF1338">
        <w:rPr>
          <w:rFonts w:eastAsia="Times New Roman" w:cstheme="minorHAnsi"/>
          <w:noProof/>
          <w:lang w:eastAsia="en-IN"/>
        </w:rPr>
        <w:drawing>
          <wp:inline distT="0" distB="0" distL="0" distR="0" wp14:anchorId="34CA81C8" wp14:editId="1446E3A7">
            <wp:extent cx="5731510" cy="2163445"/>
            <wp:effectExtent l="0" t="0" r="2540" b="8255"/>
            <wp:docPr id="4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D537" w14:textId="672FCF5E" w:rsidR="00585873" w:rsidRPr="00FF1338" w:rsidRDefault="00585873" w:rsidP="0058587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6271">
        <w:rPr>
          <w:rFonts w:eastAsia="Times New Roman" w:cstheme="minorHAnsi"/>
          <w:b/>
          <w:bCs/>
          <w:color w:val="FF0000"/>
          <w:lang w:eastAsia="en-IN"/>
        </w:rPr>
        <w:t>Server racks contain blade servers</w:t>
      </w:r>
      <w:r w:rsidRPr="00FF1338">
        <w:rPr>
          <w:rFonts w:eastAsia="Times New Roman" w:cstheme="minorHAnsi"/>
          <w:lang w:eastAsia="en-IN"/>
        </w:rPr>
        <w:br/>
      </w:r>
      <w:r w:rsidRPr="00FF1338">
        <w:rPr>
          <w:rFonts w:eastAsia="Times New Roman" w:cstheme="minorHAnsi"/>
          <w:noProof/>
          <w:lang w:eastAsia="en-IN"/>
        </w:rPr>
        <w:drawing>
          <wp:inline distT="0" distB="0" distL="0" distR="0" wp14:anchorId="57E1A95A" wp14:editId="22917ED8">
            <wp:extent cx="3619500" cy="2136510"/>
            <wp:effectExtent l="0" t="0" r="0" b="0"/>
            <wp:docPr id="3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194" cy="214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6984A" w14:textId="77777777" w:rsidR="00585873" w:rsidRPr="00FF1338" w:rsidRDefault="00585873" w:rsidP="00585873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530D41">
        <w:rPr>
          <w:rFonts w:eastAsia="Times New Roman" w:cstheme="minorHAnsi"/>
          <w:b/>
          <w:bCs/>
          <w:highlight w:val="yellow"/>
          <w:lang w:eastAsia="en-IN"/>
        </w:rPr>
        <w:lastRenderedPageBreak/>
        <w:t>Running applications on Servers</w:t>
      </w:r>
    </w:p>
    <w:p w14:paraId="52AD2BB8" w14:textId="77777777" w:rsidR="00585873" w:rsidRPr="003B76B4" w:rsidRDefault="00585873" w:rsidP="00585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3B76B4">
        <w:rPr>
          <w:rFonts w:eastAsia="Times New Roman" w:cstheme="minorHAnsi"/>
          <w:highlight w:val="yellow"/>
          <w:lang w:eastAsia="en-IN"/>
        </w:rPr>
        <w:t xml:space="preserve">Generation 1: Running applications directly on physical server </w:t>
      </w:r>
    </w:p>
    <w:p w14:paraId="58730DB4" w14:textId="77777777" w:rsidR="00585873" w:rsidRPr="00FF1338" w:rsidRDefault="00585873" w:rsidP="005858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Install some OS (Server OS)</w:t>
      </w:r>
    </w:p>
    <w:p w14:paraId="50E1A6C1" w14:textId="77777777" w:rsidR="00585873" w:rsidRPr="00FF1338" w:rsidRDefault="00585873" w:rsidP="005858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Install applications on top of it</w:t>
      </w:r>
    </w:p>
    <w:p w14:paraId="7BC71752" w14:textId="77777777" w:rsidR="00585873" w:rsidRPr="00FF1338" w:rsidRDefault="00585873" w:rsidP="005858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 xml:space="preserve">Problems: </w:t>
      </w:r>
    </w:p>
    <w:p w14:paraId="1FD6A37F" w14:textId="7A7198D2" w:rsidR="00585873" w:rsidRPr="00FF1338" w:rsidRDefault="00585873" w:rsidP="005858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 xml:space="preserve">ROI (Return on </w:t>
      </w:r>
      <w:r w:rsidR="00530D41" w:rsidRPr="00FF1338">
        <w:rPr>
          <w:rFonts w:eastAsia="Times New Roman" w:cstheme="minorHAnsi"/>
          <w:lang w:eastAsia="en-IN"/>
        </w:rPr>
        <w:t>Investment</w:t>
      </w:r>
      <w:r w:rsidRPr="00FF1338">
        <w:rPr>
          <w:rFonts w:eastAsia="Times New Roman" w:cstheme="minorHAnsi"/>
          <w:lang w:eastAsia="en-IN"/>
        </w:rPr>
        <w:t>) is very time taking and long</w:t>
      </w:r>
    </w:p>
    <w:p w14:paraId="084AF89C" w14:textId="77777777" w:rsidR="00585873" w:rsidRPr="00FF1338" w:rsidRDefault="00585873" w:rsidP="005858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 xml:space="preserve">Costs: </w:t>
      </w:r>
    </w:p>
    <w:p w14:paraId="3F30385C" w14:textId="77777777" w:rsidR="00585873" w:rsidRPr="00FF1338" w:rsidRDefault="00585873" w:rsidP="005858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Capex (Capital expenditure)</w:t>
      </w:r>
    </w:p>
    <w:p w14:paraId="321EB612" w14:textId="77777777" w:rsidR="00EA78D5" w:rsidRDefault="00585873" w:rsidP="005858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r w:rsidRPr="00FF1338">
        <w:rPr>
          <w:rFonts w:eastAsia="Times New Roman" w:cstheme="minorHAnsi"/>
          <w:lang w:eastAsia="en-IN"/>
        </w:rPr>
        <w:t>Opex</w:t>
      </w:r>
      <w:proofErr w:type="spellEnd"/>
      <w:r w:rsidRPr="00FF1338">
        <w:rPr>
          <w:rFonts w:eastAsia="Times New Roman" w:cstheme="minorHAnsi"/>
          <w:lang w:eastAsia="en-IN"/>
        </w:rPr>
        <w:t xml:space="preserve"> (Operational Expenditure)</w:t>
      </w:r>
    </w:p>
    <w:p w14:paraId="37EF0A66" w14:textId="7155767A" w:rsidR="00585873" w:rsidRPr="00FF1338" w:rsidRDefault="00EA78D5" w:rsidP="00EA78D5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       </w:t>
      </w:r>
      <w:r w:rsidRPr="00FF1338">
        <w:rPr>
          <w:rFonts w:eastAsia="Times New Roman" w:cstheme="minorHAnsi"/>
          <w:noProof/>
          <w:lang w:eastAsia="en-IN"/>
        </w:rPr>
        <w:drawing>
          <wp:inline distT="0" distB="0" distL="0" distR="0" wp14:anchorId="76AF1908" wp14:editId="68B87619">
            <wp:extent cx="5731510" cy="2077720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5873" w:rsidRPr="00FF1338">
        <w:rPr>
          <w:rFonts w:eastAsia="Times New Roman" w:cstheme="minorHAnsi"/>
          <w:lang w:eastAsia="en-IN"/>
        </w:rPr>
        <w:br/>
      </w:r>
    </w:p>
    <w:p w14:paraId="686EB0E3" w14:textId="77777777" w:rsidR="00585873" w:rsidRPr="005C5427" w:rsidRDefault="00585873" w:rsidP="0058587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highlight w:val="yellow"/>
          <w:lang w:eastAsia="en-IN"/>
        </w:rPr>
      </w:pPr>
      <w:r w:rsidRPr="005C5427">
        <w:rPr>
          <w:rFonts w:eastAsia="Times New Roman" w:cstheme="minorHAnsi"/>
          <w:highlight w:val="yellow"/>
          <w:lang w:eastAsia="en-IN"/>
        </w:rPr>
        <w:t xml:space="preserve">Generation 2: Hypervisors became popular </w:t>
      </w:r>
    </w:p>
    <w:p w14:paraId="7984D964" w14:textId="1A53E31C" w:rsidR="00585873" w:rsidRPr="00FF1338" w:rsidRDefault="00585873" w:rsidP="0058587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 xml:space="preserve">Hypervisor has two </w:t>
      </w:r>
      <w:r w:rsidR="00310219" w:rsidRPr="00FF1338">
        <w:rPr>
          <w:rFonts w:eastAsia="Times New Roman" w:cstheme="minorHAnsi"/>
          <w:lang w:eastAsia="en-IN"/>
        </w:rPr>
        <w:t>flavours</w:t>
      </w:r>
      <w:r w:rsidRPr="00FF1338">
        <w:rPr>
          <w:rFonts w:eastAsia="Times New Roman" w:cstheme="minorHAnsi"/>
          <w:lang w:eastAsia="en-IN"/>
        </w:rPr>
        <w:t xml:space="preserve"> </w:t>
      </w:r>
    </w:p>
    <w:p w14:paraId="7894C4DD" w14:textId="63649382" w:rsidR="00585873" w:rsidRPr="00FF1338" w:rsidRDefault="00585873" w:rsidP="005858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Install directly on physical servers</w:t>
      </w:r>
      <w:r w:rsidRPr="00FF1338">
        <w:rPr>
          <w:rFonts w:eastAsia="Times New Roman" w:cstheme="minorHAnsi"/>
          <w:lang w:eastAsia="en-IN"/>
        </w:rPr>
        <w:br/>
      </w:r>
      <w:r w:rsidRPr="00FF1338">
        <w:rPr>
          <w:rFonts w:eastAsia="Times New Roman" w:cstheme="minorHAnsi"/>
          <w:noProof/>
          <w:lang w:eastAsia="en-IN"/>
        </w:rPr>
        <w:drawing>
          <wp:inline distT="0" distB="0" distL="0" distR="0" wp14:anchorId="0CCB2F8F" wp14:editId="23BB4C23">
            <wp:extent cx="5731510" cy="2206625"/>
            <wp:effectExtent l="0" t="0" r="2540" b="317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15615" w14:textId="77777777" w:rsidR="00585873" w:rsidRPr="00FF1338" w:rsidRDefault="00585873" w:rsidP="0058587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FF1338">
        <w:rPr>
          <w:rFonts w:eastAsia="Times New Roman" w:cstheme="minorHAnsi"/>
          <w:lang w:eastAsia="en-IN"/>
        </w:rPr>
        <w:t>Install on existing os in physical server</w:t>
      </w:r>
    </w:p>
    <w:p w14:paraId="76E74234" w14:textId="77777777" w:rsidR="00FF1694" w:rsidRPr="00FF1338" w:rsidRDefault="00FF1694">
      <w:pPr>
        <w:rPr>
          <w:rFonts w:cstheme="minorHAnsi"/>
        </w:rPr>
      </w:pPr>
    </w:p>
    <w:sectPr w:rsidR="00FF1694" w:rsidRPr="00FF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1C6"/>
    <w:multiLevelType w:val="multilevel"/>
    <w:tmpl w:val="B938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122117"/>
    <w:multiLevelType w:val="multilevel"/>
    <w:tmpl w:val="3406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381B38"/>
    <w:multiLevelType w:val="multilevel"/>
    <w:tmpl w:val="CBE4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518221">
    <w:abstractNumId w:val="0"/>
  </w:num>
  <w:num w:numId="2" w16cid:durableId="1003777731">
    <w:abstractNumId w:val="2"/>
  </w:num>
  <w:num w:numId="3" w16cid:durableId="19172840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48"/>
    <w:rsid w:val="00310219"/>
    <w:rsid w:val="003B76B4"/>
    <w:rsid w:val="00530D41"/>
    <w:rsid w:val="0056587E"/>
    <w:rsid w:val="00585873"/>
    <w:rsid w:val="005C5427"/>
    <w:rsid w:val="00676271"/>
    <w:rsid w:val="007B1524"/>
    <w:rsid w:val="00DF255B"/>
    <w:rsid w:val="00E35E48"/>
    <w:rsid w:val="00EA78D5"/>
    <w:rsid w:val="00FF1338"/>
    <w:rsid w:val="00FF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A7A8"/>
  <w15:chartTrackingRefBased/>
  <w15:docId w15:val="{BC4F4778-692F-46B8-AAC9-2D2C8019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8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8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2023-03-08T19:02:00Z</dcterms:created>
  <dcterms:modified xsi:type="dcterms:W3CDTF">2023-03-08T19:06:00Z</dcterms:modified>
</cp:coreProperties>
</file>