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1EE24" w14:textId="77777777" w:rsidR="00B076A2" w:rsidRPr="00B076A2" w:rsidRDefault="00B076A2" w:rsidP="00B076A2">
      <w:pPr>
        <w:rPr>
          <w:b/>
          <w:bCs/>
        </w:rPr>
      </w:pPr>
      <w:r w:rsidRPr="00B076A2">
        <w:rPr>
          <w:b/>
          <w:bCs/>
          <w:highlight w:val="yellow"/>
        </w:rPr>
        <w:t>GitHub Runners</w:t>
      </w:r>
    </w:p>
    <w:p w14:paraId="5249CBFF" w14:textId="77777777" w:rsidR="00B076A2" w:rsidRPr="00B076A2" w:rsidRDefault="00B076A2" w:rsidP="00B076A2">
      <w:pPr>
        <w:rPr>
          <w:b/>
          <w:bCs/>
        </w:rPr>
      </w:pPr>
      <w:r w:rsidRPr="00B076A2">
        <w:rPr>
          <w:b/>
          <w:bCs/>
        </w:rPr>
        <w:t>Introduction</w:t>
      </w:r>
    </w:p>
    <w:p w14:paraId="7423C548" w14:textId="77777777" w:rsidR="00B076A2" w:rsidRPr="00B076A2" w:rsidRDefault="00B076A2" w:rsidP="00B076A2">
      <w:r w:rsidRPr="00B076A2">
        <w:t>To execute a GitHub Actions workflow, a system (virtual or physical) is required to run the jobs. There are two main types of runners:</w:t>
      </w:r>
    </w:p>
    <w:p w14:paraId="1B545E95" w14:textId="77777777" w:rsidR="00B076A2" w:rsidRPr="00B076A2" w:rsidRDefault="00B076A2" w:rsidP="00B076A2">
      <w:pPr>
        <w:numPr>
          <w:ilvl w:val="0"/>
          <w:numId w:val="1"/>
        </w:numPr>
      </w:pPr>
      <w:r w:rsidRPr="00B076A2">
        <w:t>GitHub-Hosted Runners</w:t>
      </w:r>
    </w:p>
    <w:p w14:paraId="0EBD44B0" w14:textId="77777777" w:rsidR="00B076A2" w:rsidRPr="00B076A2" w:rsidRDefault="00B076A2" w:rsidP="00B076A2">
      <w:pPr>
        <w:numPr>
          <w:ilvl w:val="0"/>
          <w:numId w:val="1"/>
        </w:numPr>
      </w:pPr>
      <w:r w:rsidRPr="00B076A2">
        <w:t>Self-Hosted Runners</w:t>
      </w:r>
    </w:p>
    <w:p w14:paraId="0E00BD27" w14:textId="77777777" w:rsidR="00B076A2" w:rsidRPr="00B076A2" w:rsidRDefault="00B076A2" w:rsidP="00B076A2">
      <w:r w:rsidRPr="00B076A2">
        <w:pict w14:anchorId="737396A7">
          <v:rect id="_x0000_i1067" style="width:0;height:1.5pt" o:hralign="center" o:hrstd="t" o:hr="t" fillcolor="#a0a0a0" stroked="f"/>
        </w:pict>
      </w:r>
    </w:p>
    <w:p w14:paraId="4D6530E6" w14:textId="77777777" w:rsidR="00B076A2" w:rsidRPr="00B076A2" w:rsidRDefault="00B076A2" w:rsidP="00B076A2">
      <w:pPr>
        <w:rPr>
          <w:b/>
          <w:bCs/>
        </w:rPr>
      </w:pPr>
      <w:r w:rsidRPr="00B076A2">
        <w:rPr>
          <w:b/>
          <w:bCs/>
        </w:rPr>
        <w:t>GitHub-Hosted Runners</w:t>
      </w:r>
    </w:p>
    <w:p w14:paraId="3E11B614" w14:textId="77777777" w:rsidR="00B076A2" w:rsidRPr="00B076A2" w:rsidRDefault="00B076A2" w:rsidP="00B076A2">
      <w:r w:rsidRPr="00B076A2">
        <w:t>GitHub-hosted runners are virtual machines provided by GitHub. Each workflow runs on a fresh virtual machine instance.</w:t>
      </w:r>
    </w:p>
    <w:p w14:paraId="488304E4" w14:textId="77777777" w:rsidR="00B076A2" w:rsidRPr="00B076A2" w:rsidRDefault="00B076A2" w:rsidP="00B076A2">
      <w:pPr>
        <w:rPr>
          <w:b/>
          <w:bCs/>
        </w:rPr>
      </w:pPr>
      <w:r w:rsidRPr="00B076A2">
        <w:rPr>
          <w:b/>
          <w:bCs/>
        </w:rPr>
        <w:t>Supported Operating Systems</w:t>
      </w:r>
    </w:p>
    <w:p w14:paraId="655F80AF" w14:textId="77777777" w:rsidR="00B076A2" w:rsidRPr="00B076A2" w:rsidRDefault="00B076A2" w:rsidP="00B076A2">
      <w:pPr>
        <w:numPr>
          <w:ilvl w:val="0"/>
          <w:numId w:val="2"/>
        </w:numPr>
      </w:pPr>
      <w:r w:rsidRPr="00B076A2">
        <w:t>Ubuntu Linux</w:t>
      </w:r>
    </w:p>
    <w:p w14:paraId="1BD89BF5" w14:textId="77777777" w:rsidR="00B076A2" w:rsidRPr="00B076A2" w:rsidRDefault="00B076A2" w:rsidP="00B076A2">
      <w:pPr>
        <w:numPr>
          <w:ilvl w:val="0"/>
          <w:numId w:val="2"/>
        </w:numPr>
      </w:pPr>
      <w:r w:rsidRPr="00B076A2">
        <w:t>Windows Server</w:t>
      </w:r>
    </w:p>
    <w:p w14:paraId="5FE3CC6F" w14:textId="77777777" w:rsidR="00B076A2" w:rsidRPr="00B076A2" w:rsidRDefault="00B076A2" w:rsidP="00B076A2">
      <w:pPr>
        <w:numPr>
          <w:ilvl w:val="0"/>
          <w:numId w:val="2"/>
        </w:numPr>
      </w:pPr>
      <w:r w:rsidRPr="00B076A2">
        <w:t>macOS</w:t>
      </w:r>
    </w:p>
    <w:p w14:paraId="4126B4A3" w14:textId="77777777" w:rsidR="00B076A2" w:rsidRPr="00B076A2" w:rsidRDefault="00B076A2" w:rsidP="00B076A2">
      <w:pPr>
        <w:rPr>
          <w:b/>
          <w:bCs/>
        </w:rPr>
      </w:pPr>
      <w:r w:rsidRPr="00B076A2">
        <w:rPr>
          <w:b/>
          <w:bCs/>
        </w:rPr>
        <w:t>Usage Example</w:t>
      </w:r>
    </w:p>
    <w:p w14:paraId="04ECA3CA" w14:textId="77777777" w:rsidR="00B076A2" w:rsidRPr="00B076A2" w:rsidRDefault="00B076A2" w:rsidP="00B076A2">
      <w:r w:rsidRPr="00B076A2">
        <w:t>To specify the runner in a workflow:</w:t>
      </w:r>
    </w:p>
    <w:p w14:paraId="0554364E" w14:textId="77777777" w:rsidR="00B076A2" w:rsidRPr="00B076A2" w:rsidRDefault="00B076A2" w:rsidP="00B076A2">
      <w:r w:rsidRPr="00B076A2">
        <w:t>runs-on: ubuntu-latest</w:t>
      </w:r>
    </w:p>
    <w:p w14:paraId="0AB4117A" w14:textId="77777777" w:rsidR="00B076A2" w:rsidRPr="00B076A2" w:rsidRDefault="00B076A2" w:rsidP="00B076A2">
      <w:pPr>
        <w:rPr>
          <w:b/>
          <w:bCs/>
        </w:rPr>
      </w:pPr>
      <w:r w:rsidRPr="00B076A2">
        <w:rPr>
          <w:b/>
          <w:bCs/>
        </w:rPr>
        <w:t>Available Images</w:t>
      </w:r>
    </w:p>
    <w:p w14:paraId="390F1F35" w14:textId="77777777" w:rsidR="00B076A2" w:rsidRPr="00B076A2" w:rsidRDefault="00B076A2" w:rsidP="00B076A2">
      <w:pPr>
        <w:numPr>
          <w:ilvl w:val="0"/>
          <w:numId w:val="3"/>
        </w:numPr>
      </w:pPr>
      <w:r w:rsidRPr="00B076A2">
        <w:t>GitHub provides SBOMs (Software Bill of Materials) for each image.</w:t>
      </w:r>
    </w:p>
    <w:p w14:paraId="142CFC57" w14:textId="77777777" w:rsidR="00B076A2" w:rsidRPr="00B076A2" w:rsidRDefault="00B076A2" w:rsidP="00B076A2">
      <w:pPr>
        <w:numPr>
          <w:ilvl w:val="0"/>
          <w:numId w:val="3"/>
        </w:numPr>
      </w:pPr>
      <w:r w:rsidRPr="00B076A2">
        <w:t>Example: ubuntu-24.04 includes many pre-installed tools.</w:t>
      </w:r>
    </w:p>
    <w:p w14:paraId="1CD93F0B" w14:textId="77777777" w:rsidR="00B076A2" w:rsidRPr="00B076A2" w:rsidRDefault="00B076A2" w:rsidP="00B076A2">
      <w:pPr>
        <w:rPr>
          <w:b/>
          <w:bCs/>
        </w:rPr>
      </w:pPr>
      <w:r w:rsidRPr="00B076A2">
        <w:rPr>
          <w:b/>
          <w:bCs/>
        </w:rPr>
        <w:t>Installing Additional Software</w:t>
      </w:r>
    </w:p>
    <w:p w14:paraId="55544DA1" w14:textId="77777777" w:rsidR="00B076A2" w:rsidRPr="00B076A2" w:rsidRDefault="00B076A2" w:rsidP="00B076A2">
      <w:r w:rsidRPr="00B076A2">
        <w:t>Even though many tools are pre-installed, you can install custom packages as needed:</w:t>
      </w:r>
    </w:p>
    <w:p w14:paraId="1E330204" w14:textId="77777777" w:rsidR="00B076A2" w:rsidRPr="00B076A2" w:rsidRDefault="00B076A2" w:rsidP="00B076A2">
      <w:r w:rsidRPr="00B076A2">
        <w:t>jobs:</w:t>
      </w:r>
    </w:p>
    <w:p w14:paraId="25E115D7" w14:textId="77777777" w:rsidR="00B076A2" w:rsidRPr="00B076A2" w:rsidRDefault="00B076A2" w:rsidP="00B076A2">
      <w:r w:rsidRPr="00B076A2">
        <w:t xml:space="preserve">  update-env:</w:t>
      </w:r>
    </w:p>
    <w:p w14:paraId="470FB066" w14:textId="77777777" w:rsidR="00B076A2" w:rsidRPr="00B076A2" w:rsidRDefault="00B076A2" w:rsidP="00B076A2">
      <w:r w:rsidRPr="00B076A2">
        <w:t xml:space="preserve">    runs-on: ubuntu-24.04</w:t>
      </w:r>
    </w:p>
    <w:p w14:paraId="3FEF03FC" w14:textId="77777777" w:rsidR="00B076A2" w:rsidRPr="00B076A2" w:rsidRDefault="00B076A2" w:rsidP="00B076A2">
      <w:r w:rsidRPr="00B076A2">
        <w:t xml:space="preserve">    steps:</w:t>
      </w:r>
    </w:p>
    <w:p w14:paraId="4F78A699" w14:textId="77777777" w:rsidR="00B076A2" w:rsidRPr="00B076A2" w:rsidRDefault="00B076A2" w:rsidP="00B076A2">
      <w:r w:rsidRPr="00B076A2">
        <w:t xml:space="preserve">      - name: Install packages</w:t>
      </w:r>
    </w:p>
    <w:p w14:paraId="629C236E" w14:textId="77777777" w:rsidR="00B076A2" w:rsidRPr="00B076A2" w:rsidRDefault="00B076A2" w:rsidP="00B076A2">
      <w:r w:rsidRPr="00B076A2">
        <w:t xml:space="preserve">        run: |</w:t>
      </w:r>
    </w:p>
    <w:p w14:paraId="1B0829BA" w14:textId="77777777" w:rsidR="00B076A2" w:rsidRPr="00B076A2" w:rsidRDefault="00B076A2" w:rsidP="00B076A2">
      <w:r w:rsidRPr="00B076A2">
        <w:t xml:space="preserve">          </w:t>
      </w:r>
      <w:proofErr w:type="spellStart"/>
      <w:r w:rsidRPr="00B076A2">
        <w:t>sudo</w:t>
      </w:r>
      <w:proofErr w:type="spellEnd"/>
      <w:r w:rsidRPr="00B076A2">
        <w:t xml:space="preserve"> apt update</w:t>
      </w:r>
    </w:p>
    <w:p w14:paraId="2335743A" w14:textId="77777777" w:rsidR="00B076A2" w:rsidRPr="00B076A2" w:rsidRDefault="00B076A2" w:rsidP="00B076A2">
      <w:r w:rsidRPr="00B076A2">
        <w:t xml:space="preserve">          </w:t>
      </w:r>
      <w:proofErr w:type="spellStart"/>
      <w:r w:rsidRPr="00B076A2">
        <w:t>sudo</w:t>
      </w:r>
      <w:proofErr w:type="spellEnd"/>
      <w:r w:rsidRPr="00B076A2">
        <w:t xml:space="preserve"> apt install &lt;package-name&gt; -y</w:t>
      </w:r>
    </w:p>
    <w:p w14:paraId="54B89CA0" w14:textId="7E81E0A9" w:rsidR="00B076A2" w:rsidRDefault="00B076A2" w:rsidP="00B076A2"/>
    <w:p w14:paraId="68784A99" w14:textId="77777777" w:rsidR="00B076A2" w:rsidRPr="00B076A2" w:rsidRDefault="00B076A2" w:rsidP="00B076A2"/>
    <w:p w14:paraId="495D91DF" w14:textId="77777777" w:rsidR="00B076A2" w:rsidRPr="00B076A2" w:rsidRDefault="00B076A2" w:rsidP="00B076A2">
      <w:pPr>
        <w:rPr>
          <w:b/>
          <w:bCs/>
        </w:rPr>
      </w:pPr>
      <w:r w:rsidRPr="00B076A2">
        <w:rPr>
          <w:b/>
          <w:bCs/>
          <w:highlight w:val="yellow"/>
        </w:rPr>
        <w:lastRenderedPageBreak/>
        <w:t>Self-Hosted Runners</w:t>
      </w:r>
    </w:p>
    <w:p w14:paraId="25B1F97F" w14:textId="77777777" w:rsidR="00B076A2" w:rsidRPr="00B076A2" w:rsidRDefault="00B076A2" w:rsidP="00B076A2">
      <w:r w:rsidRPr="00B076A2">
        <w:t>Self-hosted runners are infrastructure managed by the user or organization.</w:t>
      </w:r>
    </w:p>
    <w:p w14:paraId="37BD3CAD" w14:textId="77777777" w:rsidR="00B076A2" w:rsidRPr="00B076A2" w:rsidRDefault="00B076A2" w:rsidP="00B076A2">
      <w:pPr>
        <w:rPr>
          <w:b/>
          <w:bCs/>
        </w:rPr>
      </w:pPr>
      <w:r w:rsidRPr="00B076A2">
        <w:rPr>
          <w:b/>
          <w:bCs/>
        </w:rPr>
        <w:t>Scoping Options</w:t>
      </w:r>
    </w:p>
    <w:p w14:paraId="71CD93E2" w14:textId="77777777" w:rsidR="00B076A2" w:rsidRPr="00B076A2" w:rsidRDefault="00B076A2" w:rsidP="00B076A2">
      <w:pPr>
        <w:numPr>
          <w:ilvl w:val="0"/>
          <w:numId w:val="4"/>
        </w:numPr>
      </w:pPr>
      <w:r w:rsidRPr="00B076A2">
        <w:t>Repository Level</w:t>
      </w:r>
    </w:p>
    <w:p w14:paraId="76AF398A" w14:textId="77777777" w:rsidR="00B076A2" w:rsidRPr="00B076A2" w:rsidRDefault="00B076A2" w:rsidP="00B076A2">
      <w:pPr>
        <w:numPr>
          <w:ilvl w:val="0"/>
          <w:numId w:val="4"/>
        </w:numPr>
      </w:pPr>
      <w:r w:rsidRPr="00B076A2">
        <w:t>Organization Level</w:t>
      </w:r>
    </w:p>
    <w:p w14:paraId="3B3F4776" w14:textId="77777777" w:rsidR="00B076A2" w:rsidRPr="00B076A2" w:rsidRDefault="00B076A2" w:rsidP="00B076A2">
      <w:pPr>
        <w:numPr>
          <w:ilvl w:val="0"/>
          <w:numId w:val="4"/>
        </w:numPr>
      </w:pPr>
      <w:r w:rsidRPr="00B076A2">
        <w:t>Enterprise Level</w:t>
      </w:r>
    </w:p>
    <w:p w14:paraId="05A55C1A" w14:textId="77777777" w:rsidR="00B076A2" w:rsidRPr="00B076A2" w:rsidRDefault="00B076A2" w:rsidP="00B076A2">
      <w:pPr>
        <w:rPr>
          <w:b/>
          <w:bCs/>
        </w:rPr>
      </w:pPr>
      <w:r w:rsidRPr="00B076A2">
        <w:rPr>
          <w:b/>
          <w:bCs/>
        </w:rPr>
        <w:t>Documentation</w:t>
      </w:r>
    </w:p>
    <w:p w14:paraId="33CB09F1" w14:textId="77777777" w:rsidR="00B076A2" w:rsidRPr="00B076A2" w:rsidRDefault="00B076A2" w:rsidP="00B076A2">
      <w:r w:rsidRPr="00B076A2">
        <w:t>Refer to the official GitHub documentation on self-hosted runners.</w:t>
      </w:r>
    </w:p>
    <w:p w14:paraId="075F5CD9" w14:textId="77777777" w:rsidR="00B076A2" w:rsidRPr="00B076A2" w:rsidRDefault="00B076A2" w:rsidP="00B076A2">
      <w:pPr>
        <w:rPr>
          <w:b/>
          <w:bCs/>
        </w:rPr>
      </w:pPr>
      <w:r w:rsidRPr="00B076A2">
        <w:rPr>
          <w:b/>
          <w:bCs/>
          <w:highlight w:val="yellow"/>
        </w:rPr>
        <w:t>Autoscaling Self-Hosted Runners</w:t>
      </w:r>
    </w:p>
    <w:p w14:paraId="7079B1CB" w14:textId="77777777" w:rsidR="00B076A2" w:rsidRPr="00B076A2" w:rsidRDefault="00B076A2" w:rsidP="00B076A2">
      <w:r w:rsidRPr="00B076A2">
        <w:t>Organizations using Kubernetes can automate runner scaling using the Actions Runner Controller (ARC).</w:t>
      </w:r>
    </w:p>
    <w:p w14:paraId="07A6A519" w14:textId="77777777" w:rsidR="00B076A2" w:rsidRPr="00B076A2" w:rsidRDefault="00B076A2" w:rsidP="00B076A2">
      <w:pPr>
        <w:rPr>
          <w:b/>
          <w:bCs/>
        </w:rPr>
      </w:pPr>
      <w:r w:rsidRPr="00B076A2">
        <w:rPr>
          <w:b/>
          <w:bCs/>
        </w:rPr>
        <w:t>Key Concepts</w:t>
      </w:r>
    </w:p>
    <w:p w14:paraId="1F18565F" w14:textId="77777777" w:rsidR="00B076A2" w:rsidRPr="00B076A2" w:rsidRDefault="00B076A2" w:rsidP="00B076A2">
      <w:pPr>
        <w:numPr>
          <w:ilvl w:val="0"/>
          <w:numId w:val="5"/>
        </w:numPr>
      </w:pPr>
      <w:r w:rsidRPr="00B076A2">
        <w:t>ARC is a Kubernetes operator that manages the lifecycle of self-hosted runners.</w:t>
      </w:r>
    </w:p>
    <w:p w14:paraId="03B64D63" w14:textId="77777777" w:rsidR="00B076A2" w:rsidRPr="00B076A2" w:rsidRDefault="00B076A2" w:rsidP="00B076A2">
      <w:pPr>
        <w:numPr>
          <w:ilvl w:val="0"/>
          <w:numId w:val="5"/>
        </w:numPr>
      </w:pPr>
      <w:r w:rsidRPr="00B076A2">
        <w:rPr>
          <w:b/>
          <w:bCs/>
        </w:rPr>
        <w:t>Scale Sets</w:t>
      </w:r>
      <w:r w:rsidRPr="00B076A2">
        <w:t>: Groups of runners managed by ARC that automatically scale based on job demand.</w:t>
      </w:r>
    </w:p>
    <w:p w14:paraId="03C37E66" w14:textId="77777777" w:rsidR="00B076A2" w:rsidRPr="00B076A2" w:rsidRDefault="00B076A2" w:rsidP="00B076A2">
      <w:pPr>
        <w:numPr>
          <w:ilvl w:val="0"/>
          <w:numId w:val="5"/>
        </w:numPr>
      </w:pPr>
      <w:r w:rsidRPr="00B076A2">
        <w:t>ARC can integrate with various cloud environments, including AWS.</w:t>
      </w:r>
    </w:p>
    <w:p w14:paraId="7DD4C1B4" w14:textId="77777777" w:rsidR="00B076A2" w:rsidRPr="00B076A2" w:rsidRDefault="00B076A2" w:rsidP="00B076A2">
      <w:pPr>
        <w:rPr>
          <w:b/>
          <w:bCs/>
        </w:rPr>
      </w:pPr>
      <w:r w:rsidRPr="00B076A2">
        <w:rPr>
          <w:b/>
          <w:bCs/>
        </w:rPr>
        <w:t>Resources</w:t>
      </w:r>
    </w:p>
    <w:p w14:paraId="66180E80" w14:textId="77777777" w:rsidR="00B076A2" w:rsidRPr="00B076A2" w:rsidRDefault="00B076A2" w:rsidP="00B076A2">
      <w:pPr>
        <w:numPr>
          <w:ilvl w:val="0"/>
          <w:numId w:val="6"/>
        </w:numPr>
      </w:pPr>
      <w:r w:rsidRPr="00B076A2">
        <w:t xml:space="preserve">Setup guide: </w:t>
      </w:r>
      <w:hyperlink r:id="rId5" w:history="1">
        <w:r w:rsidRPr="00B076A2">
          <w:rPr>
            <w:rStyle w:val="Hyperlink"/>
          </w:rPr>
          <w:t>Actions Runner Controller GitHub</w:t>
        </w:r>
      </w:hyperlink>
    </w:p>
    <w:p w14:paraId="43F124EF" w14:textId="77777777" w:rsidR="00B076A2" w:rsidRPr="00B076A2" w:rsidRDefault="00B076A2" w:rsidP="00B076A2">
      <w:pPr>
        <w:numPr>
          <w:ilvl w:val="0"/>
          <w:numId w:val="6"/>
        </w:numPr>
      </w:pPr>
      <w:r w:rsidRPr="00B076A2">
        <w:t xml:space="preserve">AWS-specific setup: </w:t>
      </w:r>
      <w:hyperlink r:id="rId6" w:history="1">
        <w:r w:rsidRPr="00B076A2">
          <w:rPr>
            <w:rStyle w:val="Hyperlink"/>
          </w:rPr>
          <w:t>AWS ARC Guide</w:t>
        </w:r>
      </w:hyperlink>
    </w:p>
    <w:p w14:paraId="6FA9008F" w14:textId="77777777" w:rsidR="00B076A2" w:rsidRPr="00B076A2" w:rsidRDefault="00B076A2" w:rsidP="00B076A2">
      <w:pPr>
        <w:rPr>
          <w:b/>
          <w:bCs/>
        </w:rPr>
      </w:pPr>
      <w:r w:rsidRPr="00B076A2">
        <w:rPr>
          <w:b/>
          <w:bCs/>
          <w:highlight w:val="yellow"/>
        </w:rPr>
        <w:t>GitHub Actions Marketplace</w:t>
      </w:r>
    </w:p>
    <w:p w14:paraId="41875D25" w14:textId="77777777" w:rsidR="00B076A2" w:rsidRPr="00B076A2" w:rsidRDefault="00B076A2" w:rsidP="00B076A2">
      <w:r w:rsidRPr="00B076A2">
        <w:t>Browse and use reusable actions directly from the GitHub Marketplace.</w:t>
      </w:r>
    </w:p>
    <w:p w14:paraId="010D1D33" w14:textId="77777777" w:rsidR="00B076A2" w:rsidRPr="00B076A2" w:rsidRDefault="00B076A2" w:rsidP="00B076A2">
      <w:pPr>
        <w:rPr>
          <w:b/>
          <w:bCs/>
        </w:rPr>
      </w:pPr>
      <w:r w:rsidRPr="00B076A2">
        <w:rPr>
          <w:b/>
          <w:bCs/>
          <w:highlight w:val="yellow"/>
        </w:rPr>
        <w:t>Popular Core Actions</w:t>
      </w:r>
    </w:p>
    <w:p w14:paraId="6F25EF50" w14:textId="77777777" w:rsidR="00B076A2" w:rsidRPr="00B076A2" w:rsidRDefault="00B076A2" w:rsidP="00B076A2">
      <w:pPr>
        <w:numPr>
          <w:ilvl w:val="0"/>
          <w:numId w:val="7"/>
        </w:numPr>
      </w:pPr>
      <w:r w:rsidRPr="00B076A2">
        <w:t>actions/checkout</w:t>
      </w:r>
    </w:p>
    <w:p w14:paraId="1D5ABC56" w14:textId="77777777" w:rsidR="00B076A2" w:rsidRPr="00B076A2" w:rsidRDefault="00B076A2" w:rsidP="00B076A2">
      <w:pPr>
        <w:numPr>
          <w:ilvl w:val="0"/>
          <w:numId w:val="7"/>
        </w:numPr>
      </w:pPr>
      <w:r w:rsidRPr="00B076A2">
        <w:t>actions/setup-node</w:t>
      </w:r>
    </w:p>
    <w:p w14:paraId="3CF80064" w14:textId="77777777" w:rsidR="00B076A2" w:rsidRPr="00B076A2" w:rsidRDefault="00B076A2" w:rsidP="00B076A2">
      <w:pPr>
        <w:numPr>
          <w:ilvl w:val="0"/>
          <w:numId w:val="7"/>
        </w:numPr>
      </w:pPr>
      <w:r w:rsidRPr="00B076A2">
        <w:t>actions/setup-python</w:t>
      </w:r>
    </w:p>
    <w:p w14:paraId="1133CB4E" w14:textId="77777777" w:rsidR="00B076A2" w:rsidRPr="00B076A2" w:rsidRDefault="00B076A2" w:rsidP="00B076A2">
      <w:pPr>
        <w:numPr>
          <w:ilvl w:val="0"/>
          <w:numId w:val="7"/>
        </w:numPr>
      </w:pPr>
      <w:r w:rsidRPr="00B076A2">
        <w:t>actions/setup-java</w:t>
      </w:r>
    </w:p>
    <w:p w14:paraId="0B0B340C" w14:textId="77777777" w:rsidR="00B076A2" w:rsidRPr="00B076A2" w:rsidRDefault="00B076A2" w:rsidP="00B076A2">
      <w:pPr>
        <w:numPr>
          <w:ilvl w:val="0"/>
          <w:numId w:val="7"/>
        </w:numPr>
      </w:pPr>
      <w:r w:rsidRPr="00B076A2">
        <w:t>actions/setup-go</w:t>
      </w:r>
    </w:p>
    <w:p w14:paraId="47D8797D" w14:textId="77777777" w:rsidR="00B076A2" w:rsidRPr="00B076A2" w:rsidRDefault="00B076A2" w:rsidP="00B076A2">
      <w:pPr>
        <w:numPr>
          <w:ilvl w:val="0"/>
          <w:numId w:val="7"/>
        </w:numPr>
      </w:pPr>
      <w:r w:rsidRPr="00B076A2">
        <w:t>actions/cache</w:t>
      </w:r>
    </w:p>
    <w:p w14:paraId="56B9950A" w14:textId="77777777" w:rsidR="00B076A2" w:rsidRPr="00B076A2" w:rsidRDefault="00B076A2" w:rsidP="00B076A2">
      <w:pPr>
        <w:numPr>
          <w:ilvl w:val="0"/>
          <w:numId w:val="7"/>
        </w:numPr>
      </w:pPr>
      <w:r w:rsidRPr="00B076A2">
        <w:t>actions/upload-artifact</w:t>
      </w:r>
    </w:p>
    <w:p w14:paraId="2897784D" w14:textId="77777777" w:rsidR="00B076A2" w:rsidRPr="00B076A2" w:rsidRDefault="00B076A2" w:rsidP="00B076A2">
      <w:pPr>
        <w:numPr>
          <w:ilvl w:val="0"/>
          <w:numId w:val="7"/>
        </w:numPr>
      </w:pPr>
      <w:r w:rsidRPr="00B076A2">
        <w:t>actions/download-artifact</w:t>
      </w:r>
    </w:p>
    <w:p w14:paraId="55EEE961" w14:textId="77777777" w:rsidR="00B076A2" w:rsidRPr="00B076A2" w:rsidRDefault="00B076A2" w:rsidP="00B076A2">
      <w:pPr>
        <w:numPr>
          <w:ilvl w:val="0"/>
          <w:numId w:val="7"/>
        </w:numPr>
      </w:pPr>
      <w:r w:rsidRPr="00B076A2">
        <w:t>actions/</w:t>
      </w:r>
      <w:proofErr w:type="spellStart"/>
      <w:r w:rsidRPr="00B076A2">
        <w:t>github</w:t>
      </w:r>
      <w:proofErr w:type="spellEnd"/>
      <w:r w:rsidRPr="00B076A2">
        <w:t>-script</w:t>
      </w:r>
    </w:p>
    <w:p w14:paraId="4D92DE0A" w14:textId="77777777" w:rsidR="00A57736" w:rsidRDefault="00A57736" w:rsidP="00B076A2">
      <w:pPr>
        <w:rPr>
          <w:b/>
          <w:bCs/>
        </w:rPr>
      </w:pPr>
    </w:p>
    <w:p w14:paraId="36E71216" w14:textId="5BD9CCCE" w:rsidR="00B076A2" w:rsidRPr="00B076A2" w:rsidRDefault="00B076A2" w:rsidP="00B076A2">
      <w:pPr>
        <w:rPr>
          <w:b/>
          <w:bCs/>
        </w:rPr>
      </w:pPr>
      <w:r w:rsidRPr="00B076A2">
        <w:rPr>
          <w:b/>
          <w:bCs/>
          <w:highlight w:val="yellow"/>
        </w:rPr>
        <w:lastRenderedPageBreak/>
        <w:t>Java Application Workflow Example</w:t>
      </w:r>
    </w:p>
    <w:p w14:paraId="59AD94C8" w14:textId="77777777" w:rsidR="00B076A2" w:rsidRPr="00B076A2" w:rsidRDefault="00B076A2" w:rsidP="00B076A2">
      <w:r w:rsidRPr="00B076A2">
        <w:t xml:space="preserve">You can define a GitHub Actions workflow to build and test a Java application (e.g., Spring </w:t>
      </w:r>
      <w:proofErr w:type="spellStart"/>
      <w:r w:rsidRPr="00B076A2">
        <w:t>PetClinic</w:t>
      </w:r>
      <w:proofErr w:type="spellEnd"/>
      <w:r w:rsidRPr="00B076A2">
        <w:t>).</w:t>
      </w:r>
    </w:p>
    <w:p w14:paraId="73319EBC" w14:textId="77777777" w:rsidR="00B076A2" w:rsidRPr="00B076A2" w:rsidRDefault="00B076A2" w:rsidP="00B076A2">
      <w:pPr>
        <w:rPr>
          <w:b/>
          <w:bCs/>
        </w:rPr>
      </w:pPr>
      <w:r w:rsidRPr="00B076A2">
        <w:rPr>
          <w:b/>
          <w:bCs/>
        </w:rPr>
        <w:t>Example Workflow Syntax</w:t>
      </w:r>
    </w:p>
    <w:p w14:paraId="09E1F991" w14:textId="165D125B" w:rsidR="00B076A2" w:rsidRPr="00B076A2" w:rsidRDefault="00B076A2" w:rsidP="00B076A2">
      <w:r w:rsidRPr="00B076A2">
        <w:t>name: Java CI</w:t>
      </w:r>
    </w:p>
    <w:p w14:paraId="6FD9CFF8" w14:textId="0B95F60B" w:rsidR="00B076A2" w:rsidRPr="00B076A2" w:rsidRDefault="00B076A2" w:rsidP="00B076A2">
      <w:r w:rsidRPr="00B076A2">
        <w:t xml:space="preserve">on: [push, </w:t>
      </w:r>
      <w:proofErr w:type="spellStart"/>
      <w:r w:rsidRPr="00B076A2">
        <w:t>pull_request</w:t>
      </w:r>
      <w:proofErr w:type="spellEnd"/>
      <w:r w:rsidRPr="00B076A2">
        <w:t>]</w:t>
      </w:r>
    </w:p>
    <w:p w14:paraId="120C4C4A" w14:textId="77777777" w:rsidR="00B076A2" w:rsidRPr="00B076A2" w:rsidRDefault="00B076A2" w:rsidP="00B076A2">
      <w:r w:rsidRPr="00B076A2">
        <w:t>jobs:</w:t>
      </w:r>
    </w:p>
    <w:p w14:paraId="7CD77BA3" w14:textId="77777777" w:rsidR="00B076A2" w:rsidRPr="00B076A2" w:rsidRDefault="00B076A2" w:rsidP="00B076A2">
      <w:r w:rsidRPr="00B076A2">
        <w:t xml:space="preserve">  build:</w:t>
      </w:r>
    </w:p>
    <w:p w14:paraId="62475034" w14:textId="130CB454" w:rsidR="00B076A2" w:rsidRPr="00B076A2" w:rsidRDefault="00B076A2" w:rsidP="00B076A2">
      <w:r w:rsidRPr="00B076A2">
        <w:t xml:space="preserve">    runs-on: ubuntu-latest</w:t>
      </w:r>
    </w:p>
    <w:p w14:paraId="64DCD4CC" w14:textId="77777777" w:rsidR="00B076A2" w:rsidRPr="00B076A2" w:rsidRDefault="00B076A2" w:rsidP="00B076A2">
      <w:r w:rsidRPr="00B076A2">
        <w:t xml:space="preserve">    steps:</w:t>
      </w:r>
    </w:p>
    <w:p w14:paraId="06DC8442" w14:textId="77777777" w:rsidR="00B076A2" w:rsidRPr="00B076A2" w:rsidRDefault="00B076A2" w:rsidP="00B076A2">
      <w:r w:rsidRPr="00B076A2">
        <w:t xml:space="preserve">      - name: Checkout source code</w:t>
      </w:r>
    </w:p>
    <w:p w14:paraId="7965F209" w14:textId="696EB40F" w:rsidR="00B076A2" w:rsidRPr="00B076A2" w:rsidRDefault="00B076A2" w:rsidP="00B076A2">
      <w:r w:rsidRPr="00B076A2">
        <w:t xml:space="preserve">        uses: actions/checkout@v3</w:t>
      </w:r>
    </w:p>
    <w:p w14:paraId="57032A4B" w14:textId="77777777" w:rsidR="00B076A2" w:rsidRPr="00B076A2" w:rsidRDefault="00B076A2" w:rsidP="00B076A2">
      <w:r w:rsidRPr="00B076A2">
        <w:t xml:space="preserve">      - name: Set up Java 17</w:t>
      </w:r>
    </w:p>
    <w:p w14:paraId="2F7A7629" w14:textId="77777777" w:rsidR="00B076A2" w:rsidRPr="00B076A2" w:rsidRDefault="00B076A2" w:rsidP="00B076A2">
      <w:r w:rsidRPr="00B076A2">
        <w:t xml:space="preserve">        uses: actions/setup-java@v3</w:t>
      </w:r>
    </w:p>
    <w:p w14:paraId="0813C07D" w14:textId="77777777" w:rsidR="00B076A2" w:rsidRPr="00B076A2" w:rsidRDefault="00B076A2" w:rsidP="00B076A2">
      <w:r w:rsidRPr="00B076A2">
        <w:t xml:space="preserve">        with:</w:t>
      </w:r>
    </w:p>
    <w:p w14:paraId="78CC3AB9" w14:textId="77777777" w:rsidR="00B076A2" w:rsidRPr="00B076A2" w:rsidRDefault="00B076A2" w:rsidP="00B076A2">
      <w:r w:rsidRPr="00B076A2">
        <w:t xml:space="preserve">          java-version: '17'</w:t>
      </w:r>
    </w:p>
    <w:p w14:paraId="66954ED4" w14:textId="56FE9078" w:rsidR="00B076A2" w:rsidRPr="00B076A2" w:rsidRDefault="00B076A2" w:rsidP="00B076A2">
      <w:r w:rsidRPr="00B076A2">
        <w:t xml:space="preserve">          distribution: '</w:t>
      </w:r>
      <w:proofErr w:type="spellStart"/>
      <w:r w:rsidRPr="00B076A2">
        <w:t>temurin</w:t>
      </w:r>
      <w:proofErr w:type="spellEnd"/>
      <w:r w:rsidRPr="00B076A2">
        <w:t>'</w:t>
      </w:r>
    </w:p>
    <w:p w14:paraId="08FDFE13" w14:textId="77777777" w:rsidR="00B076A2" w:rsidRPr="00B076A2" w:rsidRDefault="00B076A2" w:rsidP="00B076A2">
      <w:r w:rsidRPr="00B076A2">
        <w:t xml:space="preserve">      - name: Build using Maven</w:t>
      </w:r>
    </w:p>
    <w:p w14:paraId="55395C60" w14:textId="7EF93072" w:rsidR="00B076A2" w:rsidRPr="00B076A2" w:rsidRDefault="00B076A2" w:rsidP="00B076A2">
      <w:r w:rsidRPr="00B076A2">
        <w:t xml:space="preserve">        run: </w:t>
      </w:r>
      <w:proofErr w:type="spellStart"/>
      <w:r w:rsidRPr="00B076A2">
        <w:t>mvn</w:t>
      </w:r>
      <w:proofErr w:type="spellEnd"/>
      <w:r w:rsidRPr="00B076A2">
        <w:t xml:space="preserve"> clean install</w:t>
      </w:r>
    </w:p>
    <w:p w14:paraId="1499A4D2" w14:textId="77777777" w:rsidR="00B076A2" w:rsidRPr="00B076A2" w:rsidRDefault="00B076A2" w:rsidP="00B076A2">
      <w:r w:rsidRPr="00B076A2">
        <w:t xml:space="preserve">      - name: Publish Test Results</w:t>
      </w:r>
    </w:p>
    <w:p w14:paraId="6554CCE0" w14:textId="77777777" w:rsidR="00B076A2" w:rsidRPr="00B076A2" w:rsidRDefault="00B076A2" w:rsidP="00B076A2">
      <w:r w:rsidRPr="00B076A2">
        <w:t xml:space="preserve">        if: </w:t>
      </w:r>
      <w:proofErr w:type="gramStart"/>
      <w:r w:rsidRPr="00B076A2">
        <w:t>always(</w:t>
      </w:r>
      <w:proofErr w:type="gramEnd"/>
      <w:r w:rsidRPr="00B076A2">
        <w:t>)</w:t>
      </w:r>
    </w:p>
    <w:p w14:paraId="01449D3F" w14:textId="77777777" w:rsidR="00B076A2" w:rsidRPr="00B076A2" w:rsidRDefault="00B076A2" w:rsidP="00B076A2">
      <w:r w:rsidRPr="00B076A2">
        <w:t xml:space="preserve">        run: </w:t>
      </w:r>
      <w:proofErr w:type="spellStart"/>
      <w:r w:rsidRPr="00B076A2">
        <w:t>mvn</w:t>
      </w:r>
      <w:proofErr w:type="spellEnd"/>
      <w:r w:rsidRPr="00B076A2">
        <w:t xml:space="preserve"> </w:t>
      </w:r>
      <w:proofErr w:type="spellStart"/>
      <w:r w:rsidRPr="00B076A2">
        <w:t>surefire-</w:t>
      </w:r>
      <w:proofErr w:type="gramStart"/>
      <w:r w:rsidRPr="00B076A2">
        <w:t>report:report</w:t>
      </w:r>
      <w:proofErr w:type="spellEnd"/>
      <w:proofErr w:type="gramEnd"/>
    </w:p>
    <w:p w14:paraId="4C7C24C5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6D76"/>
    <w:multiLevelType w:val="multilevel"/>
    <w:tmpl w:val="1D68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B3E95"/>
    <w:multiLevelType w:val="multilevel"/>
    <w:tmpl w:val="196C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94565"/>
    <w:multiLevelType w:val="multilevel"/>
    <w:tmpl w:val="CC6A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169DC"/>
    <w:multiLevelType w:val="multilevel"/>
    <w:tmpl w:val="C5C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B78A8"/>
    <w:multiLevelType w:val="multilevel"/>
    <w:tmpl w:val="1F44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25968"/>
    <w:multiLevelType w:val="multilevel"/>
    <w:tmpl w:val="640E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F02E6"/>
    <w:multiLevelType w:val="multilevel"/>
    <w:tmpl w:val="A2FE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7E3720"/>
    <w:multiLevelType w:val="multilevel"/>
    <w:tmpl w:val="EDB6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940060">
    <w:abstractNumId w:val="0"/>
  </w:num>
  <w:num w:numId="2" w16cid:durableId="574585094">
    <w:abstractNumId w:val="7"/>
  </w:num>
  <w:num w:numId="3" w16cid:durableId="633609141">
    <w:abstractNumId w:val="3"/>
  </w:num>
  <w:num w:numId="4" w16cid:durableId="1327660594">
    <w:abstractNumId w:val="2"/>
  </w:num>
  <w:num w:numId="5" w16cid:durableId="1222016528">
    <w:abstractNumId w:val="1"/>
  </w:num>
  <w:num w:numId="6" w16cid:durableId="1550189362">
    <w:abstractNumId w:val="6"/>
  </w:num>
  <w:num w:numId="7" w16cid:durableId="1000430587">
    <w:abstractNumId w:val="4"/>
  </w:num>
  <w:num w:numId="8" w16cid:durableId="21018312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58"/>
    <w:rsid w:val="00497ADB"/>
    <w:rsid w:val="00880C64"/>
    <w:rsid w:val="009A5658"/>
    <w:rsid w:val="00A57736"/>
    <w:rsid w:val="00A61D18"/>
    <w:rsid w:val="00B0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A8BB"/>
  <w15:chartTrackingRefBased/>
  <w15:docId w15:val="{A85400CA-91C5-4ED9-BC65-B47AA717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6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6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6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6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6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6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6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6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6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65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7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8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ctions/actions-runner-controller/blob/master/docs/aws.md" TargetMode="External"/><Relationship Id="rId5" Type="http://schemas.openxmlformats.org/officeDocument/2006/relationships/hyperlink" Target="https://github.com/actions/actions-runner-control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2025-04-17T21:42:00Z</dcterms:created>
  <dcterms:modified xsi:type="dcterms:W3CDTF">2025-04-17T21:46:00Z</dcterms:modified>
</cp:coreProperties>
</file>