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color w:val="46362A"/>
          <w:sz w:val="48"/>
        </w:rPr>
        <w:t>剑三桌宠「今日状态」单模块严格设计文档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A5543"/>
          <w:sz w:val="24"/>
        </w:rPr>
        <w:t>模块代号：Daily Menpai Mood / 今日门派兽相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A5543"/>
          <w:sz w:val="20"/>
        </w:rPr>
        <w:t>适用目录：desktop-pet-mvp/    更新时间：2026-05-21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A5543"/>
          <w:sz w:val="20"/>
        </w:rPr>
        <w:t>目标：只设计“今日状态”一个模块；要求手绘插画感、简单、可执行、20 门派差异化、有门派动物记忆点。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3F342C"/>
          <w:sz w:val="22"/>
        </w:rPr>
        <w:t>一句话定义：每天第一次打开桌宠时，宠物以自家门派动物和配色生成一张小巧的“今日门派兽相卡”，让玩家有一个轻量、好看、能截图的每日仪式。</w:t>
      </w:r>
    </w:p>
    <w:p>
      <w:r>
        <w:drawing>
          <wp:inline xmlns:a="http://schemas.openxmlformats.org/drawingml/2006/main" xmlns:pic="http://schemas.openxmlformats.org/drawingml/2006/picture">
            <wp:extent cx="8138160" cy="4359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35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资料检索结论与设计边界</w:t>
      </w:r>
    </w:p>
    <w:p>
      <w:pPr>
        <w:spacing w:after="120"/>
      </w:pPr>
      <w:r>
        <w:rPr>
          <w:rFonts w:ascii="Noto Sans CJK SC" w:hAnsi="Noto Sans CJK SC" w:eastAsia="Noto Sans CJK SC"/>
        </w:rPr>
        <w:t>本次只为“今日状态”模块服务，不展开开团提醒、Agent 状态、桌宠全局养成、在线生成器等内容。信息检索重点放在：官方门派设定、职业/心法气质、社区动物外号、门派跟宠、玩家可接受的称呼边界。</w:t>
      </w:r>
    </w:p>
    <w:p>
      <w:pPr>
        <w:spacing w:after="120"/>
      </w:pPr>
      <w:r>
        <w:rPr>
          <w:rFonts w:ascii="Noto Sans CJK SC" w:hAnsi="Noto Sans CJK SC" w:eastAsia="Noto Sans CJK SC"/>
        </w:rPr>
        <w:t>可稳定引用的资料：官方门派站当前导航列出 20 个门派；官方攻略站说明门派选择依赖门派定位、技能、心法特性；17173 2025 年转引“来源：贴吧”的俗称资料覆盖了大量门派动物/俗称；新浪游戏与西山居/17173/攻略页提供门派跟宠动物线索。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8B3B2E"/>
        </w:rPr>
        <w:t>小红书、微博、贴吧检索说明：小红书和微博公开搜索结果在当前环境下无法稳定返回可引用正文，贴吧原帖也常需要客户端或被转引。文档将“贴吧转引资料”列为 B 级社区依据；小红书/微博仅作为后续运营观察渠道，不把不可验证单帖写成定论。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资料类型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用于设计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可信度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S1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官方门派站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20 门派列表、世界观、武器、心法/定位气质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S2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官方攻略站「门派选择」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门派特性、技能、心法特性作为职业区分依据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A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S3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17173 转引贴吧俗称资料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动物外号与体型别称，如羊/咩、黄鸡、喵喵、咕咕、狍子、貂貂、鸟人等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B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S4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新浪游戏门派跟宠预告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七秀兔、少林猴、纯阳仙鹤、万花松鼠、藏剑猞猁、天策幼狼、五毒孔雀等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A/B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S5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西山居/17173/攻略页门派跟宠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刀宗鹦鹉、蓬莱海獭、凌雪雪豹、衍天幻狐、药宗狍子、段氏小熊猫、万灵百兽/乘黄等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B</w:t>
            </w:r>
          </w:p>
        </w:tc>
      </w:tr>
    </w:tbl>
    <w:p>
      <w:pPr>
        <w:pStyle w:val="Heading1"/>
      </w:pPr>
      <w:r>
        <w:t>2. 模块定位：今日状态不是运势，是“门派兽相卡”</w:t>
      </w:r>
    </w:p>
    <w:p>
      <w:pPr>
        <w:spacing w:after="120"/>
      </w:pPr>
      <w:r>
        <w:rPr>
          <w:rFonts w:ascii="Noto Sans CJK SC" w:hAnsi="Noto Sans CJK SC" w:eastAsia="Noto Sans CJK SC"/>
        </w:rPr>
        <w:t>原始“今日江湖状态”容易变成泛化运势卡，和普通桌宠、日签小程序区别不大。本版重命名为「今日门派兽相」，让门派动物成为核心记忆点。</w:t>
      </w:r>
    </w:p>
    <w:p>
      <w:pPr>
        <w:spacing w:after="120"/>
      </w:pPr>
      <w:r>
        <w:rPr>
          <w:rFonts w:ascii="Noto Sans CJK SC" w:hAnsi="Noto Sans CJK SC" w:eastAsia="Noto Sans CJK SC"/>
          <w:b/>
        </w:rPr>
        <w:t>模块只回答三个问题：今天这只门派小宠处在什么动物神态？玩家看到它会不会立刻认出自家门派？这张卡能不能被截图发给亲友？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设计表达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每日打开理由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每天一张固定但有趣的小卡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date + petId 种子生成，当天缓存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用户知道“今天我的门派小宠是什么状态”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门派记忆感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动物徽章 + 门派配色 + 器物纹样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20 套 skin tokens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遮住文字仍能从颜色/动物看出门派倾向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简单不打扰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卡片小、低频、可关闭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默认每日首次出现；8 秒自动收起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用户不觉得像弹窗广告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可传播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手绘卡片适合截图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导出 1080x1440 / 900x900 PNG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封闭测试截图率 ≥ 15%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非官方安全边界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不用官方 Logo/技能图标/立绘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只用原创动物线稿和抽象纹样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无官方授权暗示，无侵权素材复用</w:t>
            </w:r>
          </w:p>
        </w:tc>
      </w:tr>
    </w:tbl>
    <w:p>
      <w:pPr>
        <w:pStyle w:val="Heading1"/>
      </w:pPr>
      <w:r>
        <w:t>3. UI 风格：插画手绘感，但不能复杂</w:t>
      </w:r>
    </w:p>
    <w:p>
      <w:pPr>
        <w:spacing w:after="120"/>
      </w:pPr>
      <w:r>
        <w:rPr>
          <w:rFonts w:ascii="Noto Sans CJK SC" w:hAnsi="Noto Sans CJK SC" w:eastAsia="Noto Sans CJK SC"/>
        </w:rPr>
        <w:t>视觉基调：小纸卡、轻水彩、墨线、动物印章。它应该像一张贴在桌面边缘的小手账纸，而不是游戏内 UI 面板。</w:t>
      </w:r>
    </w:p>
    <w:p>
      <w:r>
        <w:drawing>
          <wp:inline xmlns:a="http://schemas.openxmlformats.org/drawingml/2006/main" xmlns:pic="http://schemas.openxmlformats.org/drawingml/2006/picture">
            <wp:extent cx="8778240" cy="5956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nat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95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Noto Sans CJK SC" w:hAnsi="Noto Sans CJK SC" w:eastAsia="Noto Sans CJK SC"/>
          <w:b/>
        </w:rPr>
        <w:t>关键控制：动物图形只占 15%-20% 卡片面积；门派纹样只做边框或浅底纹；主色只用于标题、边框、进度条。不要做满屏门派大背景，否则桌面常驻会疲劳。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5083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严格规格</w:t>
            </w:r>
          </w:p>
        </w:tc>
        <w:tc>
          <w:tcPr>
            <w:tcW w:type="dxa" w:w="5083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卡片尺寸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桌面卡：344x432；展开卡：360x520；分享图：1080x1440 / 900x900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尺寸小，避免遮挡桌面；分享图单独重排。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背景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纸色 #F6F1E6 基础 + 门派纸色轻微偏移 + 2%-4% 噪声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制造手绘纸张感，不用纯白。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线条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2px-3px 深色手绘边；允许轻微抖动；圆角 22-36px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让 UI 有插画感，但不显得脏。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动物徽章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右上角圆形/半圆印章；只放动物剪影、字形或简化线稿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不使用官方门派标志。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标题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6-8 字，如“小羊坐云”“黄叽晒剑”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标题是每日状态的记忆点。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参数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只保留三项：动势、心气、亲友缘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不再使用黑本指数/红圈敏感等旧设定。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今日宜/避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2-3 个短 chip；不写强度结论，不暗示真实掉落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保持娱乐感。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气泡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一行门派口吻，不超过 18 汉字，可折两行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宠物低频说话，不做长文案。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按钮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关闭、截图、再看一句；默认只显示图标或短字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减少 UI 负担。</w:t>
            </w:r>
          </w:p>
        </w:tc>
      </w:tr>
    </w:tbl>
    <w:p>
      <w:pPr>
        <w:pStyle w:val="Heading1"/>
      </w:pPr>
      <w:r>
        <w:t>4. 卡片信息结构</w:t>
      </w:r>
    </w:p>
    <w:p>
      <w:pPr>
        <w:spacing w:after="120"/>
      </w:pPr>
      <w:r>
        <w:rPr>
          <w:rFonts w:ascii="Noto Sans CJK SC" w:hAnsi="Noto Sans CJK SC" w:eastAsia="Noto Sans CJK SC"/>
        </w:rPr>
        <w:t>最终桌面卡只展示 7 个内容块，保持极简：</w:t>
      </w:r>
    </w:p>
    <w:p>
      <w:pPr>
        <w:spacing w:after="40"/>
      </w:pPr>
      <w:r>
        <w:rPr>
          <w:rFonts w:ascii="Noto Sans CJK SC" w:hAnsi="Noto Sans CJK SC" w:eastAsia="Noto Sans CJK SC"/>
        </w:rPr>
        <w:t>· 门派动物徽章：例如“咩”“叽”“喵”“兔”“狍”。</w:t>
      </w:r>
    </w:p>
    <w:p>
      <w:pPr>
        <w:spacing w:after="40"/>
      </w:pPr>
      <w:r>
        <w:rPr>
          <w:rFonts w:ascii="Noto Sans CJK SC" w:hAnsi="Noto Sans CJK SC" w:eastAsia="Noto Sans CJK SC"/>
        </w:rPr>
        <w:t>· 状态标题：由门派专属状态池生成。</w:t>
      </w:r>
    </w:p>
    <w:p>
      <w:pPr>
        <w:spacing w:after="40"/>
      </w:pPr>
      <w:r>
        <w:rPr>
          <w:rFonts w:ascii="Noto Sans CJK SC" w:hAnsi="Noto Sans CJK SC" w:eastAsia="Noto Sans CJK SC"/>
        </w:rPr>
        <w:t>· 一句状态解释：不超过 24 字。</w:t>
      </w:r>
    </w:p>
    <w:p>
      <w:pPr>
        <w:spacing w:after="40"/>
      </w:pPr>
      <w:r>
        <w:rPr>
          <w:rFonts w:ascii="Noto Sans CJK SC" w:hAnsi="Noto Sans CJK SC" w:eastAsia="Noto Sans CJK SC"/>
        </w:rPr>
        <w:t>· 三条轻参数：动势 / 心气 / 亲友缘。</w:t>
      </w:r>
    </w:p>
    <w:p>
      <w:pPr>
        <w:spacing w:after="40"/>
      </w:pPr>
      <w:r>
        <w:rPr>
          <w:rFonts w:ascii="Noto Sans CJK SC" w:hAnsi="Noto Sans CJK SC" w:eastAsia="Noto Sans CJK SC"/>
        </w:rPr>
        <w:t>· 今日宜：2-3 个短标签。</w:t>
      </w:r>
    </w:p>
    <w:p>
      <w:pPr>
        <w:spacing w:after="40"/>
      </w:pPr>
      <w:r>
        <w:rPr>
          <w:rFonts w:ascii="Noto Sans CJK SC" w:hAnsi="Noto Sans CJK SC" w:eastAsia="Noto Sans CJK SC"/>
        </w:rPr>
        <w:t>· 今日避：1-2 个短标签。</w:t>
      </w:r>
    </w:p>
    <w:p>
      <w:pPr>
        <w:spacing w:after="40"/>
      </w:pPr>
      <w:r>
        <w:rPr>
          <w:rFonts w:ascii="Noto Sans CJK SC" w:hAnsi="Noto Sans CJK SC" w:eastAsia="Noto Sans CJK SC"/>
        </w:rPr>
        <w:t>· 小宠气泡：一句门派口吻。</w:t>
      </w:r>
    </w:p>
    <w:p>
      <w:pPr>
        <w:spacing w:after="120"/>
      </w:pPr>
      <w:r>
        <w:rPr>
          <w:rFonts w:ascii="Noto Sans CJK SC" w:hAnsi="Noto Sans CJK SC" w:eastAsia="Noto Sans CJK SC"/>
          <w:b/>
          <w:color w:val="8B3B2E"/>
        </w:rPr>
        <w:t>字段严禁：不写“今日必出”“今日必黑”“今日强度第几”“某职业强弱”；不放官方门派 Logo、官方技能图标、官方 UI、官方立绘。</w:t>
      </w:r>
    </w:p>
    <w:p>
      <w:r>
        <w:drawing>
          <wp:inline xmlns:a="http://schemas.openxmlformats.org/drawingml/2006/main" xmlns:pic="http://schemas.openxmlformats.org/drawingml/2006/picture">
            <wp:extent cx="8778240" cy="4890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9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20 门派皮肤体系</w:t>
      </w:r>
    </w:p>
    <w:p>
      <w:r>
        <w:drawing>
          <wp:inline xmlns:a="http://schemas.openxmlformats.org/drawingml/2006/main" xmlns:pic="http://schemas.openxmlformats.org/drawingml/2006/picture">
            <wp:extent cx="8778240" cy="4220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20_skins_grid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22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778240" cy="4220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20_skins_grid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22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Noto Sans CJK SC" w:hAnsi="Noto Sans CJK SC" w:eastAsia="Noto Sans CJK SC"/>
        </w:rPr>
        <w:t>皮肤体系采用“一个共享布局 + 20 套轻皮肤”。共享布局保证开发和维护简单；差异来自动物徽章、门派色、纸色、边纹、状态标题池和口吻。</w:t>
      </w:r>
    </w:p>
    <w:p>
      <w:pPr>
        <w:pStyle w:val="Heading2"/>
      </w:pPr>
      <w:r>
        <w:t>5.1 门派皮肤矩阵 A：段氏至苍云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门派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动物锚点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配色方向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手绘记忆点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状态标题池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气泡口吻/动作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段氏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小熊猫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#A94B3B</w:t>
              <w:br/>
              <w:t>辅 #2E7D7A</w:t>
              <w:br/>
              <w:t>点 #D7A64A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折扇、竹叶、洱海水纹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小熊猫摇扇 / 竹影翻肚 / 洱海醒风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风大，先把扇子打开。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万灵山庄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乘黄/百兽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#3D7152</w:t>
              <w:br/>
              <w:t>辅 #9E7A3F</w:t>
              <w:br/>
              <w:t>点 #D6B154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叶片、兽爪、弓弦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乘黄巡林 / 百兽靠近 / 鹰影听风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今天万物有灵，先听风。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刀宗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鹦鹉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#2D3D4D</w:t>
              <w:br/>
              <w:t>辅 #8B3431</w:t>
              <w:br/>
              <w:t>点 #C6B8A2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横刀、海浪、羽毛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鹦鹉试刃 / 孤锋歇羽 / 海风醒刀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话不多，先把刀擦亮。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北天药宗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狍子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#789B86</w:t>
              <w:br/>
              <w:t>辅 #A97B45</w:t>
              <w:br/>
              <w:t>点 #E2C982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草药、雪粒、药签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狍狍采草 / 雪地发呆 / 百草回春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别急，我先闻闻这味药。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衍天宗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幻狐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#263A59</w:t>
              <w:br/>
              <w:t>辅 #6E5AA6</w:t>
              <w:br/>
              <w:t>点 #D4B25C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星盘、魂灯、符线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幻狐观星 / 魂灯微亮 / 天机打盹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卦象说，今天宜从心。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凌雪阁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雪豹/黑豹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#23272F</w:t>
              <w:br/>
              <w:t>辅 #8F2434</w:t>
              <w:br/>
              <w:t>点 #C8D6DE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链刃、雪痕、暗纹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雪豹潜行 / 黑影收爪 / 链刃静伏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我在，只是不想出声。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蓬莱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海獭/海雕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#2D7B88</w:t>
              <w:br/>
              <w:t>辅 #B99052</w:t>
              <w:br/>
              <w:t>点 #E3F0F0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伞骨、海浪、贝壳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海獭抱伞 / 海雕借风 / 浪花打盹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风向不错，适合轻轻飘走。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霸刀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闪电貂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#534A42</w:t>
              <w:br/>
              <w:t>辅 #A23C2F</w:t>
              <w:br/>
              <w:t>点 #C9A45B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刀鞘、山石、貂爪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貂貂抱刀 / 太行立雪 / 双刀磨爪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刀先放这，谁动谁知道。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长歌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咕咕/小鹿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#5D7FA2</w:t>
              <w:br/>
              <w:t>辅 #8A6B9D</w:t>
              <w:br/>
              <w:t>点 #D7C59A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琴弦、书页、湖波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咕咕调弦 / 鹿鸣入曲 / 千岛听雨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今天的弦，听起来有点想摸鱼。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苍云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盾龟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#3F4B55</w:t>
              <w:br/>
              <w:t>辅 #8B2E2E</w:t>
              <w:br/>
              <w:t>点 #B7BEC4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盾纹、甲片、雪沙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铁龟举盾 / 玄甲打盹 / 盾背晒阳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我先举盾，你慢慢来。</w:t>
              <w:br/>
              <w:t>动作：徽章轻晃 + 对应 row reveal</w:t>
            </w:r>
          </w:p>
        </w:tc>
      </w:tr>
    </w:tbl>
    <w:p>
      <w:pPr>
        <w:pStyle w:val="Heading2"/>
      </w:pPr>
      <w:r>
        <w:t>5.2 门派皮肤矩阵 B：丐帮至万花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门派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动物锚点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配色方向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手绘记忆点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状态标题池</w:t>
            </w:r>
          </w:p>
        </w:tc>
        <w:tc>
          <w:tcPr>
            <w:tcW w:type="dxa" w:w="254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气泡口吻/动作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丐帮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小隼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#8B5B32</w:t>
              <w:br/>
              <w:t>辅 #2F6B56</w:t>
              <w:br/>
              <w:t>点 #D8A744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酒葫芦、竹杖、羽痕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小隼巡酒 / 竹杖赶风 / 葫芦醒神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有事先喝口水，没事也喝。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明教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夜喵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#4A2F66</w:t>
              <w:br/>
              <w:t>辅 #B95D37</w:t>
              <w:br/>
              <w:t>点 #D5B45C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日月、沙纹、猫爪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夜喵伏光 / 沙海伸懒 / 日月瞳开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我没消失，我只是躲起来了。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唐门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机关猪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#37516B</w:t>
              <w:br/>
              <w:t>辅 #8A5B35</w:t>
              <w:br/>
              <w:t>点 #C9A45F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齿轮、弩箭、铜钉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机关猪巡逻 / 铜铃打盹 / 机括咔哒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别碰那个机关，真的。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五毒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孔雀/灵虫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#2E8A73</w:t>
              <w:br/>
              <w:t>辅 #6E4B95</w:t>
              <w:br/>
              <w:t>点 #D6C36B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孔雀羽、苗银、虫纹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孔雀收尾 / 蛊虫排队 / 苗银摇亮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好看归好看，别乱摸。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藏剑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小黄鸡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#D3A21C</w:t>
              <w:br/>
              <w:t>辅 #426F5A</w:t>
              <w:br/>
              <w:t>点 #F0D26A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剑穗、西湖水、鸡爪印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黄叽晒剑 / 西湖扑扑 / 重剑压羽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剑很重，但我很会扑腾。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天策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幼狼/哈士奇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#A33D31</w:t>
              <w:br/>
              <w:t>辅 #333D48</w:t>
              <w:br/>
              <w:t>点 #D8C4A5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枪缨、马蹄、营旗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幼狼巡营 / 东都醒早 / 马蹄催风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集合！我先替你站岗。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纯阳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小羊/仙鹤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#E9ECEF</w:t>
              <w:br/>
              <w:t>辅 #4F718A</w:t>
              <w:br/>
              <w:t>点 #C6A96A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云纹、太极、雪粒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小羊坐云 / 仙鹤拂雪 / 气场咩开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莫急，气场会自己转。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少林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灵猴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#B88742</w:t>
              <w:br/>
              <w:t>辅 #6A4A2C</w:t>
              <w:br/>
              <w:t>点 #D8C079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木鱼、莲纹、棍影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灵猴敲木鱼 / 禅心打盹 / 棍影收圆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先静心，再动手。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七秀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垂耳兔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#E58A9F</w:t>
              <w:br/>
              <w:t>辅 #6D9DBA</w:t>
              <w:br/>
              <w:t>点 #F2D6E0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水袖、花瓣、兔耳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垂兔转袖 / 湖心轻跳 / 绣球贴贴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别戳耳朵，袖子会乱。</w:t>
              <w:br/>
              <w:t>动作：徽章轻晃 + 对应 row reveal</w:t>
            </w:r>
          </w:p>
        </w:tc>
      </w:tr>
      <w:tr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万花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松鼠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主 #5C7F52</w:t>
              <w:br/>
              <w:t>辅 #394B3E</w:t>
              <w:br/>
              <w:t>点 #C6965B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毛笔、草药、坚果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松鼠抱笔 / 盆栽开花 / 青岩闻药</w:t>
            </w:r>
          </w:p>
        </w:tc>
        <w:tc>
          <w:tcPr>
            <w:tcW w:type="dxa" w:w="254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3"/>
              </w:rPr>
              <w:t>先写病历，再说你没事。</w:t>
              <w:br/>
              <w:t>动作：徽章轻晃 + 对应 row reveal</w:t>
            </w:r>
          </w:p>
        </w:tc>
      </w:tr>
    </w:tbl>
    <w:p>
      <w:pPr>
        <w:pStyle w:val="Heading1"/>
      </w:pPr>
      <w:r>
        <w:t>6. 每日状态生成规则</w:t>
      </w:r>
    </w:p>
    <w:p>
      <w:pPr>
        <w:spacing w:after="120"/>
      </w:pPr>
      <w:r>
        <w:rPr>
          <w:rFonts w:ascii="Noto Sans CJK SC" w:hAnsi="Noto Sans CJK SC" w:eastAsia="Noto Sans CJK SC"/>
        </w:rPr>
        <w:t>生成规则必须“稳定、轻量、可解释”。同一天同一宠物同一状态；用户刷新只允许换气泡，不改变状态标题和参数。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type DailyAnimalMood = {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date: string;          // 2026-05-21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petId: string;         // pet package id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menpai: string;        // 纯阳 / 藏剑 / 明教 ...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skinId: string;        // daily-skin-chunyang-v1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animalAnchor: string;  // 小羊/仙鹤、黄叽、夜喵...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title: string;         // 小羊坐云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summary: string;       // 今天适合慢一点，但别忘了出手。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metrics: {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momentum: number;    // 动势 0-100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heart: number;       // 心气 0-100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social: number;      // 亲友缘 0-100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};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goodFor: string[];     // 今日宜 chip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avoid: string[];       // 今日避 chip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petLine: string;       // 小宠气泡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actionId: string;      // daily.reveal.chunyang.sheep_cloud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};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seed = hash(`${date}:${petId}:${menpai}:${skinVersion}`)</w:t>
      </w:r>
    </w:p>
    <w:p>
      <w:pPr>
        <w:pStyle w:val="Heading2"/>
      </w:pPr>
      <w:r>
        <w:t>6.1 状态模板不再按“黑本/红圈”泛化，而按动物神态分类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050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050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适合门派动物</w:t>
            </w:r>
          </w:p>
        </w:tc>
        <w:tc>
          <w:tcPr>
            <w:tcW w:type="dxa" w:w="3050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动画建议</w:t>
            </w:r>
          </w:p>
        </w:tc>
        <w:tc>
          <w:tcPr>
            <w:tcW w:type="dxa" w:w="3050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示例标题</w:t>
            </w:r>
          </w:p>
        </w:tc>
      </w:tr>
      <w:tr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伏眠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安静、蓄力、低打扰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猫、豹、羊、龟、狍子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idle/waiting + 呼吸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夜喵伏光 / 小羊坐云 / 铁龟晒阳</w:t>
            </w:r>
          </w:p>
        </w:tc>
      </w:tr>
      <w:tr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巡游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行动、探索、轻快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狼、隼、海雕、海獭、乘黄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running 轻循环 + 角标摆动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幼狼巡营 / 乘黄巡林</w:t>
            </w:r>
          </w:p>
        </w:tc>
      </w:tr>
      <w:tr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鸣响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表达、社交、轻喜感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咕咕、鹦鹉、黄叽、兔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waving/jumping + 气泡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咕咕调弦 / 鹦鹉试刃</w:t>
            </w:r>
          </w:p>
        </w:tc>
      </w:tr>
      <w:tr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守护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稳、护短、屏障感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苍云盾龟、万灵百兽、少林灵猴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inspect + icon 护盾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铁龟举盾 / 灵猴敲木鱼</w:t>
            </w:r>
          </w:p>
        </w:tc>
      </w:tr>
      <w:tr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灵光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今日有小惊喜，但不承诺结果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狐、孔雀、松鼠、段氏小熊猫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jumping + sparkle</w:t>
            </w:r>
          </w:p>
        </w:tc>
        <w:tc>
          <w:tcPr>
            <w:tcW w:type="dxa" w:w="3050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幻狐观星 / 孔雀收尾</w:t>
            </w:r>
          </w:p>
        </w:tc>
      </w:tr>
    </w:tbl>
    <w:p>
      <w:pPr>
        <w:pStyle w:val="Heading1"/>
      </w:pPr>
      <w:r>
        <w:t>7. 动画编排：只为今日状态服务</w:t>
      </w:r>
    </w:p>
    <w:p>
      <w:pPr>
        <w:spacing w:after="120"/>
      </w:pPr>
      <w:r>
        <w:rPr>
          <w:rFonts w:ascii="Noto Sans CJK SC" w:hAnsi="Noto Sans CJK SC" w:eastAsia="Noto Sans CJK SC"/>
        </w:rPr>
        <w:t>当前 spritesheet 仍可沿用 8 列 x 9 行。今日状态只需要“揭示动作 + 卡片出现 + 可选停帧”。不新增大规模逐帧，不做 Agent 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现有 row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今日状态语义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row 0 idle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伏眠/安静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默认等待、低动势状态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可配纸卡呼吸动效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row 3 waving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鸣响/示好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兔、咕咕、鹦鹉、黄叽等社交状态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适合气泡出现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row 4 jumping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灵光/小惊喜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孔雀、松鼠、小熊猫、黄叽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需要 400ms 停帧便于截图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row 5 failed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收爪/别戳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被连续点击或今日避行提醒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语气轻，不做负面运势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row 6 waiting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观望/研习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药宗、衍天、万花、纯阳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适合“看今日状态”起手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row 7 running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巡游/巡视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天策、万灵、丐帮、蓬莱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不要循环太久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row 8 review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揭示/查看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每日首次揭示动作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inspect 800ms 后显示卡片</w:t>
            </w:r>
          </w:p>
        </w:tc>
      </w:tr>
    </w:tbl>
    <w:p>
      <w:pPr>
        <w:pStyle w:val="Heading2"/>
      </w:pPr>
      <w:r>
        <w:t>7.1 标准时间轴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semanticActions: {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"daily.reveal.generic": {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priority: 24,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cooldownMs: 30000,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timeline: [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{ state: "inspect", durationMs: 700, bubble: "我看看今日兽相……" },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{ state: "reveal", durationMs: 900, effect: "animal-seal-pop", holdLastFrameMs: 300 },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{ ui: "daily-card.show", durationMs: 8000 },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{ state: "idle", durationMs: 400 }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]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}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}</w:t>
      </w:r>
    </w:p>
    <w:p>
      <w:pPr>
        <w:spacing w:after="120"/>
      </w:pPr>
      <w:r>
        <w:rPr>
          <w:rFonts w:ascii="Noto Sans CJK SC" w:hAnsi="Noto Sans CJK SC" w:eastAsia="Noto Sans CJK SC"/>
        </w:rPr>
        <w:t>每个门派只需要覆盖 reveal 阶段的 animal-seal-pop：例如纯阳是“咩字印章 + 云纹轻晃”，藏剑是“叽字印章 + 鸡爪印轻跳”，明教是“喵字印章 + 猫爪从边缘按一下”。</w:t>
      </w:r>
    </w:p>
    <w:p>
      <w:pPr>
        <w:pStyle w:val="Heading1"/>
      </w:pPr>
      <w:r>
        <w:t>8. UI 状态与交互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界面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未生成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当天首次打开，缓存不存在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宠物先 inspect，再生成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不得闪烁，不得阻塞桌宠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已生成未看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缓存存在但 seen=false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宠物旁出现轻提示：“今日兽相？”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提示 1 次，不自动反复弹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展示中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用户点击或首次自动展示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卡片出现在宠物上方/侧边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边界检测，不能超出屏幕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已看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用户关闭或 8 秒后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收起为小角标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右键菜单可再次打开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分享中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点击截图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使用分享图布局导出 PNG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不截桌面隐私，只导出卡片</w:t>
            </w:r>
          </w:p>
        </w:tc>
      </w:tr>
    </w:tbl>
    <w:p>
      <w:pPr>
        <w:pStyle w:val="Heading1"/>
      </w:pPr>
      <w:r>
        <w:t>9. 20 门派详细状态池：首版每门派 3 条即可</w:t>
      </w:r>
    </w:p>
    <w:p>
      <w:pPr>
        <w:spacing w:after="120"/>
      </w:pPr>
      <w:r>
        <w:rPr>
          <w:rFonts w:ascii="Noto Sans CJK SC" w:hAnsi="Noto Sans CJK SC" w:eastAsia="Noto Sans CJK SC"/>
        </w:rPr>
        <w:t>首版不要做海量文案。每个门派只做 3 个状态标题、6 条气泡、2 组宜/避，就足够形成差异。下面给出首版状态池，开发可直接落入 JSON。</w:t>
      </w:r>
    </w:p>
    <w:p>
      <w:pPr>
        <w:pStyle w:val="Heading2"/>
      </w:pPr>
      <w:r>
        <w:t>9.1 状态池分组 1-5</w:t>
      </w:r>
    </w:p>
    <w:p>
      <w:pPr>
        <w:spacing w:after="120"/>
      </w:pPr>
      <w:r>
        <w:rPr>
          <w:rFonts w:ascii="Noto Sans CJK SC" w:hAnsi="Noto Sans CJK SC" w:eastAsia="Noto Sans CJK SC"/>
          <w:b/>
          <w:sz w:val="18"/>
        </w:rPr>
        <w:t>段氏｜动物锚点：小熊猫｜标题池：小熊猫摇扇 / 竹影翻肚 / 洱海醒风｜气泡：风大，先把扇子打开。｜今日宜：轻点戳、看风向、收拾桌面｜今日避：过度弹窗、官方标志、强度暗示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万灵山庄｜动物锚点：乘黄/百兽｜标题池：乘黄巡林 / 百兽靠近 / 鹰影听风｜气泡：今天万物有灵，先听风。｜今日宜：轻点戳、看风向、收拾桌面｜今日避：过度弹窗、官方标志、强度暗示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刀宗｜动物锚点：鹦鹉｜标题池：鹦鹉试刃 / 孤锋歇羽 / 海风醒刀｜气泡：话不多，先把刀擦亮。｜今日宜：轻点戳、看风向、收拾桌面｜今日避：过度弹窗、官方标志、强度暗示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北天药宗｜动物锚点：狍子｜标题池：狍狍采草 / 雪地发呆 / 百草回春｜气泡：别急，我先闻闻这味药。｜今日宜：轻点戳、看风向、收拾桌面｜今日避：过度弹窗、官方标志、强度暗示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衍天宗｜动物锚点：幻狐｜标题池：幻狐观星 / 魂灯微亮 / 天机打盹｜气泡：卦象说，今天宜从心。｜今日宜：轻点戳、看风向、收拾桌面｜今日避：过度弹窗、官方标志、强度暗示</w:t>
      </w:r>
    </w:p>
    <w:p>
      <w:pPr>
        <w:pStyle w:val="Heading2"/>
      </w:pPr>
      <w:r>
        <w:t>9.2 状态池分组 6-10</w:t>
      </w:r>
    </w:p>
    <w:p>
      <w:pPr>
        <w:spacing w:after="120"/>
      </w:pPr>
      <w:r>
        <w:rPr>
          <w:rFonts w:ascii="Noto Sans CJK SC" w:hAnsi="Noto Sans CJK SC" w:eastAsia="Noto Sans CJK SC"/>
          <w:b/>
          <w:sz w:val="18"/>
        </w:rPr>
        <w:t>凌雪阁｜动物锚点：雪豹/黑豹｜标题池：雪豹潜行 / 黑影收爪 / 链刃静伏｜气泡：我在，只是不想出声。｜今日宜：轻点戳、看风向、收拾桌面｜今日避：过度弹窗、官方标志、强度暗示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蓬莱｜动物锚点：海獭/海雕｜标题池：海獭抱伞 / 海雕借风 / 浪花打盹｜气泡：风向不错，适合轻轻飘走。｜今日宜：轻点戳、看风向、收拾桌面｜今日避：过度弹窗、官方标志、强度暗示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霸刀｜动物锚点：闪电貂｜标题池：貂貂抱刀 / 太行立雪 / 双刀磨爪｜气泡：刀先放这，谁动谁知道。｜今日宜：轻点戳、看风向、收拾桌面｜今日避：过度弹窗、官方标志、强度暗示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长歌｜动物锚点：咕咕/小鹿｜标题池：咕咕调弦 / 鹿鸣入曲 / 千岛听雨｜气泡：今天的弦，听起来有点想摸鱼。｜今日宜：轻点戳、看风向、收拾桌面｜今日避：过度弹窗、官方标志、强度暗示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苍云｜动物锚点：盾龟｜标题池：铁龟举盾 / 玄甲打盹 / 盾背晒阳｜气泡：我先举盾，你慢慢来。｜今日宜：轻点戳、看风向、收拾桌面｜今日避：过度弹窗、官方标志、强度暗示</w:t>
      </w:r>
    </w:p>
    <w:p>
      <w:pPr>
        <w:pStyle w:val="Heading2"/>
      </w:pPr>
      <w:r>
        <w:t>9.3 状态池分组 11-15</w:t>
      </w:r>
    </w:p>
    <w:p>
      <w:pPr>
        <w:spacing w:after="120"/>
      </w:pPr>
      <w:r>
        <w:rPr>
          <w:rFonts w:ascii="Noto Sans CJK SC" w:hAnsi="Noto Sans CJK SC" w:eastAsia="Noto Sans CJK SC"/>
          <w:b/>
          <w:sz w:val="18"/>
        </w:rPr>
        <w:t>丐帮｜动物锚点：小隼｜标题池：小隼巡酒 / 竹杖赶风 / 葫芦醒神｜气泡：有事先喝口水，没事也喝。｜今日宜：轻点戳、看风向、收拾桌面｜今日避：过度弹窗、官方标志、强度暗示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明教｜动物锚点：夜喵｜标题池：夜喵伏光 / 沙海伸懒 / 日月瞳开｜气泡：我没消失，我只是躲起来了。｜今日宜：轻点戳、看风向、收拾桌面｜今日避：过度弹窗、官方标志、强度暗示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唐门｜动物锚点：机关猪｜标题池：机关猪巡逻 / 铜铃打盹 / 机括咔哒｜气泡：别碰那个机关，真的。｜今日宜：轻点戳、看风向、收拾桌面｜今日避：过度弹窗、官方标志、强度暗示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五毒｜动物锚点：孔雀/灵虫｜标题池：孔雀收尾 / 蛊虫排队 / 苗银摇亮｜气泡：好看归好看，别乱摸。｜今日宜：轻点戳、看风向、收拾桌面｜今日避：过度弹窗、官方标志、强度暗示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藏剑｜动物锚点：小黄鸡｜标题池：黄叽晒剑 / 西湖扑扑 / 重剑压羽｜气泡：剑很重，但我很会扑腾。｜今日宜：轻点戳、看风向、收拾桌面｜今日避：过度弹窗、官方标志、强度暗示</w:t>
      </w:r>
    </w:p>
    <w:p>
      <w:pPr>
        <w:pStyle w:val="Heading2"/>
      </w:pPr>
      <w:r>
        <w:t>9.4 状态池分组 16-20</w:t>
      </w:r>
    </w:p>
    <w:p>
      <w:pPr>
        <w:spacing w:after="120"/>
      </w:pPr>
      <w:r>
        <w:rPr>
          <w:rFonts w:ascii="Noto Sans CJK SC" w:hAnsi="Noto Sans CJK SC" w:eastAsia="Noto Sans CJK SC"/>
          <w:b/>
          <w:sz w:val="18"/>
        </w:rPr>
        <w:t>天策｜动物锚点：幼狼/哈士奇｜标题池：幼狼巡营 / 东都醒早 / 马蹄催风｜气泡：集合！我先替你站岗。｜今日宜：轻点戳、看风向、收拾桌面｜今日避：过度弹窗、官方标志、强度暗示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纯阳｜动物锚点：小羊/仙鹤｜标题池：小羊坐云 / 仙鹤拂雪 / 气场咩开｜气泡：莫急，气场会自己转。｜今日宜：轻点戳、看风向、收拾桌面｜今日避：过度弹窗、官方标志、强度暗示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少林｜动物锚点：灵猴｜标题池：灵猴敲木鱼 / 禅心打盹 / 棍影收圆｜气泡：先静心，再动手。｜今日宜：轻点戳、看风向、收拾桌面｜今日避：过度弹窗、官方标志、强度暗示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七秀｜动物锚点：垂耳兔｜标题池：垂兔转袖 / 湖心轻跳 / 绣球贴贴｜气泡：别戳耳朵，袖子会乱。｜今日宜：轻点戳、看风向、收拾桌面｜今日避：过度弹窗、官方标志、强度暗示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万花｜动物锚点：松鼠｜标题池：松鼠抱笔 / 盆栽开花 / 青岩闻药｜气泡：先写病历，再说你没事。｜今日宜：轻点戳、看风向、收拾桌面｜今日避：过度弹窗、官方标志、强度暗示</w:t>
      </w:r>
    </w:p>
    <w:p>
      <w:pPr>
        <w:pStyle w:val="Heading1"/>
      </w:pPr>
      <w:r>
        <w:t>10. 资源与工程落地</w:t>
      </w:r>
    </w:p>
    <w:p>
      <w:pPr>
        <w:spacing w:after="120"/>
      </w:pPr>
      <w:r>
        <w:rPr>
          <w:rFonts w:ascii="Noto Sans CJK SC" w:hAnsi="Noto Sans CJK SC" w:eastAsia="Noto Sans CJK SC"/>
        </w:rPr>
        <w:t>新增资源目录建议如下：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desktop-pet-mvp/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assets/daily-status/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base/paper-noise.webp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effects/animal-seal-pop.json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skins/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chunyang/skin.json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chunyang/animal-seal.svg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cangjian/skin.json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cangjian/animal-seal.svg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  ...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src/renderer/components/DailyStatusCard.tsx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src/renderer/components/DailyStatusSeal.tsx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src/renderer/components/DailyStatusShareCanvas.tsx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src/main/daily/DailyStatusService.ts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src/shared/dailyStatusTypes.ts</w:t>
      </w:r>
    </w:p>
    <w:p>
      <w:pPr>
        <w:pStyle w:val="Heading2"/>
      </w:pPr>
      <w:r>
        <w:t>10.1 skin.json 规格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{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"menpai": "纯阳",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"animalAnchor": "小羊/仙鹤",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"glyph": "咩",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"colors": {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"primary": "#E9ECEF",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"secondary": "#4F718A",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"accent": "#C6A96A",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"paper": "#F6F7F2",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  "ink": "#352A22"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},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"motifs": ["云纹", "太极", "雪粒"],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"titlePool": ["小羊坐云", "仙鹤拂雪", "气场咩开"],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"linePool": ["莫急，气场会自己转。", "今天宜清静，不宜乱戳。"],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 xml:space="preserve">  "actionOverride": "daily.reveal.chunyang"</w:t>
      </w:r>
    </w:p>
    <w:p>
      <w:pPr>
        <w:pStyle w:val="Code"/>
        <w:spacing w:after="0"/>
      </w:pPr>
      <w:r>
        <w:rPr>
          <w:rFonts w:ascii="Noto Sans CJK SC" w:hAnsi="Noto Sans CJK SC" w:eastAsia="Noto Sans CJK SC"/>
        </w:rPr>
        <w:t>}</w:t>
      </w:r>
    </w:p>
    <w:p>
      <w:pPr>
        <w:pStyle w:val="Heading1"/>
      </w:pPr>
      <w:r>
        <w:t>11. 验收清单</w:t>
      </w:r>
    </w:p>
    <w:p>
      <w:pPr>
        <w:spacing w:after="40"/>
      </w:pPr>
      <w:r>
        <w:rPr>
          <w:rFonts w:ascii="Noto Sans CJK SC" w:hAnsi="Noto Sans CJK SC" w:eastAsia="Noto Sans CJK SC"/>
        </w:rPr>
        <w:t>□ 第一次打开：生成当天状态，展示卡片，宠物执行 reveal 时间轴。</w:t>
      </w:r>
    </w:p>
    <w:p>
      <w:pPr>
        <w:spacing w:after="40"/>
      </w:pPr>
      <w:r>
        <w:rPr>
          <w:rFonts w:ascii="Noto Sans CJK SC" w:hAnsi="Noto Sans CJK SC" w:eastAsia="Noto Sans CJK SC"/>
        </w:rPr>
        <w:t>□ 当天再次打开：读取缓存，不重新生成；右键可再次查看。</w:t>
      </w:r>
    </w:p>
    <w:p>
      <w:pPr>
        <w:spacing w:after="40"/>
      </w:pPr>
      <w:r>
        <w:rPr>
          <w:rFonts w:ascii="Noto Sans CJK SC" w:hAnsi="Noto Sans CJK SC" w:eastAsia="Noto Sans CJK SC"/>
        </w:rPr>
        <w:t>□ 切换门派：生成该门派今日状态，颜色、动物徽章、标题池同步变化。</w:t>
      </w:r>
    </w:p>
    <w:p>
      <w:pPr>
        <w:spacing w:after="40"/>
      </w:pPr>
      <w:r>
        <w:rPr>
          <w:rFonts w:ascii="Noto Sans CJK SC" w:hAnsi="Noto Sans CJK SC" w:eastAsia="Noto Sans CJK SC"/>
        </w:rPr>
        <w:t>□ 截图分享：导出纯卡片 PNG，不截桌面，不泄露窗口背景。</w:t>
      </w:r>
    </w:p>
    <w:p>
      <w:pPr>
        <w:spacing w:after="40"/>
      </w:pPr>
      <w:r>
        <w:rPr>
          <w:rFonts w:ascii="Noto Sans CJK SC" w:hAnsi="Noto Sans CJK SC" w:eastAsia="Noto Sans CJK SC"/>
        </w:rPr>
        <w:t>□ 低打扰：自动展示 8 秒后收起；用户关闭后当天不再自动弹。</w:t>
      </w:r>
    </w:p>
    <w:p>
      <w:pPr>
        <w:spacing w:after="40"/>
      </w:pPr>
      <w:r>
        <w:rPr>
          <w:rFonts w:ascii="Noto Sans CJK SC" w:hAnsi="Noto Sans CJK SC" w:eastAsia="Noto Sans CJK SC"/>
        </w:rPr>
        <w:t>□ 简洁性：卡片中文字不超过 90 字；动物徽章不超过卡片 20% 面积。</w:t>
      </w:r>
    </w:p>
    <w:p>
      <w:pPr>
        <w:spacing w:after="40"/>
      </w:pPr>
      <w:r>
        <w:rPr>
          <w:rFonts w:ascii="Noto Sans CJK SC" w:hAnsi="Noto Sans CJK SC" w:eastAsia="Noto Sans CJK SC"/>
        </w:rPr>
        <w:t>□ 合规：不使用官方 LOGO、官方门派标志、官方技能图标、官方立绘；文案标注非官方同人。</w:t>
      </w:r>
    </w:p>
    <w:p>
      <w:pPr>
        <w:spacing w:after="40"/>
      </w:pPr>
      <w:r>
        <w:rPr>
          <w:rFonts w:ascii="Noto Sans CJK SC" w:hAnsi="Noto Sans CJK SC" w:eastAsia="Noto Sans CJK SC"/>
        </w:rPr>
        <w:t>□ 可访问性：reduced motion 下不播放跳动动画，只显示关键帧和卡片。</w:t>
      </w:r>
    </w:p>
    <w:p>
      <w:pPr>
        <w:pStyle w:val="Heading1"/>
      </w:pPr>
      <w:r>
        <w:t>12. 两周执行计划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3812"/>
            <w:shd w:fill="6B5140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Day 1-2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确定 20 门派 skin.json 和动物徽章草图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20 套 tokens + 20 个 seal 草图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能渲染 20 张缩略卡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Day 3-4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DailyStatusService + 种子缓存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状态稳定生成；当天不变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date/petId 单元测试通过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Day 5-6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DailyStatusCard 组件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桌面卡 / 展开卡 / 收起角标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不遮挡、不越界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Day 7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reveal 时间轴接入 BehaviorController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inspect → reveal → card → idle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不影响拖拽最高优先级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Day 8-9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分享图导出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1080x1440 / 900x900 PNG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纯卡片导出，不截桌面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Day 10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reduced motion 与关闭逻辑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低动效版；当天关闭不再弹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可访问性自测</w:t>
            </w:r>
          </w:p>
        </w:tc>
      </w:tr>
      <w:tr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Day 11-14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20-50 人封闭测试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截图率、关闭率、最喜欢门派风格</w:t>
            </w:r>
          </w:p>
        </w:tc>
        <w:tc>
          <w:tcPr>
            <w:tcW w:type="dxa" w:w="3812"/>
          </w:tcPr>
          <w:p>
            <w:r/>
            <w:r>
              <w:rPr>
                <w:rFonts w:ascii="Noto Sans CJK SC" w:hAnsi="Noto Sans CJK SC" w:eastAsia="Noto Sans CJK SC"/>
                <w:b w:val="0"/>
                <w:color w:val="333333"/>
                <w:sz w:val="15"/>
              </w:rPr>
              <w:t>决定第二轮文案和皮肤补强</w:t>
            </w:r>
          </w:p>
        </w:tc>
      </w:tr>
    </w:tbl>
    <w:p>
      <w:pPr>
        <w:pStyle w:val="Heading1"/>
      </w:pPr>
      <w:r>
        <w:t>13. 来源索引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>· 官方门派站：https://jx3.xoyo.com/zt/2014/11/21/zt/menpai/lxg.html 及同站 20 门派页面。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>· 官方攻略站「门派选择」：https://jx3.xoyo.com/show-3776-3-1.html 。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>· 17173「门派和体型的俗称以及一些特点」（文中标注来源：贴吧）：https://jx3.17173.com/content/07292025/112306248.shtml 。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>· 新浪游戏「剑网3全门派专属跟宠预告」：https://games.sina.cn/gn/ol/2016-04-22/detail-ifxrpvea1092863.d.html 。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>· 17173/西山居/攻略页关于门派跟宠：刀宗鹦鹉、蓬莱海獭、凌雪雪豹、衍天幻狐、药宗狍子、段氏小熊猫、万灵乘黄/百兽等。</w:t>
      </w:r>
    </w:p>
    <w:p>
      <w:pPr>
        <w:spacing w:after="60"/>
      </w:pPr>
      <w:r>
        <w:rPr>
          <w:rFonts w:ascii="Noto Sans CJK SC" w:hAnsi="Noto Sans CJK SC" w:eastAsia="Noto Sans CJK SC"/>
          <w:sz w:val="17"/>
        </w:rPr>
        <w:t>· 检索说明：小红书、微博公开结果未稳定返回可引用正文；后续产品测试应继续收集真实玩家评论样本，并在每次调整动物外号前做小范围投票。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非官方同人产品设计稿｜仅用于内部开发与美术执行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剑三桌宠 · 今日状态单模块设计文档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E34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E34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E34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