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XSpec="center" w:tblpY="-1290"/>
        <w:tblW w:w="10697" w:type="dxa"/>
        <w:tblLayout w:type="fixed"/>
        <w:tblCellMar>
          <w:left w:w="10" w:type="dxa"/>
          <w:right w:w="10" w:type="dxa"/>
        </w:tblCellMar>
        <w:tblLook w:val="04A0" w:firstRow="1" w:lastRow="0" w:firstColumn="1" w:lastColumn="0" w:noHBand="0" w:noVBand="1"/>
      </w:tblPr>
      <w:tblGrid>
        <w:gridCol w:w="1681"/>
        <w:gridCol w:w="3667"/>
        <w:gridCol w:w="5349"/>
      </w:tblGrid>
      <w:tr w:rsidR="00896903" w14:paraId="7C0D6F13" w14:textId="77777777" w:rsidTr="008C3A64">
        <w:trPr>
          <w:trHeight w:val="1423"/>
        </w:trPr>
        <w:tc>
          <w:tcPr>
            <w:tcW w:w="16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E185F" w14:textId="77777777" w:rsidR="00896903" w:rsidRDefault="00896903" w:rsidP="008C3A64">
            <w:pPr>
              <w:pStyle w:val="Ttulo2"/>
            </w:pPr>
            <w:r>
              <w:rPr>
                <w:noProof/>
                <w:lang w:val="es-MX" w:eastAsia="es-MX" w:bidi="ar-SA"/>
              </w:rPr>
              <w:drawing>
                <wp:anchor distT="0" distB="0" distL="114300" distR="114300" simplePos="0" relativeHeight="251659264" behindDoc="1" locked="0" layoutInCell="1" allowOverlap="1" wp14:anchorId="2EEA6E42" wp14:editId="7294B89C">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4129E3DB" w14:textId="77777777" w:rsidR="00896903" w:rsidRDefault="00896903" w:rsidP="008C3A64">
            <w:pPr>
              <w:ind w:left="38"/>
              <w:jc w:val="center"/>
            </w:pPr>
          </w:p>
        </w:tc>
        <w:tc>
          <w:tcPr>
            <w:tcW w:w="90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171F3F" w14:textId="77777777" w:rsidR="00896903" w:rsidRDefault="00896903" w:rsidP="008C3A64">
            <w:pPr>
              <w:jc w:val="center"/>
              <w:rPr>
                <w:rFonts w:ascii="Calibri Light" w:eastAsia="Times New Roman" w:hAnsi="Calibri Light" w:cs="Times New Roman"/>
                <w:sz w:val="32"/>
                <w:szCs w:val="44"/>
              </w:rPr>
            </w:pPr>
          </w:p>
          <w:p w14:paraId="3516BA29" w14:textId="77777777" w:rsidR="00896903" w:rsidRDefault="00896903" w:rsidP="008C3A64">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43F07D8D" w14:textId="77777777" w:rsidR="00896903" w:rsidRDefault="00896903" w:rsidP="008C3A64">
            <w:pPr>
              <w:jc w:val="center"/>
              <w:rPr>
                <w:rFonts w:ascii="Calibri" w:eastAsia="Calibri" w:hAnsi="Calibri" w:cs="Times New Roman"/>
              </w:rPr>
            </w:pPr>
          </w:p>
        </w:tc>
      </w:tr>
      <w:tr w:rsidR="00896903" w14:paraId="1A49FBE3" w14:textId="77777777" w:rsidTr="008C3A64">
        <w:trPr>
          <w:trHeight w:val="1114"/>
        </w:trPr>
        <w:tc>
          <w:tcPr>
            <w:tcW w:w="5348"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A6B187A" w14:textId="77777777" w:rsidR="00896903" w:rsidRDefault="00896903" w:rsidP="008C3A64">
            <w:pPr>
              <w:ind w:left="38"/>
              <w:jc w:val="center"/>
              <w:rPr>
                <w:rFonts w:ascii="Arial" w:eastAsia="Calibri" w:hAnsi="Arial" w:cs="Times New Roman"/>
                <w:sz w:val="20"/>
                <w:szCs w:val="20"/>
              </w:rPr>
            </w:pPr>
          </w:p>
          <w:p w14:paraId="6996BB70" w14:textId="77777777" w:rsidR="00896903" w:rsidRDefault="00896903" w:rsidP="008C3A64">
            <w:pPr>
              <w:ind w:left="38"/>
              <w:jc w:val="center"/>
              <w:rPr>
                <w:rFonts w:ascii="Arial" w:eastAsia="Calibri" w:hAnsi="Arial" w:cs="Times New Roman"/>
              </w:rPr>
            </w:pPr>
            <w:r>
              <w:rPr>
                <w:rFonts w:ascii="Arial" w:eastAsia="Calibri" w:hAnsi="Arial" w:cs="Times New Roman"/>
              </w:rPr>
              <w:t>Facultad de Ingeniería</w:t>
            </w:r>
          </w:p>
          <w:p w14:paraId="56A19D97" w14:textId="77777777" w:rsidR="00896903" w:rsidRDefault="00896903" w:rsidP="008C3A64">
            <w:pPr>
              <w:ind w:left="38"/>
              <w:jc w:val="center"/>
              <w:rPr>
                <w:rFonts w:ascii="Calibri" w:eastAsia="Calibri" w:hAnsi="Calibri" w:cs="Times New Roman"/>
                <w:sz w:val="20"/>
                <w:szCs w:val="20"/>
              </w:rPr>
            </w:pPr>
          </w:p>
        </w:tc>
        <w:tc>
          <w:tcPr>
            <w:tcW w:w="534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84E6" w14:textId="77777777" w:rsidR="00896903" w:rsidRDefault="00896903" w:rsidP="008C3A64">
            <w:pPr>
              <w:ind w:left="38"/>
              <w:jc w:val="center"/>
              <w:rPr>
                <w:rFonts w:ascii="Calibri" w:eastAsia="Calibri" w:hAnsi="Calibri" w:cs="Times New Roman"/>
                <w:sz w:val="20"/>
                <w:szCs w:val="20"/>
              </w:rPr>
            </w:pPr>
          </w:p>
          <w:p w14:paraId="34221345" w14:textId="77777777" w:rsidR="00896903" w:rsidRDefault="00896903" w:rsidP="008C3A64">
            <w:pPr>
              <w:ind w:left="38"/>
              <w:jc w:val="center"/>
              <w:rPr>
                <w:rFonts w:ascii="Arial" w:eastAsia="Calibri" w:hAnsi="Arial" w:cs="Times New Roman"/>
              </w:rPr>
            </w:pPr>
            <w:r>
              <w:rPr>
                <w:rFonts w:ascii="Arial" w:eastAsia="Calibri" w:hAnsi="Arial" w:cs="Times New Roman"/>
              </w:rPr>
              <w:t>Laboratorio de docencia</w:t>
            </w:r>
          </w:p>
        </w:tc>
      </w:tr>
    </w:tbl>
    <w:p w14:paraId="2350E153" w14:textId="77777777" w:rsidR="00896903" w:rsidRPr="009F59AB" w:rsidRDefault="00896903" w:rsidP="00896903">
      <w:pPr>
        <w:pStyle w:val="Standard"/>
        <w:jc w:val="center"/>
        <w:rPr>
          <w:sz w:val="64"/>
          <w:szCs w:val="64"/>
        </w:rPr>
      </w:pPr>
      <w:r w:rsidRPr="009F59AB">
        <w:rPr>
          <w:sz w:val="64"/>
          <w:szCs w:val="64"/>
          <w:lang w:val="es-MX"/>
        </w:rPr>
        <w:t>Laboratorios</w:t>
      </w:r>
      <w:r w:rsidRPr="009F59AB">
        <w:rPr>
          <w:sz w:val="64"/>
          <w:szCs w:val="64"/>
        </w:rPr>
        <w:t xml:space="preserve"> de </w:t>
      </w:r>
      <w:r w:rsidRPr="009F59AB">
        <w:rPr>
          <w:sz w:val="64"/>
          <w:szCs w:val="64"/>
          <w:lang w:val="es-MX"/>
        </w:rPr>
        <w:t>computación</w:t>
      </w:r>
    </w:p>
    <w:p w14:paraId="70E0E6EB" w14:textId="77777777" w:rsidR="00896903" w:rsidRDefault="00896903" w:rsidP="00896903">
      <w:pPr>
        <w:pStyle w:val="Standard"/>
        <w:jc w:val="center"/>
        <w:rPr>
          <w:sz w:val="64"/>
          <w:szCs w:val="64"/>
          <w:lang w:val="es-MX"/>
        </w:rPr>
      </w:pPr>
      <w:r w:rsidRPr="009F59AB">
        <w:rPr>
          <w:sz w:val="64"/>
          <w:szCs w:val="64"/>
          <w:lang w:val="es-MX"/>
        </w:rPr>
        <w:t>salas A y B</w:t>
      </w:r>
    </w:p>
    <w:tbl>
      <w:tblPr>
        <w:tblW w:w="10454" w:type="dxa"/>
        <w:tblLayout w:type="fixed"/>
        <w:tblCellMar>
          <w:left w:w="10" w:type="dxa"/>
          <w:right w:w="10" w:type="dxa"/>
        </w:tblCellMar>
        <w:tblLook w:val="04A0" w:firstRow="1" w:lastRow="0" w:firstColumn="1" w:lastColumn="0" w:noHBand="0" w:noVBand="1"/>
      </w:tblPr>
      <w:tblGrid>
        <w:gridCol w:w="3686"/>
        <w:gridCol w:w="6768"/>
      </w:tblGrid>
      <w:tr w:rsidR="00896903" w14:paraId="475D24A4" w14:textId="77777777" w:rsidTr="008C3A64">
        <w:trPr>
          <w:trHeight w:hRule="exact" w:val="794"/>
        </w:trPr>
        <w:tc>
          <w:tcPr>
            <w:tcW w:w="3686" w:type="dxa"/>
            <w:shd w:val="clear" w:color="auto" w:fill="auto"/>
            <w:tcMar>
              <w:top w:w="55" w:type="dxa"/>
              <w:left w:w="55" w:type="dxa"/>
              <w:bottom w:w="55" w:type="dxa"/>
              <w:right w:w="55" w:type="dxa"/>
            </w:tcMar>
          </w:tcPr>
          <w:p w14:paraId="7F07C74B" w14:textId="77777777" w:rsidR="00896903" w:rsidRDefault="00896903" w:rsidP="008C3A64">
            <w:pPr>
              <w:pStyle w:val="Standard"/>
              <w:rPr>
                <w:rFonts w:ascii="Cambria" w:hAnsi="Cambria"/>
                <w:i/>
                <w:color w:val="000000"/>
                <w:sz w:val="30"/>
              </w:rPr>
            </w:pPr>
            <w:r>
              <w:rPr>
                <w:noProof/>
                <w:lang w:val="es-MX" w:eastAsia="es-MX" w:bidi="ar-SA"/>
              </w:rPr>
              <mc:AlternateContent>
                <mc:Choice Requires="wps">
                  <w:drawing>
                    <wp:anchor distT="0" distB="0" distL="114300" distR="114300" simplePos="0" relativeHeight="251660288" behindDoc="0" locked="0" layoutInCell="1" allowOverlap="1" wp14:anchorId="4E7B2252" wp14:editId="64E0821F">
                      <wp:simplePos x="0" y="0"/>
                      <wp:positionH relativeFrom="column">
                        <wp:posOffset>-624840</wp:posOffset>
                      </wp:positionH>
                      <wp:positionV relativeFrom="paragraph">
                        <wp:posOffset>9525</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4AD6294" id="_x0000_t32" coordsize="21600,21600" o:spt="32" o:oned="t" path="m,l21600,21600e" filled="f">
                      <v:path arrowok="t" fillok="f" o:connecttype="none"/>
                      <o:lock v:ext="edit" shapetype="t"/>
                    </v:shapetype>
                    <v:shape id="Conector recto 114" o:spid="_x0000_s1026" type="#_x0000_t32" style="position:absolute;margin-left:-49.2pt;margin-top:.7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" strokecolor="#3465a4" strokeweight=".35mm">
                      <v:stroke joinstyle="miter"/>
                    </v:shape>
                  </w:pict>
                </mc:Fallback>
              </mc:AlternateContent>
            </w:r>
          </w:p>
          <w:p w14:paraId="6875873F" w14:textId="77777777" w:rsidR="00896903" w:rsidRDefault="00896903" w:rsidP="008C3A64">
            <w:pPr>
              <w:pStyle w:val="Standard"/>
              <w:rPr>
                <w:rFonts w:ascii="Cambria" w:hAnsi="Cambria"/>
                <w:i/>
                <w:color w:val="000000"/>
                <w:sz w:val="30"/>
              </w:rPr>
            </w:pPr>
            <w:r>
              <w:rPr>
                <w:rFonts w:ascii="Cambria" w:hAnsi="Cambria"/>
                <w:i/>
                <w:color w:val="000000"/>
                <w:sz w:val="30"/>
              </w:rPr>
              <w:t>Profesor:</w:t>
            </w:r>
          </w:p>
        </w:tc>
        <w:tc>
          <w:tcPr>
            <w:tcW w:w="6768" w:type="dxa"/>
            <w:tcBorders>
              <w:bottom w:val="single" w:sz="2" w:space="0" w:color="000000"/>
            </w:tcBorders>
            <w:shd w:val="clear" w:color="auto" w:fill="auto"/>
            <w:tcMar>
              <w:top w:w="55" w:type="dxa"/>
              <w:left w:w="55" w:type="dxa"/>
              <w:bottom w:w="55" w:type="dxa"/>
              <w:right w:w="55" w:type="dxa"/>
            </w:tcMar>
          </w:tcPr>
          <w:p w14:paraId="7FD27797" w14:textId="77777777" w:rsidR="00896903" w:rsidRDefault="00896903" w:rsidP="008C3A64">
            <w:pPr>
              <w:pStyle w:val="TableContents"/>
            </w:pPr>
          </w:p>
          <w:p w14:paraId="4842D7C9" w14:textId="77777777" w:rsidR="00896903" w:rsidRPr="00FA2534" w:rsidRDefault="00896903" w:rsidP="008C3A64">
            <w:pPr>
              <w:pStyle w:val="TableContents"/>
              <w:rPr>
                <w:sz w:val="36"/>
                <w:szCs w:val="36"/>
              </w:rPr>
            </w:pPr>
            <w:r>
              <w:rPr>
                <w:sz w:val="32"/>
                <w:szCs w:val="32"/>
              </w:rPr>
              <w:t>Ing. Karina García Morales</w:t>
            </w:r>
          </w:p>
        </w:tc>
      </w:tr>
      <w:tr w:rsidR="00896903" w14:paraId="7E1F72B7" w14:textId="77777777" w:rsidTr="008C3A64">
        <w:trPr>
          <w:trHeight w:hRule="exact" w:val="779"/>
        </w:trPr>
        <w:tc>
          <w:tcPr>
            <w:tcW w:w="3686" w:type="dxa"/>
            <w:shd w:val="clear" w:color="auto" w:fill="auto"/>
            <w:tcMar>
              <w:top w:w="55" w:type="dxa"/>
              <w:left w:w="55" w:type="dxa"/>
              <w:bottom w:w="55" w:type="dxa"/>
              <w:right w:w="55" w:type="dxa"/>
            </w:tcMar>
          </w:tcPr>
          <w:p w14:paraId="5B5393A0" w14:textId="77777777" w:rsidR="00896903" w:rsidRDefault="00896903" w:rsidP="008C3A64">
            <w:pPr>
              <w:pStyle w:val="Standard"/>
              <w:ind w:left="629"/>
              <w:rPr>
                <w:rFonts w:ascii="Cambria" w:hAnsi="Cambria"/>
                <w:i/>
                <w:color w:val="000000"/>
                <w:sz w:val="30"/>
              </w:rPr>
            </w:pPr>
          </w:p>
          <w:p w14:paraId="3053381E" w14:textId="77777777" w:rsidR="00896903" w:rsidRDefault="00896903" w:rsidP="008C3A64">
            <w:pPr>
              <w:pStyle w:val="Standard"/>
              <w:rPr>
                <w:rFonts w:ascii="Cambria" w:hAnsi="Cambria"/>
                <w:i/>
                <w:color w:val="000000"/>
                <w:sz w:val="30"/>
              </w:rPr>
            </w:pPr>
            <w:r>
              <w:rPr>
                <w:rFonts w:ascii="Cambria" w:hAnsi="Cambria"/>
                <w:i/>
                <w:color w:val="000000"/>
                <w:sz w:val="30"/>
              </w:rPr>
              <w:t>Asignatura:</w:t>
            </w:r>
          </w:p>
        </w:tc>
        <w:tc>
          <w:tcPr>
            <w:tcW w:w="6768" w:type="dxa"/>
            <w:tcBorders>
              <w:bottom w:val="single" w:sz="2" w:space="0" w:color="000000"/>
            </w:tcBorders>
            <w:shd w:val="clear" w:color="auto" w:fill="auto"/>
            <w:tcMar>
              <w:top w:w="55" w:type="dxa"/>
              <w:left w:w="55" w:type="dxa"/>
              <w:bottom w:w="55" w:type="dxa"/>
              <w:right w:w="55" w:type="dxa"/>
            </w:tcMar>
          </w:tcPr>
          <w:p w14:paraId="039CAC52" w14:textId="77777777" w:rsidR="00896903" w:rsidRDefault="00896903" w:rsidP="008C3A64">
            <w:pPr>
              <w:pStyle w:val="TableContents"/>
            </w:pPr>
          </w:p>
          <w:p w14:paraId="2C8B7BF7" w14:textId="77777777" w:rsidR="00896903" w:rsidRDefault="00896903" w:rsidP="008C3A64">
            <w:pPr>
              <w:pStyle w:val="TableContents"/>
            </w:pPr>
            <w:r w:rsidRPr="00FA2534">
              <w:rPr>
                <w:sz w:val="32"/>
                <w:szCs w:val="32"/>
              </w:rPr>
              <w:t>Fundamentos de Programación</w:t>
            </w:r>
          </w:p>
        </w:tc>
      </w:tr>
      <w:tr w:rsidR="00896903" w14:paraId="351DD45E" w14:textId="77777777" w:rsidTr="008C3A64">
        <w:trPr>
          <w:trHeight w:hRule="exact" w:val="520"/>
        </w:trPr>
        <w:tc>
          <w:tcPr>
            <w:tcW w:w="3686" w:type="dxa"/>
            <w:shd w:val="clear" w:color="auto" w:fill="auto"/>
            <w:tcMar>
              <w:top w:w="55" w:type="dxa"/>
              <w:left w:w="55" w:type="dxa"/>
              <w:bottom w:w="55" w:type="dxa"/>
              <w:right w:w="55" w:type="dxa"/>
            </w:tcMar>
          </w:tcPr>
          <w:p w14:paraId="1780DB55" w14:textId="77777777" w:rsidR="00896903" w:rsidRDefault="00896903" w:rsidP="008C3A64">
            <w:pPr>
              <w:pStyle w:val="Standard"/>
              <w:rPr>
                <w:rFonts w:ascii="Cambria" w:hAnsi="Cambria"/>
                <w:i/>
                <w:color w:val="000000"/>
                <w:sz w:val="30"/>
              </w:rPr>
            </w:pPr>
            <w:r>
              <w:rPr>
                <w:rFonts w:ascii="Cambria" w:hAnsi="Cambria"/>
                <w:i/>
                <w:color w:val="000000"/>
                <w:sz w:val="30"/>
              </w:rPr>
              <w:t>Grupo:</w:t>
            </w:r>
          </w:p>
        </w:tc>
        <w:tc>
          <w:tcPr>
            <w:tcW w:w="6768" w:type="dxa"/>
            <w:tcBorders>
              <w:bottom w:val="single" w:sz="2" w:space="0" w:color="000000"/>
            </w:tcBorders>
            <w:shd w:val="clear" w:color="auto" w:fill="auto"/>
            <w:tcMar>
              <w:top w:w="55" w:type="dxa"/>
              <w:left w:w="55" w:type="dxa"/>
              <w:bottom w:w="55" w:type="dxa"/>
              <w:right w:w="55" w:type="dxa"/>
            </w:tcMar>
          </w:tcPr>
          <w:p w14:paraId="456B014E" w14:textId="77777777" w:rsidR="00896903" w:rsidRPr="00FA2534" w:rsidRDefault="00896903" w:rsidP="008C3A64">
            <w:pPr>
              <w:pStyle w:val="TableContents"/>
              <w:rPr>
                <w:sz w:val="32"/>
                <w:szCs w:val="32"/>
              </w:rPr>
            </w:pPr>
            <w:r w:rsidRPr="00FA2534">
              <w:rPr>
                <w:sz w:val="32"/>
                <w:szCs w:val="32"/>
              </w:rPr>
              <w:t xml:space="preserve"> 20</w:t>
            </w:r>
          </w:p>
        </w:tc>
      </w:tr>
      <w:tr w:rsidR="00896903" w14:paraId="11226C27" w14:textId="77777777" w:rsidTr="008C3A64">
        <w:trPr>
          <w:trHeight w:hRule="exact" w:val="798"/>
        </w:trPr>
        <w:tc>
          <w:tcPr>
            <w:tcW w:w="3686" w:type="dxa"/>
            <w:shd w:val="clear" w:color="auto" w:fill="auto"/>
            <w:tcMar>
              <w:top w:w="55" w:type="dxa"/>
              <w:left w:w="55" w:type="dxa"/>
              <w:bottom w:w="55" w:type="dxa"/>
              <w:right w:w="55" w:type="dxa"/>
            </w:tcMar>
          </w:tcPr>
          <w:p w14:paraId="5468FB7B" w14:textId="77777777" w:rsidR="00896903" w:rsidRDefault="00896903" w:rsidP="008C3A64">
            <w:pPr>
              <w:pStyle w:val="Standard"/>
              <w:rPr>
                <w:rFonts w:ascii="Cambria" w:hAnsi="Cambria"/>
                <w:i/>
                <w:color w:val="000000"/>
                <w:sz w:val="30"/>
              </w:rPr>
            </w:pPr>
          </w:p>
          <w:p w14:paraId="5A8475A6" w14:textId="77777777" w:rsidR="00896903" w:rsidRDefault="00896903" w:rsidP="008C3A64">
            <w:pPr>
              <w:pStyle w:val="Standard"/>
              <w:rPr>
                <w:rFonts w:ascii="Cambria" w:hAnsi="Cambria"/>
                <w:i/>
                <w:color w:val="000000"/>
                <w:sz w:val="30"/>
              </w:rPr>
            </w:pPr>
            <w:r>
              <w:rPr>
                <w:rFonts w:ascii="Cambria" w:hAnsi="Cambria"/>
                <w:i/>
                <w:color w:val="000000"/>
                <w:sz w:val="30"/>
              </w:rPr>
              <w:t>No, de Práctica(s):</w:t>
            </w:r>
          </w:p>
        </w:tc>
        <w:tc>
          <w:tcPr>
            <w:tcW w:w="6768" w:type="dxa"/>
            <w:tcBorders>
              <w:bottom w:val="single" w:sz="2" w:space="0" w:color="000000"/>
            </w:tcBorders>
            <w:shd w:val="clear" w:color="auto" w:fill="auto"/>
            <w:tcMar>
              <w:top w:w="55" w:type="dxa"/>
              <w:left w:w="55" w:type="dxa"/>
              <w:bottom w:w="55" w:type="dxa"/>
              <w:right w:w="55" w:type="dxa"/>
            </w:tcMar>
          </w:tcPr>
          <w:p w14:paraId="26A24496" w14:textId="77777777" w:rsidR="00896903" w:rsidRDefault="00896903" w:rsidP="008C3A64">
            <w:pPr>
              <w:pStyle w:val="TableContents"/>
            </w:pPr>
          </w:p>
          <w:p w14:paraId="3A2DFBD2" w14:textId="69D244E0" w:rsidR="00896903" w:rsidRDefault="00896903" w:rsidP="008C3A64">
            <w:pPr>
              <w:pStyle w:val="TableContents"/>
            </w:pPr>
            <w:r>
              <w:t xml:space="preserve">  </w:t>
            </w:r>
            <w:r w:rsidR="000D10A6">
              <w:rPr>
                <w:sz w:val="32"/>
                <w:szCs w:val="32"/>
              </w:rPr>
              <w:t>1</w:t>
            </w:r>
          </w:p>
        </w:tc>
      </w:tr>
      <w:tr w:rsidR="00896903" w14:paraId="74FCF8A4" w14:textId="77777777" w:rsidTr="008C3A64">
        <w:trPr>
          <w:trHeight w:hRule="exact" w:val="792"/>
        </w:trPr>
        <w:tc>
          <w:tcPr>
            <w:tcW w:w="3686" w:type="dxa"/>
            <w:shd w:val="clear" w:color="auto" w:fill="auto"/>
            <w:tcMar>
              <w:top w:w="55" w:type="dxa"/>
              <w:left w:w="55" w:type="dxa"/>
              <w:bottom w:w="55" w:type="dxa"/>
              <w:right w:w="55" w:type="dxa"/>
            </w:tcMar>
          </w:tcPr>
          <w:p w14:paraId="709BC4DE" w14:textId="77777777" w:rsidR="00896903" w:rsidRDefault="00896903" w:rsidP="008C3A64">
            <w:pPr>
              <w:pStyle w:val="Standard"/>
              <w:rPr>
                <w:rFonts w:ascii="Cambria" w:hAnsi="Cambria"/>
                <w:i/>
                <w:color w:val="000000"/>
                <w:sz w:val="30"/>
              </w:rPr>
            </w:pPr>
          </w:p>
          <w:p w14:paraId="22DC7B67" w14:textId="77777777" w:rsidR="00896903" w:rsidRDefault="00896903" w:rsidP="008C3A64">
            <w:pPr>
              <w:pStyle w:val="Standard"/>
              <w:rPr>
                <w:rFonts w:ascii="Cambria" w:hAnsi="Cambria"/>
                <w:i/>
                <w:color w:val="000000"/>
                <w:sz w:val="30"/>
              </w:rPr>
            </w:pPr>
            <w:r>
              <w:rPr>
                <w:rFonts w:ascii="Cambria" w:hAnsi="Cambria"/>
                <w:i/>
                <w:color w:val="000000"/>
                <w:sz w:val="30"/>
              </w:rPr>
              <w:t>Integrante(s):</w:t>
            </w:r>
          </w:p>
        </w:tc>
        <w:tc>
          <w:tcPr>
            <w:tcW w:w="6768" w:type="dxa"/>
            <w:tcBorders>
              <w:bottom w:val="single" w:sz="2" w:space="0" w:color="000000"/>
            </w:tcBorders>
            <w:shd w:val="clear" w:color="auto" w:fill="auto"/>
            <w:tcMar>
              <w:top w:w="55" w:type="dxa"/>
              <w:left w:w="55" w:type="dxa"/>
              <w:bottom w:w="55" w:type="dxa"/>
              <w:right w:w="55" w:type="dxa"/>
            </w:tcMar>
          </w:tcPr>
          <w:p w14:paraId="7F76D08B" w14:textId="77777777" w:rsidR="00896903" w:rsidRDefault="00896903" w:rsidP="008C3A64">
            <w:pPr>
              <w:pStyle w:val="TableContents"/>
              <w:ind w:left="629"/>
            </w:pPr>
          </w:p>
          <w:p w14:paraId="0C2B5232" w14:textId="77777777" w:rsidR="00896903" w:rsidRDefault="00896903" w:rsidP="008C3A64">
            <w:pPr>
              <w:pStyle w:val="TableContents"/>
            </w:pPr>
            <w:r w:rsidRPr="00FA2534">
              <w:rPr>
                <w:sz w:val="32"/>
                <w:szCs w:val="32"/>
              </w:rPr>
              <w:t>García Alvarado Alan</w:t>
            </w:r>
          </w:p>
        </w:tc>
      </w:tr>
      <w:tr w:rsidR="00896903" w14:paraId="6607E89C" w14:textId="77777777" w:rsidTr="008C3A64">
        <w:trPr>
          <w:trHeight w:hRule="exact" w:val="783"/>
        </w:trPr>
        <w:tc>
          <w:tcPr>
            <w:tcW w:w="3686" w:type="dxa"/>
            <w:shd w:val="clear" w:color="auto" w:fill="auto"/>
            <w:tcMar>
              <w:top w:w="55" w:type="dxa"/>
              <w:left w:w="55" w:type="dxa"/>
              <w:bottom w:w="55" w:type="dxa"/>
              <w:right w:w="55" w:type="dxa"/>
            </w:tcMar>
          </w:tcPr>
          <w:p w14:paraId="27DB996D" w14:textId="77777777" w:rsidR="00896903" w:rsidRDefault="00896903" w:rsidP="008C3A64">
            <w:pPr>
              <w:pStyle w:val="Cambria"/>
              <w:rPr>
                <w:rFonts w:ascii="Cambria" w:hAnsi="Cambria"/>
                <w:i/>
                <w:color w:val="000000"/>
                <w:sz w:val="30"/>
              </w:rPr>
            </w:pPr>
            <w:r>
              <w:rPr>
                <w:rFonts w:ascii="Cambria" w:hAnsi="Cambria"/>
                <w:i/>
                <w:color w:val="000000"/>
                <w:sz w:val="30"/>
              </w:rPr>
              <w:t>No. de Equipo de cómputo empleado:</w:t>
            </w:r>
          </w:p>
        </w:tc>
        <w:tc>
          <w:tcPr>
            <w:tcW w:w="6768" w:type="dxa"/>
            <w:tcBorders>
              <w:bottom w:val="single" w:sz="2" w:space="0" w:color="000000"/>
            </w:tcBorders>
            <w:shd w:val="clear" w:color="auto" w:fill="auto"/>
            <w:tcMar>
              <w:top w:w="55" w:type="dxa"/>
              <w:left w:w="55" w:type="dxa"/>
              <w:bottom w:w="55" w:type="dxa"/>
              <w:right w:w="55" w:type="dxa"/>
            </w:tcMar>
          </w:tcPr>
          <w:p w14:paraId="2E99A92A" w14:textId="77777777" w:rsidR="00896903" w:rsidRDefault="00896903" w:rsidP="008C3A64">
            <w:pPr>
              <w:pStyle w:val="TableContents"/>
            </w:pPr>
          </w:p>
          <w:p w14:paraId="57FB7D6F" w14:textId="77777777" w:rsidR="00896903" w:rsidRDefault="00896903" w:rsidP="008C3A64">
            <w:pPr>
              <w:pStyle w:val="TableContents"/>
            </w:pPr>
            <w:r>
              <w:rPr>
                <w:sz w:val="32"/>
                <w:szCs w:val="32"/>
              </w:rPr>
              <w:t xml:space="preserve">   </w:t>
            </w:r>
            <w:r w:rsidRPr="00FA2534">
              <w:rPr>
                <w:sz w:val="32"/>
                <w:szCs w:val="32"/>
              </w:rPr>
              <w:t>N/A</w:t>
            </w:r>
          </w:p>
        </w:tc>
      </w:tr>
      <w:tr w:rsidR="00896903" w14:paraId="70B1EEBF" w14:textId="77777777" w:rsidTr="008C3A64">
        <w:trPr>
          <w:trHeight w:hRule="exact" w:val="527"/>
        </w:trPr>
        <w:tc>
          <w:tcPr>
            <w:tcW w:w="3686" w:type="dxa"/>
            <w:shd w:val="clear" w:color="auto" w:fill="auto"/>
            <w:tcMar>
              <w:top w:w="55" w:type="dxa"/>
              <w:left w:w="55" w:type="dxa"/>
              <w:bottom w:w="55" w:type="dxa"/>
              <w:right w:w="55" w:type="dxa"/>
            </w:tcMar>
          </w:tcPr>
          <w:p w14:paraId="587387FB" w14:textId="77777777" w:rsidR="00896903" w:rsidRDefault="00896903" w:rsidP="008C3A64">
            <w:pPr>
              <w:pStyle w:val="Cambria"/>
              <w:rPr>
                <w:rFonts w:ascii="Cambria" w:hAnsi="Cambria"/>
                <w:i/>
                <w:color w:val="000000"/>
                <w:sz w:val="30"/>
              </w:rPr>
            </w:pPr>
            <w:r>
              <w:rPr>
                <w:rFonts w:ascii="Cambria" w:hAnsi="Cambria"/>
                <w:i/>
                <w:color w:val="000000"/>
                <w:sz w:val="30"/>
              </w:rPr>
              <w:t>No. de Lista o Brigada:</w:t>
            </w:r>
          </w:p>
        </w:tc>
        <w:tc>
          <w:tcPr>
            <w:tcW w:w="6768" w:type="dxa"/>
            <w:tcBorders>
              <w:bottom w:val="single" w:sz="2" w:space="0" w:color="000000"/>
            </w:tcBorders>
            <w:shd w:val="clear" w:color="auto" w:fill="auto"/>
            <w:tcMar>
              <w:top w:w="55" w:type="dxa"/>
              <w:left w:w="55" w:type="dxa"/>
              <w:bottom w:w="55" w:type="dxa"/>
              <w:right w:w="55" w:type="dxa"/>
            </w:tcMar>
          </w:tcPr>
          <w:p w14:paraId="633483D2" w14:textId="77777777" w:rsidR="00896903" w:rsidRDefault="00896903" w:rsidP="008C3A64">
            <w:pPr>
              <w:pStyle w:val="TableContents"/>
            </w:pPr>
            <w:r>
              <w:rPr>
                <w:sz w:val="32"/>
                <w:szCs w:val="32"/>
              </w:rPr>
              <w:t xml:space="preserve">    </w:t>
            </w:r>
            <w:r w:rsidRPr="003E46FC">
              <w:rPr>
                <w:sz w:val="32"/>
                <w:szCs w:val="32"/>
              </w:rPr>
              <w:t>16</w:t>
            </w:r>
          </w:p>
        </w:tc>
      </w:tr>
      <w:tr w:rsidR="00896903" w14:paraId="563B58A2" w14:textId="77777777" w:rsidTr="008C3A64">
        <w:trPr>
          <w:trHeight w:hRule="exact" w:val="798"/>
        </w:trPr>
        <w:tc>
          <w:tcPr>
            <w:tcW w:w="3686" w:type="dxa"/>
            <w:shd w:val="clear" w:color="auto" w:fill="auto"/>
            <w:tcMar>
              <w:top w:w="55" w:type="dxa"/>
              <w:left w:w="55" w:type="dxa"/>
              <w:bottom w:w="55" w:type="dxa"/>
              <w:right w:w="55" w:type="dxa"/>
            </w:tcMar>
          </w:tcPr>
          <w:p w14:paraId="7520FEF5" w14:textId="77777777" w:rsidR="00896903" w:rsidRDefault="00896903" w:rsidP="008C3A64">
            <w:pPr>
              <w:pStyle w:val="Standard"/>
              <w:rPr>
                <w:rFonts w:ascii="Cambria" w:hAnsi="Cambria"/>
                <w:i/>
                <w:color w:val="000000"/>
                <w:sz w:val="30"/>
              </w:rPr>
            </w:pPr>
          </w:p>
          <w:p w14:paraId="0DE1FAA9" w14:textId="77777777" w:rsidR="00896903" w:rsidRDefault="00896903" w:rsidP="008C3A64">
            <w:pPr>
              <w:pStyle w:val="Standard"/>
              <w:rPr>
                <w:rFonts w:ascii="Cambria" w:hAnsi="Cambria"/>
                <w:i/>
                <w:color w:val="000000"/>
                <w:sz w:val="30"/>
              </w:rPr>
            </w:pPr>
            <w:r>
              <w:rPr>
                <w:rFonts w:ascii="Cambria" w:hAnsi="Cambria"/>
                <w:i/>
                <w:color w:val="000000"/>
                <w:sz w:val="30"/>
              </w:rPr>
              <w:t>Semestre:</w:t>
            </w:r>
          </w:p>
        </w:tc>
        <w:tc>
          <w:tcPr>
            <w:tcW w:w="6768" w:type="dxa"/>
            <w:tcBorders>
              <w:bottom w:val="single" w:sz="2" w:space="0" w:color="000000"/>
            </w:tcBorders>
            <w:shd w:val="clear" w:color="auto" w:fill="auto"/>
            <w:tcMar>
              <w:top w:w="55" w:type="dxa"/>
              <w:left w:w="55" w:type="dxa"/>
              <w:bottom w:w="55" w:type="dxa"/>
              <w:right w:w="55" w:type="dxa"/>
            </w:tcMar>
          </w:tcPr>
          <w:p w14:paraId="3159F066" w14:textId="77777777" w:rsidR="00896903" w:rsidRPr="009F59AB" w:rsidRDefault="00896903" w:rsidP="008C3A64">
            <w:pPr>
              <w:pStyle w:val="TableContents"/>
              <w:ind w:left="629"/>
              <w:rPr>
                <w:sz w:val="32"/>
                <w:szCs w:val="32"/>
              </w:rPr>
            </w:pPr>
          </w:p>
          <w:p w14:paraId="62684C13" w14:textId="77777777" w:rsidR="00896903" w:rsidRPr="009F59AB" w:rsidRDefault="00896903" w:rsidP="008C3A64">
            <w:pPr>
              <w:pStyle w:val="TableContents"/>
              <w:rPr>
                <w:sz w:val="32"/>
                <w:szCs w:val="32"/>
              </w:rPr>
            </w:pPr>
            <w:r w:rsidRPr="009F59AB">
              <w:rPr>
                <w:sz w:val="32"/>
                <w:szCs w:val="32"/>
              </w:rPr>
              <w:t xml:space="preserve">  2021-1</w:t>
            </w:r>
          </w:p>
        </w:tc>
      </w:tr>
      <w:tr w:rsidR="00896903" w14:paraId="57F5E28D" w14:textId="77777777" w:rsidTr="008C3A64">
        <w:trPr>
          <w:trHeight w:hRule="exact" w:val="791"/>
        </w:trPr>
        <w:tc>
          <w:tcPr>
            <w:tcW w:w="3686" w:type="dxa"/>
            <w:shd w:val="clear" w:color="auto" w:fill="auto"/>
            <w:tcMar>
              <w:top w:w="55" w:type="dxa"/>
              <w:left w:w="55" w:type="dxa"/>
              <w:bottom w:w="55" w:type="dxa"/>
              <w:right w:w="55" w:type="dxa"/>
            </w:tcMar>
          </w:tcPr>
          <w:p w14:paraId="3DC40FA0" w14:textId="77777777" w:rsidR="00896903" w:rsidRDefault="00896903" w:rsidP="008C3A64">
            <w:pPr>
              <w:pStyle w:val="Standard"/>
              <w:rPr>
                <w:rFonts w:ascii="Cambria" w:hAnsi="Cambria"/>
                <w:i/>
                <w:color w:val="000000"/>
                <w:sz w:val="30"/>
              </w:rPr>
            </w:pPr>
          </w:p>
          <w:p w14:paraId="25983F9F" w14:textId="77777777" w:rsidR="00896903" w:rsidRDefault="00896903" w:rsidP="008C3A64">
            <w:pPr>
              <w:pStyle w:val="Standard"/>
            </w:pPr>
            <w:r>
              <w:rPr>
                <w:rFonts w:ascii="Cambria" w:hAnsi="Cambria"/>
                <w:i/>
                <w:color w:val="000000"/>
                <w:sz w:val="30"/>
              </w:rPr>
              <w:t>Fecha de entrega:</w:t>
            </w:r>
          </w:p>
        </w:tc>
        <w:tc>
          <w:tcPr>
            <w:tcW w:w="6768" w:type="dxa"/>
            <w:tcBorders>
              <w:bottom w:val="single" w:sz="2" w:space="0" w:color="000000"/>
            </w:tcBorders>
            <w:shd w:val="clear" w:color="auto" w:fill="auto"/>
            <w:tcMar>
              <w:top w:w="55" w:type="dxa"/>
              <w:left w:w="55" w:type="dxa"/>
              <w:bottom w:w="55" w:type="dxa"/>
              <w:right w:w="55" w:type="dxa"/>
            </w:tcMar>
          </w:tcPr>
          <w:p w14:paraId="5CCD9013" w14:textId="77777777" w:rsidR="00896903" w:rsidRPr="009F59AB" w:rsidRDefault="00896903" w:rsidP="008C3A64">
            <w:pPr>
              <w:pStyle w:val="TableContents"/>
              <w:ind w:left="629"/>
              <w:rPr>
                <w:sz w:val="32"/>
                <w:szCs w:val="32"/>
              </w:rPr>
            </w:pPr>
          </w:p>
          <w:p w14:paraId="551D1685" w14:textId="2E41AC59" w:rsidR="00896903" w:rsidRPr="009F59AB" w:rsidRDefault="00896903" w:rsidP="008C3A64">
            <w:pPr>
              <w:pStyle w:val="TableContents"/>
              <w:rPr>
                <w:sz w:val="32"/>
                <w:szCs w:val="32"/>
              </w:rPr>
            </w:pPr>
            <w:r w:rsidRPr="009F59AB">
              <w:rPr>
                <w:sz w:val="32"/>
                <w:szCs w:val="32"/>
              </w:rPr>
              <w:t xml:space="preserve">  </w:t>
            </w:r>
            <w:r w:rsidR="000D10A6">
              <w:rPr>
                <w:sz w:val="32"/>
                <w:szCs w:val="32"/>
              </w:rPr>
              <w:t>13</w:t>
            </w:r>
            <w:r w:rsidRPr="009F59AB">
              <w:rPr>
                <w:sz w:val="32"/>
                <w:szCs w:val="32"/>
              </w:rPr>
              <w:t xml:space="preserve"> de octubre del 2020</w:t>
            </w:r>
          </w:p>
        </w:tc>
      </w:tr>
      <w:tr w:rsidR="00896903" w14:paraId="25BC173B" w14:textId="77777777" w:rsidTr="008C3A64">
        <w:trPr>
          <w:trHeight w:hRule="exact" w:val="655"/>
        </w:trPr>
        <w:tc>
          <w:tcPr>
            <w:tcW w:w="3686" w:type="dxa"/>
            <w:shd w:val="clear" w:color="auto" w:fill="auto"/>
            <w:tcMar>
              <w:top w:w="55" w:type="dxa"/>
              <w:left w:w="55" w:type="dxa"/>
              <w:bottom w:w="55" w:type="dxa"/>
              <w:right w:w="55" w:type="dxa"/>
            </w:tcMar>
          </w:tcPr>
          <w:p w14:paraId="0F012D31" w14:textId="77777777" w:rsidR="00896903" w:rsidRDefault="00896903" w:rsidP="008C3A64">
            <w:pPr>
              <w:pStyle w:val="Standard"/>
            </w:pPr>
            <w:r>
              <w:rPr>
                <w:rFonts w:ascii="Cambria" w:hAnsi="Cambria"/>
                <w:i/>
                <w:color w:val="000000"/>
                <w:sz w:val="30"/>
              </w:rPr>
              <w:t>Observaciones:</w:t>
            </w:r>
          </w:p>
        </w:tc>
        <w:tc>
          <w:tcPr>
            <w:tcW w:w="6768" w:type="dxa"/>
            <w:tcBorders>
              <w:bottom w:val="single" w:sz="2" w:space="0" w:color="000000"/>
            </w:tcBorders>
            <w:shd w:val="clear" w:color="auto" w:fill="auto"/>
            <w:tcMar>
              <w:top w:w="55" w:type="dxa"/>
              <w:left w:w="55" w:type="dxa"/>
              <w:bottom w:w="55" w:type="dxa"/>
              <w:right w:w="55" w:type="dxa"/>
            </w:tcMar>
          </w:tcPr>
          <w:p w14:paraId="3B2F6ED8" w14:textId="77777777" w:rsidR="00896903" w:rsidRDefault="00896903" w:rsidP="008C3A64">
            <w:pPr>
              <w:pStyle w:val="TableContents"/>
            </w:pPr>
          </w:p>
        </w:tc>
      </w:tr>
      <w:tr w:rsidR="00896903" w14:paraId="7E545CB0" w14:textId="77777777" w:rsidTr="008C3A64">
        <w:trPr>
          <w:trHeight w:hRule="exact" w:val="643"/>
        </w:trPr>
        <w:tc>
          <w:tcPr>
            <w:tcW w:w="3686" w:type="dxa"/>
            <w:shd w:val="clear" w:color="auto" w:fill="auto"/>
            <w:tcMar>
              <w:top w:w="55" w:type="dxa"/>
              <w:left w:w="55" w:type="dxa"/>
              <w:bottom w:w="55" w:type="dxa"/>
              <w:right w:w="55" w:type="dxa"/>
            </w:tcMar>
          </w:tcPr>
          <w:p w14:paraId="3BD40634" w14:textId="77777777" w:rsidR="00896903" w:rsidRDefault="00896903" w:rsidP="008C3A64">
            <w:pPr>
              <w:pStyle w:val="Standard"/>
              <w:ind w:left="629"/>
            </w:pPr>
          </w:p>
        </w:tc>
        <w:tc>
          <w:tcPr>
            <w:tcW w:w="6768" w:type="dxa"/>
            <w:tcBorders>
              <w:bottom w:val="single" w:sz="2" w:space="0" w:color="000000"/>
            </w:tcBorders>
            <w:shd w:val="clear" w:color="auto" w:fill="auto"/>
            <w:tcMar>
              <w:top w:w="55" w:type="dxa"/>
              <w:left w:w="55" w:type="dxa"/>
              <w:bottom w:w="55" w:type="dxa"/>
              <w:right w:w="55" w:type="dxa"/>
            </w:tcMar>
          </w:tcPr>
          <w:p w14:paraId="4FFED594" w14:textId="77777777" w:rsidR="00896903" w:rsidRDefault="00896903" w:rsidP="008C3A64">
            <w:pPr>
              <w:pStyle w:val="TableContents"/>
            </w:pPr>
          </w:p>
        </w:tc>
      </w:tr>
    </w:tbl>
    <w:p w14:paraId="0574C88C" w14:textId="77777777" w:rsidR="00896903" w:rsidRPr="009F59AB" w:rsidRDefault="00896903" w:rsidP="00896903">
      <w:pPr>
        <w:pStyle w:val="Standard"/>
        <w:rPr>
          <w:sz w:val="64"/>
          <w:szCs w:val="64"/>
          <w:lang w:val="es-MX"/>
        </w:rPr>
      </w:pPr>
    </w:p>
    <w:p w14:paraId="6C3E5908" w14:textId="77777777" w:rsidR="00896903" w:rsidRDefault="00896903" w:rsidP="00896903">
      <w:pPr>
        <w:pStyle w:val="Standard"/>
        <w:jc w:val="right"/>
        <w:rPr>
          <w:rFonts w:ascii="Calibri" w:hAnsi="Calibri"/>
          <w:color w:val="000000"/>
          <w:sz w:val="52"/>
        </w:rPr>
      </w:pPr>
      <w:r>
        <w:rPr>
          <w:rFonts w:ascii="Calibri" w:hAnsi="Calibri"/>
          <w:color w:val="000000"/>
          <w:sz w:val="52"/>
        </w:rPr>
        <w:t>CALIFICACIÓN: __________</w:t>
      </w:r>
    </w:p>
    <w:p w14:paraId="07B62077" w14:textId="78F28A5D" w:rsidR="00751FEB" w:rsidRPr="00B50587" w:rsidRDefault="00896903" w:rsidP="005571CF">
      <w:pPr>
        <w:rPr>
          <w:rFonts w:ascii="Arial" w:hAnsi="Arial" w:cs="Arial"/>
          <w:b/>
          <w:bCs/>
          <w:sz w:val="24"/>
          <w:szCs w:val="24"/>
        </w:rPr>
      </w:pPr>
      <w:r w:rsidRPr="00B50587">
        <w:rPr>
          <w:rFonts w:ascii="Arial" w:hAnsi="Arial" w:cs="Arial"/>
          <w:b/>
          <w:bCs/>
          <w:sz w:val="24"/>
          <w:szCs w:val="24"/>
        </w:rPr>
        <w:lastRenderedPageBreak/>
        <w:t>La computación como herramienta de trabajo del profesional de ingeniería</w:t>
      </w:r>
    </w:p>
    <w:p w14:paraId="0BB2FB83" w14:textId="208DE1DF" w:rsidR="00896903" w:rsidRPr="00B50587" w:rsidRDefault="00896903" w:rsidP="00896903">
      <w:pPr>
        <w:jc w:val="center"/>
        <w:rPr>
          <w:rFonts w:ascii="Arial" w:hAnsi="Arial" w:cs="Arial"/>
          <w:sz w:val="24"/>
          <w:szCs w:val="24"/>
        </w:rPr>
      </w:pPr>
      <w:r w:rsidRPr="00B50587">
        <w:rPr>
          <w:rFonts w:ascii="Arial" w:hAnsi="Arial" w:cs="Arial"/>
          <w:sz w:val="24"/>
          <w:szCs w:val="24"/>
        </w:rPr>
        <w:t>Objetivos</w:t>
      </w:r>
    </w:p>
    <w:p w14:paraId="7E1EE9B8" w14:textId="7EECEBD3" w:rsidR="00896903" w:rsidRPr="00C155B1" w:rsidRDefault="00896903" w:rsidP="00896903">
      <w:pPr>
        <w:rPr>
          <w:rFonts w:ascii="Arial" w:hAnsi="Arial" w:cs="Arial"/>
        </w:rPr>
      </w:pPr>
      <w:r w:rsidRPr="00C155B1">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01BE6752" w14:textId="41BEB1C1" w:rsidR="00495F60" w:rsidRPr="00B50587" w:rsidRDefault="00896903" w:rsidP="005571CF">
      <w:pPr>
        <w:jc w:val="center"/>
        <w:rPr>
          <w:rFonts w:ascii="Arial" w:hAnsi="Arial" w:cs="Arial"/>
          <w:sz w:val="24"/>
          <w:szCs w:val="24"/>
        </w:rPr>
      </w:pPr>
      <w:r w:rsidRPr="00B50587">
        <w:rPr>
          <w:rFonts w:ascii="Arial" w:hAnsi="Arial" w:cs="Arial"/>
          <w:sz w:val="24"/>
          <w:szCs w:val="24"/>
        </w:rPr>
        <w:t>Desarrollo de la Práctica</w:t>
      </w:r>
    </w:p>
    <w:p w14:paraId="73599DD4" w14:textId="14E47AD8" w:rsidR="00495F60" w:rsidRPr="00C155B1" w:rsidRDefault="00AD282D" w:rsidP="00B10969">
      <w:pPr>
        <w:spacing w:line="240" w:lineRule="auto"/>
        <w:rPr>
          <w:rFonts w:ascii="Arial" w:hAnsi="Arial" w:cs="Arial"/>
        </w:rPr>
      </w:pPr>
      <w:r w:rsidRPr="00C155B1">
        <w:rPr>
          <w:rFonts w:ascii="Arial" w:hAnsi="Arial" w:cs="Arial"/>
        </w:rPr>
        <w:t xml:space="preserve">En esta práctica revisamos las diferentes herramientas que podemos encontrar dentro de Google, </w:t>
      </w:r>
      <w:r w:rsidR="00C5708D" w:rsidRPr="00C155B1">
        <w:rPr>
          <w:rFonts w:ascii="Arial" w:hAnsi="Arial" w:cs="Arial"/>
        </w:rPr>
        <w:t xml:space="preserve">tanto para almacenar archivos dentro de la nube, editarlos y compartirlos; o para encontrar </w:t>
      </w:r>
      <w:r w:rsidR="007F3443" w:rsidRPr="00C155B1">
        <w:rPr>
          <w:rFonts w:ascii="Arial" w:hAnsi="Arial" w:cs="Arial"/>
        </w:rPr>
        <w:t xml:space="preserve">la </w:t>
      </w:r>
      <w:r w:rsidR="00C5708D" w:rsidRPr="00C155B1">
        <w:rPr>
          <w:rFonts w:ascii="Arial" w:hAnsi="Arial" w:cs="Arial"/>
        </w:rPr>
        <w:t>información</w:t>
      </w:r>
      <w:r w:rsidR="007F3443" w:rsidRPr="00C155B1">
        <w:rPr>
          <w:rFonts w:ascii="Arial" w:hAnsi="Arial" w:cs="Arial"/>
        </w:rPr>
        <w:t xml:space="preserve"> que queremos</w:t>
      </w:r>
      <w:r w:rsidRPr="00C155B1">
        <w:rPr>
          <w:rFonts w:ascii="Arial" w:hAnsi="Arial" w:cs="Arial"/>
        </w:rPr>
        <w:t xml:space="preserve"> mediante búsquedas con comandos </w:t>
      </w:r>
      <w:r w:rsidR="00C5708D" w:rsidRPr="00C155B1">
        <w:rPr>
          <w:rFonts w:ascii="Arial" w:hAnsi="Arial" w:cs="Arial"/>
        </w:rPr>
        <w:t>especiales.</w:t>
      </w:r>
    </w:p>
    <w:p w14:paraId="3EFBED9B" w14:textId="1EF9C9F7" w:rsidR="00DB2629" w:rsidRPr="00C155B1" w:rsidRDefault="00DC008C" w:rsidP="00B10969">
      <w:pPr>
        <w:pStyle w:val="Prrafodelista"/>
        <w:numPr>
          <w:ilvl w:val="0"/>
          <w:numId w:val="1"/>
        </w:numPr>
        <w:spacing w:line="240" w:lineRule="auto"/>
        <w:rPr>
          <w:rFonts w:ascii="Arial" w:hAnsi="Arial" w:cs="Arial"/>
        </w:rPr>
      </w:pPr>
      <w:r w:rsidRPr="00C155B1">
        <w:rPr>
          <w:rFonts w:ascii="Arial" w:hAnsi="Arial" w:cs="Arial"/>
          <w:b/>
          <w:bCs/>
        </w:rPr>
        <w:t>Google</w:t>
      </w:r>
      <w:r w:rsidR="007F3443" w:rsidRPr="00C155B1">
        <w:rPr>
          <w:rFonts w:ascii="Arial" w:hAnsi="Arial" w:cs="Arial"/>
          <w:b/>
          <w:bCs/>
        </w:rPr>
        <w:t xml:space="preserve"> Forms</w:t>
      </w:r>
      <w:r w:rsidRPr="00C155B1">
        <w:rPr>
          <w:rFonts w:ascii="Arial" w:hAnsi="Arial" w:cs="Arial"/>
          <w:b/>
          <w:bCs/>
        </w:rPr>
        <w:t>:</w:t>
      </w:r>
      <w:r w:rsidRPr="00C155B1">
        <w:rPr>
          <w:rFonts w:ascii="Arial" w:hAnsi="Arial" w:cs="Arial"/>
        </w:rPr>
        <w:t xml:space="preserve"> </w:t>
      </w:r>
      <w:r w:rsidR="007F3443" w:rsidRPr="00C155B1">
        <w:rPr>
          <w:rFonts w:ascii="Arial" w:hAnsi="Arial" w:cs="Arial"/>
        </w:rPr>
        <w:t>Esta aplicación nos ayuda a recolectar información mediante formularios y podemos checar los datos obtenidos en un resumen hecho con gráficas. Nosotros en la práctica e</w:t>
      </w:r>
      <w:r w:rsidR="004159CC" w:rsidRPr="00C155B1">
        <w:rPr>
          <w:rFonts w:ascii="Arial" w:hAnsi="Arial" w:cs="Arial"/>
        </w:rPr>
        <w:t xml:space="preserve">nviamos </w:t>
      </w:r>
      <w:r w:rsidR="007F3443" w:rsidRPr="00C155B1">
        <w:rPr>
          <w:rFonts w:ascii="Arial" w:hAnsi="Arial" w:cs="Arial"/>
        </w:rPr>
        <w:t xml:space="preserve">una </w:t>
      </w:r>
      <w:r w:rsidR="004159CC" w:rsidRPr="00C155B1">
        <w:rPr>
          <w:rFonts w:ascii="Arial" w:hAnsi="Arial" w:cs="Arial"/>
        </w:rPr>
        <w:t>encuesta a 5 compañeros</w:t>
      </w:r>
      <w:r w:rsidR="007F3443" w:rsidRPr="00C155B1">
        <w:rPr>
          <w:rFonts w:ascii="Arial" w:hAnsi="Arial" w:cs="Arial"/>
        </w:rPr>
        <w:t xml:space="preserve"> al </w:t>
      </w:r>
      <w:r w:rsidR="004159CC" w:rsidRPr="00C155B1">
        <w:rPr>
          <w:rFonts w:ascii="Arial" w:hAnsi="Arial" w:cs="Arial"/>
        </w:rPr>
        <w:t>correo</w:t>
      </w:r>
      <w:r w:rsidR="007F3443" w:rsidRPr="00C155B1">
        <w:rPr>
          <w:rFonts w:ascii="Arial" w:hAnsi="Arial" w:cs="Arial"/>
        </w:rPr>
        <w:t>, una vez que la contestaron, usamos Google Forms</w:t>
      </w:r>
      <w:r w:rsidR="004159CC" w:rsidRPr="00C155B1">
        <w:rPr>
          <w:rFonts w:ascii="Arial" w:hAnsi="Arial" w:cs="Arial"/>
        </w:rPr>
        <w:t xml:space="preserve"> para visualizar la información</w:t>
      </w:r>
      <w:r w:rsidR="00C155B1" w:rsidRPr="00C155B1">
        <w:rPr>
          <w:rFonts w:ascii="Arial" w:hAnsi="Arial" w:cs="Arial"/>
        </w:rPr>
        <w:t xml:space="preserve"> y </w:t>
      </w:r>
      <w:r w:rsidR="007F3443" w:rsidRPr="00C155B1">
        <w:rPr>
          <w:rFonts w:ascii="Arial" w:hAnsi="Arial" w:cs="Arial"/>
        </w:rPr>
        <w:t>las gráficas para ver la preferencia de respuestas.</w:t>
      </w:r>
      <w:r w:rsidR="00495F60" w:rsidRPr="00C155B1">
        <w:rPr>
          <w:rFonts w:ascii="Arial" w:hAnsi="Arial" w:cs="Arial"/>
        </w:rPr>
        <w:t xml:space="preserve"> En configuración podemos ver opciones como </w:t>
      </w:r>
      <w:r w:rsidR="007F3443" w:rsidRPr="00C155B1">
        <w:rPr>
          <w:rFonts w:ascii="Arial" w:hAnsi="Arial" w:cs="Arial"/>
        </w:rPr>
        <w:t xml:space="preserve">modificar </w:t>
      </w:r>
      <w:r w:rsidR="00495F60" w:rsidRPr="00C155B1">
        <w:rPr>
          <w:rFonts w:ascii="Arial" w:hAnsi="Arial" w:cs="Arial"/>
        </w:rPr>
        <w:t>el mensaje de confirmación, si quieres recopilar correos electrónicos y los límites de respuestas.</w:t>
      </w:r>
      <w:r w:rsidR="007F3443" w:rsidRPr="00C155B1">
        <w:rPr>
          <w:rFonts w:ascii="Arial" w:hAnsi="Arial" w:cs="Arial"/>
        </w:rPr>
        <w:t xml:space="preserve"> </w:t>
      </w:r>
      <w:r w:rsidR="00495F60" w:rsidRPr="00C155B1">
        <w:rPr>
          <w:rFonts w:ascii="Arial" w:hAnsi="Arial" w:cs="Arial"/>
        </w:rPr>
        <w:t xml:space="preserve">Igual podemos descargar las respuestas en una hoja de cálculo </w:t>
      </w:r>
      <w:r w:rsidR="00435915" w:rsidRPr="00C155B1">
        <w:rPr>
          <w:rFonts w:ascii="Arial" w:hAnsi="Arial" w:cs="Arial"/>
        </w:rPr>
        <w:t>de Excel.</w:t>
      </w:r>
    </w:p>
    <w:p w14:paraId="2FA56CB8" w14:textId="69DA9493" w:rsidR="005571CF" w:rsidRPr="00C155B1" w:rsidRDefault="005571CF" w:rsidP="00B10969">
      <w:pPr>
        <w:spacing w:line="240" w:lineRule="auto"/>
        <w:ind w:left="360"/>
        <w:jc w:val="center"/>
        <w:rPr>
          <w:rFonts w:ascii="Arial" w:hAnsi="Arial" w:cs="Arial"/>
        </w:rPr>
      </w:pPr>
      <w:r w:rsidRPr="00C155B1">
        <w:rPr>
          <w:noProof/>
        </w:rPr>
        <w:drawing>
          <wp:inline distT="0" distB="0" distL="0" distR="0" wp14:anchorId="3FB3865F" wp14:editId="3F2F0DFE">
            <wp:extent cx="2086724" cy="1385050"/>
            <wp:effectExtent l="57150" t="57150" r="104140" b="1009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756" t="16130" r="14988" b="5652"/>
                    <a:stretch/>
                  </pic:blipFill>
                  <pic:spPr bwMode="auto">
                    <a:xfrm>
                      <a:off x="0" y="0"/>
                      <a:ext cx="2217276" cy="147170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C155B1">
        <w:rPr>
          <w:noProof/>
        </w:rPr>
        <w:t xml:space="preserve">  </w:t>
      </w:r>
      <w:r w:rsidRPr="00C155B1">
        <w:rPr>
          <w:noProof/>
        </w:rPr>
        <w:drawing>
          <wp:inline distT="0" distB="0" distL="0" distR="0" wp14:anchorId="0A5B9D32" wp14:editId="4703066F">
            <wp:extent cx="1903455" cy="1386092"/>
            <wp:effectExtent l="57150" t="57150" r="97155" b="1003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369" t="12849" r="22675" b="14676"/>
                    <a:stretch/>
                  </pic:blipFill>
                  <pic:spPr bwMode="auto">
                    <a:xfrm>
                      <a:off x="0" y="0"/>
                      <a:ext cx="1946376" cy="141734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C155B1">
        <w:rPr>
          <w:noProof/>
        </w:rPr>
        <w:t xml:space="preserve"> </w:t>
      </w:r>
    </w:p>
    <w:p w14:paraId="048B7070" w14:textId="23906EA9" w:rsidR="005571CF" w:rsidRPr="00C155B1" w:rsidRDefault="00DC008C" w:rsidP="00B10969">
      <w:pPr>
        <w:pStyle w:val="Prrafodelista"/>
        <w:numPr>
          <w:ilvl w:val="0"/>
          <w:numId w:val="1"/>
        </w:numPr>
        <w:spacing w:line="240" w:lineRule="auto"/>
        <w:rPr>
          <w:rFonts w:ascii="Arial" w:hAnsi="Arial" w:cs="Arial"/>
        </w:rPr>
      </w:pPr>
      <w:r w:rsidRPr="00C155B1">
        <w:rPr>
          <w:rFonts w:ascii="Arial" w:hAnsi="Arial" w:cs="Arial"/>
          <w:b/>
          <w:bCs/>
        </w:rPr>
        <w:t>OneNote:</w:t>
      </w:r>
      <w:r w:rsidRPr="00C155B1">
        <w:rPr>
          <w:rFonts w:ascii="Arial" w:hAnsi="Arial" w:cs="Arial"/>
        </w:rPr>
        <w:t xml:space="preserve"> </w:t>
      </w:r>
      <w:r w:rsidR="007F3443" w:rsidRPr="00C155B1">
        <w:rPr>
          <w:rFonts w:ascii="Arial" w:hAnsi="Arial" w:cs="Arial"/>
        </w:rPr>
        <w:t>Usamos esta app</w:t>
      </w:r>
      <w:r w:rsidR="00DB2629" w:rsidRPr="00C155B1">
        <w:rPr>
          <w:rFonts w:ascii="Arial" w:hAnsi="Arial" w:cs="Arial"/>
        </w:rPr>
        <w:t xml:space="preserve"> con el objetivo de </w:t>
      </w:r>
      <w:r w:rsidR="007F3443" w:rsidRPr="00C155B1">
        <w:rPr>
          <w:rFonts w:ascii="Arial" w:hAnsi="Arial" w:cs="Arial"/>
        </w:rPr>
        <w:t xml:space="preserve">realizar </w:t>
      </w:r>
      <w:r w:rsidR="00DB2629" w:rsidRPr="00C155B1">
        <w:rPr>
          <w:rFonts w:ascii="Arial" w:hAnsi="Arial" w:cs="Arial"/>
        </w:rPr>
        <w:t xml:space="preserve">notas </w:t>
      </w:r>
      <w:r w:rsidR="007F3443" w:rsidRPr="00C155B1">
        <w:rPr>
          <w:rFonts w:ascii="Arial" w:hAnsi="Arial" w:cs="Arial"/>
        </w:rPr>
        <w:t xml:space="preserve">y tenerlas </w:t>
      </w:r>
      <w:r w:rsidR="00DB2629" w:rsidRPr="00C155B1">
        <w:rPr>
          <w:rFonts w:ascii="Arial" w:hAnsi="Arial" w:cs="Arial"/>
        </w:rPr>
        <w:t>a la mano</w:t>
      </w:r>
      <w:r w:rsidR="007F3443" w:rsidRPr="00C155B1">
        <w:rPr>
          <w:rFonts w:ascii="Arial" w:hAnsi="Arial" w:cs="Arial"/>
        </w:rPr>
        <w:t xml:space="preserve">, con la característica de que todo lo que hagamos se </w:t>
      </w:r>
      <w:r w:rsidR="00DB2629" w:rsidRPr="00C155B1">
        <w:rPr>
          <w:rFonts w:ascii="Arial" w:hAnsi="Arial" w:cs="Arial"/>
        </w:rPr>
        <w:t>qued</w:t>
      </w:r>
      <w:r w:rsidR="007F3443" w:rsidRPr="00C155B1">
        <w:rPr>
          <w:rFonts w:ascii="Arial" w:hAnsi="Arial" w:cs="Arial"/>
        </w:rPr>
        <w:t>a</w:t>
      </w:r>
      <w:r w:rsidR="00DB2629" w:rsidRPr="00C155B1">
        <w:rPr>
          <w:rFonts w:ascii="Arial" w:hAnsi="Arial" w:cs="Arial"/>
        </w:rPr>
        <w:t xml:space="preserve"> en la nube para consultarlo cuando queramos.</w:t>
      </w:r>
      <w:r w:rsidR="00F5466C" w:rsidRPr="00C155B1">
        <w:rPr>
          <w:rFonts w:ascii="Arial" w:hAnsi="Arial" w:cs="Arial"/>
        </w:rPr>
        <w:t xml:space="preserve"> Buscamos una dirección donde nos gustaría estar, la buscamos en Google </w:t>
      </w:r>
      <w:r w:rsidR="007F3443" w:rsidRPr="00C155B1">
        <w:rPr>
          <w:rFonts w:ascii="Arial" w:hAnsi="Arial" w:cs="Arial"/>
        </w:rPr>
        <w:t>M</w:t>
      </w:r>
      <w:r w:rsidR="00F5466C" w:rsidRPr="00C155B1">
        <w:rPr>
          <w:rFonts w:ascii="Arial" w:hAnsi="Arial" w:cs="Arial"/>
        </w:rPr>
        <w:t>aps y la agregamos a OneNote</w:t>
      </w:r>
      <w:r w:rsidR="007F3443" w:rsidRPr="00C155B1">
        <w:rPr>
          <w:rFonts w:ascii="Arial" w:hAnsi="Arial" w:cs="Arial"/>
        </w:rPr>
        <w:t xml:space="preserve">, donde la podemos </w:t>
      </w:r>
      <w:r w:rsidR="00F5466C" w:rsidRPr="00C155B1">
        <w:rPr>
          <w:rFonts w:ascii="Arial" w:hAnsi="Arial" w:cs="Arial"/>
        </w:rPr>
        <w:t>edita</w:t>
      </w:r>
      <w:r w:rsidR="007F3443" w:rsidRPr="00C155B1">
        <w:rPr>
          <w:rFonts w:ascii="Arial" w:hAnsi="Arial" w:cs="Arial"/>
        </w:rPr>
        <w:t xml:space="preserve">r y agregar cosas </w:t>
      </w:r>
      <w:r w:rsidR="00F5466C" w:rsidRPr="00C155B1">
        <w:rPr>
          <w:rFonts w:ascii="Arial" w:hAnsi="Arial" w:cs="Arial"/>
        </w:rPr>
        <w:t xml:space="preserve">como si fuera un documento de Word. </w:t>
      </w:r>
    </w:p>
    <w:p w14:paraId="063C2332" w14:textId="5BA190EF" w:rsidR="005571CF" w:rsidRPr="00C155B1" w:rsidRDefault="005571CF" w:rsidP="00B10969">
      <w:pPr>
        <w:spacing w:line="240" w:lineRule="auto"/>
        <w:jc w:val="center"/>
        <w:rPr>
          <w:rFonts w:ascii="Arial" w:hAnsi="Arial" w:cs="Arial"/>
        </w:rPr>
      </w:pPr>
      <w:r w:rsidRPr="00C155B1">
        <w:rPr>
          <w:noProof/>
        </w:rPr>
        <w:drawing>
          <wp:inline distT="0" distB="0" distL="0" distR="0" wp14:anchorId="60421051" wp14:editId="165A5D1B">
            <wp:extent cx="3761604" cy="1705747"/>
            <wp:effectExtent l="57150" t="57150" r="86995" b="104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43" b="5403"/>
                    <a:stretch/>
                  </pic:blipFill>
                  <pic:spPr bwMode="auto">
                    <a:xfrm>
                      <a:off x="0" y="0"/>
                      <a:ext cx="3965923" cy="179839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37885B" w14:textId="77777777" w:rsidR="00DD1D2C" w:rsidRDefault="00F5466C" w:rsidP="00B10969">
      <w:pPr>
        <w:pStyle w:val="Prrafodelista"/>
        <w:numPr>
          <w:ilvl w:val="0"/>
          <w:numId w:val="1"/>
        </w:numPr>
        <w:spacing w:line="240" w:lineRule="auto"/>
        <w:ind w:left="360"/>
        <w:rPr>
          <w:rFonts w:ascii="Arial" w:hAnsi="Arial" w:cs="Arial"/>
        </w:rPr>
      </w:pPr>
      <w:r w:rsidRPr="00C155B1">
        <w:rPr>
          <w:rFonts w:ascii="Arial" w:hAnsi="Arial" w:cs="Arial"/>
          <w:b/>
          <w:bCs/>
        </w:rPr>
        <w:lastRenderedPageBreak/>
        <w:t>Dropbox</w:t>
      </w:r>
      <w:r w:rsidR="007F3443" w:rsidRPr="00C155B1">
        <w:rPr>
          <w:rFonts w:ascii="Arial" w:hAnsi="Arial" w:cs="Arial"/>
          <w:b/>
          <w:bCs/>
        </w:rPr>
        <w:t>:</w:t>
      </w:r>
      <w:r w:rsidRPr="00C155B1">
        <w:rPr>
          <w:rFonts w:ascii="Arial" w:hAnsi="Arial" w:cs="Arial"/>
        </w:rPr>
        <w:t xml:space="preserve"> es una herramienta </w:t>
      </w:r>
      <w:r w:rsidR="007F3443" w:rsidRPr="00C155B1">
        <w:rPr>
          <w:rFonts w:ascii="Arial" w:hAnsi="Arial" w:cs="Arial"/>
        </w:rPr>
        <w:t xml:space="preserve">que </w:t>
      </w:r>
      <w:r w:rsidRPr="00C155B1">
        <w:rPr>
          <w:rFonts w:ascii="Arial" w:hAnsi="Arial" w:cs="Arial"/>
        </w:rPr>
        <w:t>nos sirve para almacenar información</w:t>
      </w:r>
      <w:r w:rsidR="005571CF" w:rsidRPr="00C155B1">
        <w:rPr>
          <w:rFonts w:ascii="Arial" w:hAnsi="Arial" w:cs="Arial"/>
        </w:rPr>
        <w:t xml:space="preserve"> y archivos digitales</w:t>
      </w:r>
      <w:r w:rsidRPr="00C155B1">
        <w:rPr>
          <w:rFonts w:ascii="Arial" w:hAnsi="Arial" w:cs="Arial"/>
        </w:rPr>
        <w:t xml:space="preserve"> en la nube, </w:t>
      </w:r>
      <w:r w:rsidR="005571CF" w:rsidRPr="00C155B1">
        <w:rPr>
          <w:rFonts w:ascii="Arial" w:hAnsi="Arial" w:cs="Arial"/>
        </w:rPr>
        <w:t xml:space="preserve">donde </w:t>
      </w:r>
      <w:r w:rsidRPr="00C155B1">
        <w:rPr>
          <w:rFonts w:ascii="Arial" w:hAnsi="Arial" w:cs="Arial"/>
        </w:rPr>
        <w:t>pod</w:t>
      </w:r>
      <w:r w:rsidR="005571CF" w:rsidRPr="00C155B1">
        <w:rPr>
          <w:rFonts w:ascii="Arial" w:hAnsi="Arial" w:cs="Arial"/>
        </w:rPr>
        <w:t>e</w:t>
      </w:r>
      <w:r w:rsidRPr="00C155B1">
        <w:rPr>
          <w:rFonts w:ascii="Arial" w:hAnsi="Arial" w:cs="Arial"/>
        </w:rPr>
        <w:t xml:space="preserve">mos </w:t>
      </w:r>
      <w:r w:rsidR="005571CF" w:rsidRPr="00C155B1">
        <w:rPr>
          <w:rFonts w:ascii="Arial" w:hAnsi="Arial" w:cs="Arial"/>
        </w:rPr>
        <w:t xml:space="preserve">usarla y </w:t>
      </w:r>
      <w:r w:rsidRPr="00C155B1">
        <w:rPr>
          <w:rFonts w:ascii="Arial" w:hAnsi="Arial" w:cs="Arial"/>
        </w:rPr>
        <w:t>descargarla en cualquier dispositivo. Si nosotros mandamos la invitación a nuestros amigos que también cuentan con la aplicación nos dará más espacio para guardar</w:t>
      </w:r>
      <w:r w:rsidR="005571CF" w:rsidRPr="00C155B1">
        <w:rPr>
          <w:rFonts w:ascii="Arial" w:hAnsi="Arial" w:cs="Arial"/>
        </w:rPr>
        <w:t>.</w:t>
      </w:r>
    </w:p>
    <w:p w14:paraId="2C983A0D" w14:textId="1D20039E" w:rsidR="000C189A" w:rsidRPr="00DD1D2C" w:rsidRDefault="00F5466C" w:rsidP="00B10969">
      <w:pPr>
        <w:pStyle w:val="Prrafodelista"/>
        <w:numPr>
          <w:ilvl w:val="0"/>
          <w:numId w:val="1"/>
        </w:numPr>
        <w:spacing w:line="240" w:lineRule="auto"/>
        <w:ind w:left="360"/>
        <w:rPr>
          <w:rFonts w:ascii="Arial" w:hAnsi="Arial" w:cs="Arial"/>
        </w:rPr>
      </w:pPr>
      <w:r w:rsidRPr="00DD1D2C">
        <w:rPr>
          <w:rFonts w:ascii="Arial" w:hAnsi="Arial" w:cs="Arial"/>
          <w:b/>
          <w:bCs/>
        </w:rPr>
        <w:t>Buscadores</w:t>
      </w:r>
      <w:r w:rsidR="005571CF" w:rsidRPr="00DD1D2C">
        <w:rPr>
          <w:rFonts w:ascii="Arial" w:hAnsi="Arial" w:cs="Arial"/>
          <w:b/>
          <w:bCs/>
        </w:rPr>
        <w:t xml:space="preserve"> de internet:</w:t>
      </w:r>
      <w:r w:rsidR="005571CF" w:rsidRPr="00DD1D2C">
        <w:rPr>
          <w:rFonts w:ascii="Arial" w:hAnsi="Arial" w:cs="Arial"/>
        </w:rPr>
        <w:t xml:space="preserve"> Estos buscadores nos permiten clasificar y organizar información para poder mostrarla en el navegador.</w:t>
      </w:r>
      <w:r w:rsidR="000158B0" w:rsidRPr="00DD1D2C">
        <w:rPr>
          <w:rFonts w:ascii="Arial" w:hAnsi="Arial" w:cs="Arial"/>
        </w:rPr>
        <w:t xml:space="preserve"> </w:t>
      </w:r>
      <w:r w:rsidR="005571CF" w:rsidRPr="00DD1D2C">
        <w:rPr>
          <w:rFonts w:ascii="Arial" w:hAnsi="Arial" w:cs="Arial"/>
        </w:rPr>
        <w:t>En esta práctica c</w:t>
      </w:r>
      <w:r w:rsidRPr="00DD1D2C">
        <w:rPr>
          <w:rFonts w:ascii="Arial" w:hAnsi="Arial" w:cs="Arial"/>
        </w:rPr>
        <w:t xml:space="preserve">hecamos </w:t>
      </w:r>
      <w:r w:rsidR="005571CF" w:rsidRPr="00DD1D2C">
        <w:rPr>
          <w:rFonts w:ascii="Arial" w:hAnsi="Arial" w:cs="Arial"/>
        </w:rPr>
        <w:t xml:space="preserve">en </w:t>
      </w:r>
      <w:r w:rsidRPr="00DD1D2C">
        <w:rPr>
          <w:rFonts w:ascii="Arial" w:hAnsi="Arial" w:cs="Arial"/>
        </w:rPr>
        <w:t>Google</w:t>
      </w:r>
      <w:r w:rsidR="000158B0" w:rsidRPr="00DD1D2C">
        <w:rPr>
          <w:rFonts w:ascii="Arial" w:hAnsi="Arial" w:cs="Arial"/>
        </w:rPr>
        <w:t>, el cual se basa en la popularidad de la página web,</w:t>
      </w:r>
      <w:r w:rsidR="000C189A" w:rsidRPr="00DD1D2C">
        <w:rPr>
          <w:rFonts w:ascii="Arial" w:hAnsi="Arial" w:cs="Arial"/>
        </w:rPr>
        <w:t xml:space="preserve"> con el objetivo de ver los comandos que usa en su algoritmo para que la búsqueda en los contenidos de las </w:t>
      </w:r>
      <w:r w:rsidRPr="00DD1D2C">
        <w:rPr>
          <w:rFonts w:ascii="Arial" w:hAnsi="Arial" w:cs="Arial"/>
        </w:rPr>
        <w:t>páginas,</w:t>
      </w:r>
      <w:r w:rsidR="000C189A" w:rsidRPr="00DD1D2C">
        <w:rPr>
          <w:rFonts w:ascii="Arial" w:hAnsi="Arial" w:cs="Arial"/>
        </w:rPr>
        <w:t xml:space="preserve"> sea</w:t>
      </w:r>
      <w:r w:rsidRPr="00DD1D2C">
        <w:rPr>
          <w:rFonts w:ascii="Arial" w:hAnsi="Arial" w:cs="Arial"/>
        </w:rPr>
        <w:t xml:space="preserve"> m</w:t>
      </w:r>
      <w:r w:rsidR="000C189A" w:rsidRPr="00DD1D2C">
        <w:rPr>
          <w:rFonts w:ascii="Arial" w:hAnsi="Arial" w:cs="Arial"/>
        </w:rPr>
        <w:t>ás detallada.</w:t>
      </w:r>
    </w:p>
    <w:p w14:paraId="4AB3C24E" w14:textId="493D24CC" w:rsidR="00B06FDE" w:rsidRPr="00DC3E0B" w:rsidRDefault="00DC3E0B" w:rsidP="00DC3E0B">
      <w:pPr>
        <w:pStyle w:val="Prrafodelista"/>
        <w:numPr>
          <w:ilvl w:val="0"/>
          <w:numId w:val="4"/>
        </w:numPr>
        <w:spacing w:line="240" w:lineRule="auto"/>
        <w:rPr>
          <w:rFonts w:ascii="Arial" w:hAnsi="Arial" w:cs="Arial"/>
          <w:b/>
          <w:bCs/>
        </w:rPr>
      </w:pPr>
      <w:r>
        <w:rPr>
          <w:rFonts w:ascii="Arial" w:hAnsi="Arial" w:cs="Arial"/>
        </w:rPr>
        <w:t>R</w:t>
      </w:r>
      <w:r w:rsidR="000C189A" w:rsidRPr="00DC3E0B">
        <w:rPr>
          <w:rFonts w:ascii="Arial" w:hAnsi="Arial" w:cs="Arial"/>
        </w:rPr>
        <w:t>e</w:t>
      </w:r>
      <w:r w:rsidR="00AD282D" w:rsidRPr="00DC3E0B">
        <w:rPr>
          <w:rFonts w:ascii="Arial" w:hAnsi="Arial" w:cs="Arial"/>
        </w:rPr>
        <w:t>aliz</w:t>
      </w:r>
      <w:r w:rsidR="00522F60">
        <w:rPr>
          <w:rFonts w:ascii="Arial" w:hAnsi="Arial" w:cs="Arial"/>
        </w:rPr>
        <w:t>ar</w:t>
      </w:r>
      <w:r w:rsidR="00AD282D" w:rsidRPr="00DC3E0B">
        <w:rPr>
          <w:rFonts w:ascii="Arial" w:hAnsi="Arial" w:cs="Arial"/>
        </w:rPr>
        <w:t xml:space="preserve"> una búsqueda </w:t>
      </w:r>
      <w:r w:rsidR="00522F60">
        <w:rPr>
          <w:rFonts w:ascii="Arial" w:hAnsi="Arial" w:cs="Arial"/>
        </w:rPr>
        <w:t>comprobando</w:t>
      </w:r>
      <w:r w:rsidR="00A76154" w:rsidRPr="00DC3E0B">
        <w:rPr>
          <w:rFonts w:ascii="Arial" w:hAnsi="Arial" w:cs="Arial"/>
        </w:rPr>
        <w:t xml:space="preserve"> el método para buscar imágenes con (-</w:t>
      </w:r>
      <w:r w:rsidR="000C189A" w:rsidRPr="00DC3E0B">
        <w:rPr>
          <w:rFonts w:ascii="Arial" w:hAnsi="Arial" w:cs="Arial"/>
        </w:rPr>
        <w:t>)</w:t>
      </w:r>
      <w:r w:rsidR="00A76154" w:rsidRPr="00DC3E0B">
        <w:rPr>
          <w:rFonts w:ascii="Arial" w:hAnsi="Arial" w:cs="Arial"/>
        </w:rPr>
        <w:t xml:space="preserve"> que indica que la búsqueda no debe contener esa palabra y (or) que indica que la búsqueda debe contener una palabra u otra</w:t>
      </w:r>
      <w:r w:rsidR="00AD282D" w:rsidRPr="00DC3E0B">
        <w:rPr>
          <w:rFonts w:ascii="Arial" w:hAnsi="Arial" w:cs="Arial"/>
        </w:rPr>
        <w:t>.</w:t>
      </w:r>
      <w:r w:rsidR="000158B0" w:rsidRPr="00DC3E0B">
        <w:rPr>
          <w:rFonts w:ascii="Arial" w:hAnsi="Arial" w:cs="Arial"/>
        </w:rPr>
        <w:t xml:space="preserve"> Ejemplo:</w:t>
      </w:r>
      <w:r w:rsidR="000C189A" w:rsidRPr="00DC3E0B">
        <w:rPr>
          <w:rFonts w:ascii="Arial" w:hAnsi="Arial" w:cs="Arial"/>
        </w:rPr>
        <w:t xml:space="preserve"> </w:t>
      </w:r>
      <w:r w:rsidR="00DC008C" w:rsidRPr="00DC3E0B">
        <w:rPr>
          <w:rFonts w:ascii="Arial" w:hAnsi="Arial" w:cs="Arial"/>
          <w:b/>
          <w:bCs/>
        </w:rPr>
        <w:t>calistenia</w:t>
      </w:r>
      <w:r w:rsidR="00A76154" w:rsidRPr="00DC3E0B">
        <w:rPr>
          <w:rFonts w:ascii="Arial" w:hAnsi="Arial" w:cs="Arial"/>
          <w:b/>
          <w:bCs/>
        </w:rPr>
        <w:t xml:space="preserve"> or basquetbol-at</w:t>
      </w:r>
      <w:r w:rsidR="000C189A" w:rsidRPr="00DC3E0B">
        <w:rPr>
          <w:rFonts w:ascii="Arial" w:hAnsi="Arial" w:cs="Arial"/>
          <w:b/>
          <w:bCs/>
        </w:rPr>
        <w:t>l</w:t>
      </w:r>
      <w:r w:rsidR="00A76154" w:rsidRPr="00DC3E0B">
        <w:rPr>
          <w:rFonts w:ascii="Arial" w:hAnsi="Arial" w:cs="Arial"/>
          <w:b/>
          <w:bCs/>
        </w:rPr>
        <w:t>etismo.</w:t>
      </w:r>
    </w:p>
    <w:p w14:paraId="0A02CCB1" w14:textId="46F60E3B" w:rsidR="00B06FDE" w:rsidRPr="00C155B1" w:rsidRDefault="00B06FDE" w:rsidP="00B10969">
      <w:pPr>
        <w:spacing w:line="240" w:lineRule="auto"/>
        <w:jc w:val="center"/>
        <w:rPr>
          <w:rFonts w:ascii="Arial" w:hAnsi="Arial" w:cs="Arial"/>
        </w:rPr>
      </w:pPr>
      <w:r w:rsidRPr="00C155B1">
        <w:rPr>
          <w:rFonts w:ascii="Arial" w:hAnsi="Arial" w:cs="Arial"/>
          <w:noProof/>
        </w:rPr>
        <w:drawing>
          <wp:inline distT="0" distB="0" distL="0" distR="0" wp14:anchorId="6B276B0A" wp14:editId="2AA16645">
            <wp:extent cx="3619905" cy="1665431"/>
            <wp:effectExtent l="57150" t="57150" r="95250" b="876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3" r="2106" b="5950"/>
                    <a:stretch/>
                  </pic:blipFill>
                  <pic:spPr bwMode="auto">
                    <a:xfrm>
                      <a:off x="0" y="0"/>
                      <a:ext cx="3709219" cy="170652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F22DD0" w14:textId="688F91AF" w:rsidR="00B06FDE" w:rsidRPr="00C155B1" w:rsidRDefault="00B06FDE" w:rsidP="00B10969">
      <w:pPr>
        <w:pStyle w:val="Prrafodelista"/>
        <w:numPr>
          <w:ilvl w:val="0"/>
          <w:numId w:val="4"/>
        </w:numPr>
        <w:spacing w:line="240" w:lineRule="auto"/>
        <w:rPr>
          <w:rFonts w:ascii="Arial" w:hAnsi="Arial" w:cs="Arial"/>
        </w:rPr>
      </w:pPr>
      <w:r w:rsidRPr="00C155B1">
        <w:rPr>
          <w:rFonts w:ascii="Arial" w:hAnsi="Arial" w:cs="Arial"/>
        </w:rPr>
        <w:t>Busca</w:t>
      </w:r>
      <w:r w:rsidR="00522F60">
        <w:rPr>
          <w:rFonts w:ascii="Arial" w:hAnsi="Arial" w:cs="Arial"/>
        </w:rPr>
        <w:t>r</w:t>
      </w:r>
      <w:r w:rsidRPr="00C155B1">
        <w:rPr>
          <w:rFonts w:ascii="Arial" w:hAnsi="Arial" w:cs="Arial"/>
        </w:rPr>
        <w:t xml:space="preserve"> oraciones con </w:t>
      </w:r>
      <w:r w:rsidR="000C189A" w:rsidRPr="00C155B1">
        <w:rPr>
          <w:rFonts w:ascii="Arial" w:hAnsi="Arial" w:cs="Arial"/>
        </w:rPr>
        <w:t>(“”)</w:t>
      </w:r>
      <w:r w:rsidRPr="00C155B1">
        <w:rPr>
          <w:rFonts w:ascii="Arial" w:hAnsi="Arial" w:cs="Arial"/>
        </w:rPr>
        <w:t xml:space="preserve"> para indicar que en la búsqueda solo se deban buscar páginas que contengan exactamente dichas palabras.</w:t>
      </w:r>
      <w:r w:rsidR="000158B0">
        <w:rPr>
          <w:rFonts w:ascii="Arial" w:hAnsi="Arial" w:cs="Arial"/>
        </w:rPr>
        <w:t xml:space="preserve"> Ejemplo: </w:t>
      </w:r>
      <w:r w:rsidR="000158B0" w:rsidRPr="000158B0">
        <w:rPr>
          <w:rFonts w:ascii="Arial" w:hAnsi="Arial" w:cs="Arial"/>
          <w:b/>
          <w:bCs/>
        </w:rPr>
        <w:t>“campeonato de basquetbol”</w:t>
      </w:r>
    </w:p>
    <w:p w14:paraId="07A783E9" w14:textId="391E7035" w:rsidR="00B06FDE" w:rsidRPr="00C155B1" w:rsidRDefault="00B06FDE" w:rsidP="00B10969">
      <w:pPr>
        <w:spacing w:line="240" w:lineRule="auto"/>
        <w:jc w:val="center"/>
        <w:rPr>
          <w:rFonts w:ascii="Arial" w:hAnsi="Arial" w:cs="Arial"/>
        </w:rPr>
      </w:pPr>
      <w:r w:rsidRPr="00C155B1">
        <w:rPr>
          <w:rFonts w:ascii="Arial" w:hAnsi="Arial" w:cs="Arial"/>
          <w:noProof/>
        </w:rPr>
        <w:drawing>
          <wp:inline distT="0" distB="0" distL="0" distR="0" wp14:anchorId="5FC36271" wp14:editId="1FFA0AD8">
            <wp:extent cx="3853369" cy="1617177"/>
            <wp:effectExtent l="57150" t="57150" r="90170" b="977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408" r="1488" b="14130"/>
                    <a:stretch/>
                  </pic:blipFill>
                  <pic:spPr bwMode="auto">
                    <a:xfrm>
                      <a:off x="0" y="0"/>
                      <a:ext cx="3929943" cy="164931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7890A7" w14:textId="0BCFBBCC" w:rsidR="00B06FDE" w:rsidRPr="00C155B1" w:rsidRDefault="00B06FDE" w:rsidP="00B10969">
      <w:pPr>
        <w:pStyle w:val="Prrafodelista"/>
        <w:numPr>
          <w:ilvl w:val="0"/>
          <w:numId w:val="4"/>
        </w:numPr>
        <w:spacing w:line="240" w:lineRule="auto"/>
        <w:rPr>
          <w:rFonts w:ascii="Arial" w:hAnsi="Arial" w:cs="Arial"/>
          <w:noProof/>
        </w:rPr>
      </w:pPr>
      <w:r w:rsidRPr="00C155B1">
        <w:rPr>
          <w:rFonts w:ascii="Arial" w:hAnsi="Arial" w:cs="Arial"/>
          <w:noProof/>
        </w:rPr>
        <w:t>Para restringir el uso de articulos usamos (+) para que la busqueda solo nos arroje resultados que vengan asi</w:t>
      </w:r>
      <w:r w:rsidR="009B280F" w:rsidRPr="00C155B1">
        <w:rPr>
          <w:rFonts w:ascii="Arial" w:hAnsi="Arial" w:cs="Arial"/>
          <w:noProof/>
        </w:rPr>
        <w:t>, ya sea</w:t>
      </w:r>
      <w:r w:rsidRPr="00C155B1">
        <w:rPr>
          <w:rFonts w:ascii="Arial" w:hAnsi="Arial" w:cs="Arial"/>
          <w:noProof/>
        </w:rPr>
        <w:t xml:space="preserve"> dentro del </w:t>
      </w:r>
      <w:r w:rsidR="009B280F" w:rsidRPr="00C155B1">
        <w:rPr>
          <w:rFonts w:ascii="Arial" w:hAnsi="Arial" w:cs="Arial"/>
          <w:noProof/>
        </w:rPr>
        <w:t xml:space="preserve">título o </w:t>
      </w:r>
      <w:r w:rsidRPr="00C155B1">
        <w:rPr>
          <w:rFonts w:ascii="Arial" w:hAnsi="Arial" w:cs="Arial"/>
          <w:noProof/>
        </w:rPr>
        <w:t>contendio.</w:t>
      </w:r>
      <w:r w:rsidR="000158B0">
        <w:rPr>
          <w:rFonts w:ascii="Arial" w:hAnsi="Arial" w:cs="Arial"/>
          <w:noProof/>
        </w:rPr>
        <w:t xml:space="preserve"> Ejemplo: </w:t>
      </w:r>
      <w:r w:rsidR="000158B0" w:rsidRPr="000158B0">
        <w:rPr>
          <w:rFonts w:ascii="Arial" w:hAnsi="Arial" w:cs="Arial"/>
          <w:b/>
          <w:bCs/>
          <w:noProof/>
        </w:rPr>
        <w:t>+la psicología</w:t>
      </w:r>
    </w:p>
    <w:p w14:paraId="4535FC70" w14:textId="01DE8A70" w:rsidR="000C189A" w:rsidRDefault="00221F26" w:rsidP="00B10969">
      <w:pPr>
        <w:spacing w:line="240" w:lineRule="auto"/>
        <w:ind w:left="360"/>
        <w:jc w:val="center"/>
        <w:rPr>
          <w:noProof/>
        </w:rPr>
      </w:pPr>
      <w:r>
        <w:rPr>
          <w:noProof/>
        </w:rPr>
        <w:lastRenderedPageBreak/>
        <mc:AlternateContent>
          <mc:Choice Requires="wps">
            <w:drawing>
              <wp:anchor distT="0" distB="0" distL="114300" distR="114300" simplePos="0" relativeHeight="251666432" behindDoc="0" locked="0" layoutInCell="1" allowOverlap="1" wp14:anchorId="0D2CAAD0" wp14:editId="4BD707C0">
                <wp:simplePos x="0" y="0"/>
                <wp:positionH relativeFrom="column">
                  <wp:posOffset>1458473</wp:posOffset>
                </wp:positionH>
                <wp:positionV relativeFrom="paragraph">
                  <wp:posOffset>849673</wp:posOffset>
                </wp:positionV>
                <wp:extent cx="288099" cy="0"/>
                <wp:effectExtent l="0" t="0" r="0" b="0"/>
                <wp:wrapNone/>
                <wp:docPr id="21" name="Conector recto 21"/>
                <wp:cNvGraphicFramePr/>
                <a:graphic xmlns:a="http://schemas.openxmlformats.org/drawingml/2006/main">
                  <a:graphicData uri="http://schemas.microsoft.com/office/word/2010/wordprocessingShape">
                    <wps:wsp>
                      <wps:cNvCnPr/>
                      <wps:spPr>
                        <a:xfrm flipV="1">
                          <a:off x="0" y="0"/>
                          <a:ext cx="288099"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D8F3F" id="Conector recto 2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85pt,66.9pt" to="137.5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" strokecolor="#70ad47 [3209]"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6B95C12F" wp14:editId="1FBB9507">
                <wp:simplePos x="0" y="0"/>
                <wp:positionH relativeFrom="column">
                  <wp:posOffset>1458473</wp:posOffset>
                </wp:positionH>
                <wp:positionV relativeFrom="paragraph">
                  <wp:posOffset>1225454</wp:posOffset>
                </wp:positionV>
                <wp:extent cx="283767" cy="0"/>
                <wp:effectExtent l="0" t="0" r="0" b="0"/>
                <wp:wrapNone/>
                <wp:docPr id="20" name="Conector recto 20"/>
                <wp:cNvGraphicFramePr/>
                <a:graphic xmlns:a="http://schemas.openxmlformats.org/drawingml/2006/main">
                  <a:graphicData uri="http://schemas.microsoft.com/office/word/2010/wordprocessingShape">
                    <wps:wsp>
                      <wps:cNvCnPr/>
                      <wps:spPr>
                        <a:xfrm flipV="1">
                          <a:off x="0" y="0"/>
                          <a:ext cx="283767"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2DD79" id="Conector recto 2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85pt,96.5pt" to="137.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" strokecolor="#70ad47 [3209]" strokeweight="1.5pt">
                <v:stroke joinstyle="miter"/>
              </v:line>
            </w:pict>
          </mc:Fallback>
        </mc:AlternateContent>
      </w:r>
      <w:r w:rsidR="00C155B1">
        <w:rPr>
          <w:noProof/>
        </w:rPr>
        <mc:AlternateContent>
          <mc:Choice Requires="wps">
            <w:drawing>
              <wp:anchor distT="0" distB="0" distL="114300" distR="114300" simplePos="0" relativeHeight="251662336" behindDoc="0" locked="0" layoutInCell="1" allowOverlap="1" wp14:anchorId="39ED6D24" wp14:editId="77BB0C61">
                <wp:simplePos x="0" y="0"/>
                <wp:positionH relativeFrom="column">
                  <wp:posOffset>2128450</wp:posOffset>
                </wp:positionH>
                <wp:positionV relativeFrom="paragraph">
                  <wp:posOffset>1593798</wp:posOffset>
                </wp:positionV>
                <wp:extent cx="214265"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21426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AE775" id="Conector recto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pt,125.5pt" to="184.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" strokecolor="#70ad47 [3209]" strokeweight="1.5pt">
                <v:stroke joinstyle="miter"/>
              </v:line>
            </w:pict>
          </mc:Fallback>
        </mc:AlternateContent>
      </w:r>
      <w:r w:rsidR="000C189A">
        <w:rPr>
          <w:noProof/>
        </w:rPr>
        <w:drawing>
          <wp:inline distT="0" distB="0" distL="0" distR="0" wp14:anchorId="1426C408" wp14:editId="252DE7AD">
            <wp:extent cx="3908440" cy="1534580"/>
            <wp:effectExtent l="57150" t="57150" r="92075" b="1041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576" r="1460" b="7864"/>
                    <a:stretch/>
                  </pic:blipFill>
                  <pic:spPr bwMode="auto">
                    <a:xfrm>
                      <a:off x="0" y="0"/>
                      <a:ext cx="3984621" cy="1564491"/>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372FDE" w14:textId="69B8DE15" w:rsidR="000158B0" w:rsidRPr="000158B0" w:rsidRDefault="00522F60" w:rsidP="00B10969">
      <w:pPr>
        <w:pStyle w:val="Prrafodelista"/>
        <w:numPr>
          <w:ilvl w:val="0"/>
          <w:numId w:val="4"/>
        </w:numPr>
        <w:spacing w:line="240" w:lineRule="auto"/>
        <w:rPr>
          <w:rFonts w:ascii="Arial" w:hAnsi="Arial" w:cs="Arial"/>
          <w:b/>
          <w:bCs/>
          <w:noProof/>
        </w:rPr>
      </w:pPr>
      <w:r>
        <w:rPr>
          <w:rFonts w:ascii="Arial" w:hAnsi="Arial" w:cs="Arial"/>
          <w:noProof/>
        </w:rPr>
        <w:t xml:space="preserve">Se usa </w:t>
      </w:r>
      <w:r w:rsidR="000C189A" w:rsidRPr="000158B0">
        <w:rPr>
          <w:rFonts w:ascii="Arial" w:hAnsi="Arial" w:cs="Arial"/>
          <w:noProof/>
        </w:rPr>
        <w:t>el</w:t>
      </w:r>
      <w:r w:rsidR="00AD282D" w:rsidRPr="000158B0">
        <w:rPr>
          <w:rFonts w:ascii="Arial" w:hAnsi="Arial" w:cs="Arial"/>
          <w:noProof/>
        </w:rPr>
        <w:t xml:space="preserve"> comando “define” </w:t>
      </w:r>
      <w:r>
        <w:rPr>
          <w:rFonts w:ascii="Arial" w:hAnsi="Arial" w:cs="Arial"/>
          <w:noProof/>
        </w:rPr>
        <w:t xml:space="preserve">en una búsqueda </w:t>
      </w:r>
      <w:r w:rsidR="00AD282D" w:rsidRPr="000158B0">
        <w:rPr>
          <w:rFonts w:ascii="Arial" w:hAnsi="Arial" w:cs="Arial"/>
          <w:noProof/>
        </w:rPr>
        <w:t>para que google nos m</w:t>
      </w:r>
      <w:r>
        <w:rPr>
          <w:rFonts w:ascii="Arial" w:hAnsi="Arial" w:cs="Arial"/>
          <w:noProof/>
        </w:rPr>
        <w:t>uestre</w:t>
      </w:r>
      <w:r w:rsidR="00AD282D" w:rsidRPr="000158B0">
        <w:rPr>
          <w:rFonts w:ascii="Arial" w:hAnsi="Arial" w:cs="Arial"/>
          <w:noProof/>
        </w:rPr>
        <w:t xml:space="preserve"> la defincion de</w:t>
      </w:r>
      <w:r w:rsidR="000C189A" w:rsidRPr="000158B0">
        <w:rPr>
          <w:rFonts w:ascii="Arial" w:hAnsi="Arial" w:cs="Arial"/>
          <w:noProof/>
        </w:rPr>
        <w:t xml:space="preserve"> </w:t>
      </w:r>
      <w:r w:rsidR="00AD282D" w:rsidRPr="000158B0">
        <w:rPr>
          <w:rFonts w:ascii="Arial" w:hAnsi="Arial" w:cs="Arial"/>
          <w:noProof/>
        </w:rPr>
        <w:t>l</w:t>
      </w:r>
      <w:r w:rsidR="000C189A" w:rsidRPr="000158B0">
        <w:rPr>
          <w:rFonts w:ascii="Arial" w:hAnsi="Arial" w:cs="Arial"/>
          <w:noProof/>
        </w:rPr>
        <w:t>os</w:t>
      </w:r>
      <w:r w:rsidR="00AD282D" w:rsidRPr="000158B0">
        <w:rPr>
          <w:rFonts w:ascii="Arial" w:hAnsi="Arial" w:cs="Arial"/>
          <w:noProof/>
        </w:rPr>
        <w:t xml:space="preserve"> concepto</w:t>
      </w:r>
      <w:r w:rsidR="000C189A" w:rsidRPr="000158B0">
        <w:rPr>
          <w:rFonts w:ascii="Arial" w:hAnsi="Arial" w:cs="Arial"/>
          <w:noProof/>
        </w:rPr>
        <w:t>s</w:t>
      </w:r>
      <w:r w:rsidR="00AD282D" w:rsidRPr="000158B0">
        <w:rPr>
          <w:rFonts w:ascii="Arial" w:hAnsi="Arial" w:cs="Arial"/>
          <w:noProof/>
        </w:rPr>
        <w:t>.</w:t>
      </w:r>
      <w:r w:rsidR="000158B0" w:rsidRPr="000158B0">
        <w:rPr>
          <w:rFonts w:ascii="Arial" w:hAnsi="Arial" w:cs="Arial"/>
          <w:noProof/>
        </w:rPr>
        <w:t xml:space="preserve"> Ejemplo, </w:t>
      </w:r>
      <w:r w:rsidR="000158B0" w:rsidRPr="000158B0">
        <w:rPr>
          <w:rFonts w:ascii="Arial" w:hAnsi="Arial" w:cs="Arial"/>
          <w:b/>
          <w:bCs/>
          <w:noProof/>
        </w:rPr>
        <w:t>define:química.</w:t>
      </w:r>
    </w:p>
    <w:p w14:paraId="10305B42" w14:textId="72B51DCF" w:rsidR="000158B0" w:rsidRDefault="00AD282D" w:rsidP="00B10969">
      <w:pPr>
        <w:spacing w:line="240" w:lineRule="auto"/>
        <w:jc w:val="center"/>
        <w:rPr>
          <w:noProof/>
        </w:rPr>
      </w:pPr>
      <w:r>
        <w:rPr>
          <w:noProof/>
        </w:rPr>
        <w:drawing>
          <wp:inline distT="0" distB="0" distL="0" distR="0" wp14:anchorId="6C568169" wp14:editId="14AA05F1">
            <wp:extent cx="3591698" cy="1790551"/>
            <wp:effectExtent l="57150" t="57150" r="85090" b="958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22" t="13752" r="1355" b="7381"/>
                    <a:stretch/>
                  </pic:blipFill>
                  <pic:spPr bwMode="auto">
                    <a:xfrm>
                      <a:off x="0" y="0"/>
                      <a:ext cx="3620304" cy="18048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457201" w14:textId="3B2197CA" w:rsidR="000158B0" w:rsidRPr="00B10969" w:rsidRDefault="00DC3E0B" w:rsidP="00B10969">
      <w:pPr>
        <w:pStyle w:val="Prrafodelista"/>
        <w:numPr>
          <w:ilvl w:val="0"/>
          <w:numId w:val="4"/>
        </w:numPr>
        <w:spacing w:line="240" w:lineRule="auto"/>
        <w:rPr>
          <w:rFonts w:ascii="Arial" w:hAnsi="Arial" w:cs="Arial"/>
          <w:noProof/>
        </w:rPr>
      </w:pPr>
      <w:r>
        <w:rPr>
          <w:rFonts w:ascii="Arial" w:hAnsi="Arial" w:cs="Arial"/>
          <w:noProof/>
        </w:rPr>
        <w:t>Con el</w:t>
      </w:r>
      <w:r w:rsidR="000158B0" w:rsidRPr="00B10969">
        <w:rPr>
          <w:rFonts w:ascii="Arial" w:hAnsi="Arial" w:cs="Arial"/>
          <w:noProof/>
        </w:rPr>
        <w:t xml:space="preserve"> comando “site” </w:t>
      </w:r>
      <w:r w:rsidR="00522F60">
        <w:rPr>
          <w:rFonts w:ascii="Arial" w:hAnsi="Arial" w:cs="Arial"/>
          <w:noProof/>
        </w:rPr>
        <w:t xml:space="preserve">se usa </w:t>
      </w:r>
      <w:r w:rsidR="000158B0" w:rsidRPr="00B10969">
        <w:rPr>
          <w:rFonts w:ascii="Arial" w:hAnsi="Arial" w:cs="Arial"/>
          <w:noProof/>
        </w:rPr>
        <w:t xml:space="preserve">para buscar sólo en un sitio determinado, donde (~) </w:t>
      </w:r>
      <w:r w:rsidR="000158B0" w:rsidRPr="00B10969">
        <w:rPr>
          <w:rFonts w:ascii="Arial" w:hAnsi="Arial" w:cs="Arial"/>
        </w:rPr>
        <w:t>indica que encuentre cosas relacionadas con una palabra, y (..) sirve para buscar en un intervalo de números.</w:t>
      </w:r>
      <w:r w:rsidR="00DD1D2C" w:rsidRPr="00B10969">
        <w:rPr>
          <w:rFonts w:ascii="Arial" w:hAnsi="Arial" w:cs="Arial"/>
        </w:rPr>
        <w:t xml:space="preserve"> Ejemplo: </w:t>
      </w:r>
      <w:r w:rsidR="00DD1D2C" w:rsidRPr="00B10969">
        <w:rPr>
          <w:rFonts w:ascii="Arial" w:hAnsi="Arial" w:cs="Arial"/>
          <w:b/>
          <w:bCs/>
        </w:rPr>
        <w:t>site:Instagram.com ~música 2015..2018</w:t>
      </w:r>
    </w:p>
    <w:p w14:paraId="23228B28" w14:textId="7F41301B" w:rsidR="00DD1D2C" w:rsidRDefault="000158B0" w:rsidP="00B10969">
      <w:pPr>
        <w:spacing w:line="240" w:lineRule="auto"/>
        <w:ind w:left="360"/>
        <w:jc w:val="center"/>
        <w:rPr>
          <w:noProof/>
        </w:rPr>
      </w:pPr>
      <w:r>
        <w:rPr>
          <w:noProof/>
        </w:rPr>
        <w:drawing>
          <wp:inline distT="0" distB="0" distL="0" distR="0" wp14:anchorId="0A5D2AB2" wp14:editId="462479DF">
            <wp:extent cx="4032813" cy="1797880"/>
            <wp:effectExtent l="57150" t="57150" r="101600" b="882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288" b="5418"/>
                    <a:stretch/>
                  </pic:blipFill>
                  <pic:spPr bwMode="auto">
                    <a:xfrm>
                      <a:off x="0" y="0"/>
                      <a:ext cx="4049241" cy="180520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67AC9A" w14:textId="3C6962A0" w:rsidR="000158B0" w:rsidRPr="00B10969" w:rsidRDefault="000158B0" w:rsidP="00B10969">
      <w:pPr>
        <w:pStyle w:val="Prrafodelista"/>
        <w:numPr>
          <w:ilvl w:val="0"/>
          <w:numId w:val="4"/>
        </w:numPr>
        <w:spacing w:line="240" w:lineRule="auto"/>
        <w:rPr>
          <w:rFonts w:ascii="Arial" w:hAnsi="Arial" w:cs="Arial"/>
          <w:b/>
          <w:bCs/>
          <w:noProof/>
        </w:rPr>
      </w:pPr>
      <w:r w:rsidRPr="00B10969">
        <w:rPr>
          <w:rFonts w:ascii="Arial" w:hAnsi="Arial" w:cs="Arial"/>
          <w:noProof/>
        </w:rPr>
        <w:t xml:space="preserve">Para buscar </w:t>
      </w:r>
      <w:r w:rsidR="00DD1D2C" w:rsidRPr="00B10969">
        <w:rPr>
          <w:rFonts w:ascii="Arial" w:hAnsi="Arial" w:cs="Arial"/>
          <w:noProof/>
        </w:rPr>
        <w:t xml:space="preserve">información específica </w:t>
      </w:r>
      <w:r w:rsidR="00DC3E0B">
        <w:rPr>
          <w:rFonts w:ascii="Arial" w:hAnsi="Arial" w:cs="Arial"/>
          <w:noProof/>
        </w:rPr>
        <w:t>us</w:t>
      </w:r>
      <w:r w:rsidR="00DD1D2C" w:rsidRPr="00B10969">
        <w:rPr>
          <w:rFonts w:ascii="Arial" w:hAnsi="Arial" w:cs="Arial"/>
          <w:noProof/>
        </w:rPr>
        <w:t>a</w:t>
      </w:r>
      <w:r w:rsidR="00DC3E0B">
        <w:rPr>
          <w:rFonts w:ascii="Arial" w:hAnsi="Arial" w:cs="Arial"/>
          <w:noProof/>
        </w:rPr>
        <w:t>mos</w:t>
      </w:r>
      <w:r w:rsidR="00DD1D2C" w:rsidRPr="00B10969">
        <w:rPr>
          <w:rFonts w:ascii="Arial" w:hAnsi="Arial" w:cs="Arial"/>
          <w:noProof/>
        </w:rPr>
        <w:t xml:space="preserve"> “intitle” para buscar páginas con este título, “intext” para restringir los resultado donde se encuentre un término específico y “filetype” para buscar el tipo de documento. Ejemplo: </w:t>
      </w:r>
      <w:r w:rsidR="00DD1D2C" w:rsidRPr="00B10969">
        <w:rPr>
          <w:rFonts w:ascii="Arial" w:hAnsi="Arial" w:cs="Arial"/>
          <w:b/>
          <w:bCs/>
          <w:noProof/>
        </w:rPr>
        <w:t>intitle:”historia del deporte” intext:juegos olímpicos filetype:pdf</w:t>
      </w:r>
    </w:p>
    <w:p w14:paraId="6FCE5286" w14:textId="02DF6CF4" w:rsidR="00DD1D2C" w:rsidRDefault="00DD1D2C" w:rsidP="00B10969">
      <w:pPr>
        <w:spacing w:line="240" w:lineRule="auto"/>
        <w:ind w:left="360"/>
        <w:jc w:val="center"/>
        <w:rPr>
          <w:noProof/>
        </w:rPr>
      </w:pPr>
      <w:r>
        <w:rPr>
          <w:noProof/>
        </w:rPr>
        <w:lastRenderedPageBreak/>
        <w:drawing>
          <wp:inline distT="0" distB="0" distL="0" distR="0" wp14:anchorId="20345B00" wp14:editId="4B4639B0">
            <wp:extent cx="3884720" cy="1812928"/>
            <wp:effectExtent l="57150" t="57150" r="97155" b="920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70" r="28068" b="5418"/>
                    <a:stretch/>
                  </pic:blipFill>
                  <pic:spPr bwMode="auto">
                    <a:xfrm>
                      <a:off x="0" y="0"/>
                      <a:ext cx="3921266" cy="182998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04DD05" w14:textId="326414DE" w:rsidR="0057427A" w:rsidRPr="00B10969" w:rsidRDefault="00DD1D2C" w:rsidP="00B10969">
      <w:pPr>
        <w:pStyle w:val="Prrafodelista"/>
        <w:numPr>
          <w:ilvl w:val="0"/>
          <w:numId w:val="4"/>
        </w:numPr>
        <w:spacing w:line="240" w:lineRule="auto"/>
        <w:rPr>
          <w:rFonts w:ascii="Arial" w:hAnsi="Arial" w:cs="Arial"/>
          <w:noProof/>
        </w:rPr>
      </w:pPr>
      <w:r w:rsidRPr="00B10969">
        <w:rPr>
          <w:rFonts w:ascii="Arial" w:hAnsi="Arial" w:cs="Arial"/>
          <w:noProof/>
        </w:rPr>
        <w:t xml:space="preserve">Calculadora: </w:t>
      </w:r>
      <w:r w:rsidR="00522F60">
        <w:rPr>
          <w:rFonts w:ascii="Arial" w:hAnsi="Arial" w:cs="Arial"/>
          <w:noProof/>
        </w:rPr>
        <w:t xml:space="preserve"> Aquí </w:t>
      </w:r>
      <w:r w:rsidRPr="00B10969">
        <w:rPr>
          <w:rFonts w:ascii="Arial" w:hAnsi="Arial" w:cs="Arial"/>
          <w:noProof/>
        </w:rPr>
        <w:t>realiza</w:t>
      </w:r>
      <w:r w:rsidR="00522F60">
        <w:rPr>
          <w:rFonts w:ascii="Arial" w:hAnsi="Arial" w:cs="Arial"/>
          <w:noProof/>
        </w:rPr>
        <w:t>mos</w:t>
      </w:r>
      <w:r w:rsidRPr="00B10969">
        <w:rPr>
          <w:rFonts w:ascii="Arial" w:hAnsi="Arial" w:cs="Arial"/>
          <w:noProof/>
        </w:rPr>
        <w:t xml:space="preserve"> diferentes operaciones</w:t>
      </w:r>
      <w:r w:rsidR="00522F60">
        <w:rPr>
          <w:rFonts w:ascii="Arial" w:hAnsi="Arial" w:cs="Arial"/>
          <w:noProof/>
        </w:rPr>
        <w:t xml:space="preserve"> que se pueden hacer</w:t>
      </w:r>
      <w:r w:rsidRPr="00B10969">
        <w:rPr>
          <w:rFonts w:ascii="Arial" w:hAnsi="Arial" w:cs="Arial"/>
          <w:noProof/>
        </w:rPr>
        <w:t xml:space="preserve"> directamente desde la barra de buscador en Google.</w:t>
      </w:r>
      <w:r w:rsidR="0057427A" w:rsidRPr="00B10969">
        <w:rPr>
          <w:rFonts w:ascii="Arial" w:hAnsi="Arial" w:cs="Arial"/>
          <w:noProof/>
        </w:rPr>
        <w:t xml:space="preserve"> Ejemplo: </w:t>
      </w:r>
      <w:r w:rsidR="0057427A" w:rsidRPr="00B10969">
        <w:rPr>
          <w:rFonts w:ascii="Arial" w:hAnsi="Arial" w:cs="Arial"/>
          <w:b/>
          <w:bCs/>
          <w:noProof/>
        </w:rPr>
        <w:t>14*6+(sqrt(144/15.6)^3+1</w:t>
      </w:r>
    </w:p>
    <w:p w14:paraId="794C7C55" w14:textId="20CCB7FD" w:rsidR="0057427A" w:rsidRDefault="0057427A" w:rsidP="00B10969">
      <w:pPr>
        <w:spacing w:line="240" w:lineRule="auto"/>
        <w:ind w:left="360"/>
        <w:jc w:val="center"/>
        <w:rPr>
          <w:noProof/>
        </w:rPr>
      </w:pPr>
      <w:r>
        <w:rPr>
          <w:noProof/>
        </w:rPr>
        <w:drawing>
          <wp:inline distT="0" distB="0" distL="0" distR="0" wp14:anchorId="68BB165C" wp14:editId="5030E836">
            <wp:extent cx="2866157" cy="1713428"/>
            <wp:effectExtent l="57150" t="57150" r="86995" b="965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330" r="24801" b="5710"/>
                    <a:stretch/>
                  </pic:blipFill>
                  <pic:spPr bwMode="auto">
                    <a:xfrm>
                      <a:off x="0" y="0"/>
                      <a:ext cx="2905552" cy="173697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F101D2C" w14:textId="6AE03050" w:rsidR="00DD1D2C" w:rsidRPr="00B10969" w:rsidRDefault="00DD1D2C" w:rsidP="00B10969">
      <w:pPr>
        <w:pStyle w:val="Prrafodelista"/>
        <w:numPr>
          <w:ilvl w:val="0"/>
          <w:numId w:val="4"/>
        </w:numPr>
        <w:spacing w:line="240" w:lineRule="auto"/>
        <w:rPr>
          <w:rFonts w:ascii="Arial" w:hAnsi="Arial" w:cs="Arial"/>
          <w:noProof/>
        </w:rPr>
      </w:pPr>
      <w:r w:rsidRPr="00B10969">
        <w:rPr>
          <w:rFonts w:ascii="Arial" w:hAnsi="Arial" w:cs="Arial"/>
          <w:noProof/>
        </w:rPr>
        <w:t xml:space="preserve">Convertidor de unidades: </w:t>
      </w:r>
      <w:r w:rsidR="0057427A" w:rsidRPr="00B10969">
        <w:rPr>
          <w:rFonts w:ascii="Arial" w:hAnsi="Arial" w:cs="Arial"/>
          <w:noProof/>
        </w:rPr>
        <w:t xml:space="preserve">Se puede </w:t>
      </w:r>
      <w:r w:rsidR="0057427A" w:rsidRPr="00B10969">
        <w:rPr>
          <w:rFonts w:ascii="Arial" w:hAnsi="Arial" w:cs="Arial"/>
        </w:rPr>
        <w:t xml:space="preserve">utilizar para obtener la equivalencia entre dos sistemas de unidades. Ejemplo: </w:t>
      </w:r>
      <w:r w:rsidR="0057427A" w:rsidRPr="00B10969">
        <w:rPr>
          <w:rFonts w:ascii="Arial" w:hAnsi="Arial" w:cs="Arial"/>
          <w:b/>
          <w:bCs/>
        </w:rPr>
        <w:t>156 grados de Fahrenheit a centígrados; dólares a euros.</w:t>
      </w:r>
    </w:p>
    <w:p w14:paraId="736711FD" w14:textId="4359F8DA" w:rsidR="0057427A" w:rsidRDefault="0057427A" w:rsidP="00B10969">
      <w:pPr>
        <w:spacing w:line="240" w:lineRule="auto"/>
        <w:ind w:left="360"/>
        <w:rPr>
          <w:noProof/>
        </w:rPr>
      </w:pPr>
      <w:r>
        <w:rPr>
          <w:noProof/>
        </w:rPr>
        <w:drawing>
          <wp:inline distT="0" distB="0" distL="0" distR="0" wp14:anchorId="63BD8E1C" wp14:editId="30F04AEF">
            <wp:extent cx="2540429" cy="1387667"/>
            <wp:effectExtent l="57150" t="57150" r="88900" b="984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4" t="14490" r="30923" b="31173"/>
                    <a:stretch/>
                  </pic:blipFill>
                  <pic:spPr bwMode="auto">
                    <a:xfrm>
                      <a:off x="0" y="0"/>
                      <a:ext cx="2562164" cy="13995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B10969">
        <w:rPr>
          <w:noProof/>
        </w:rPr>
        <w:t xml:space="preserve">  </w:t>
      </w:r>
      <w:r>
        <w:rPr>
          <w:noProof/>
        </w:rPr>
        <w:drawing>
          <wp:inline distT="0" distB="0" distL="0" distR="0" wp14:anchorId="3B14B769" wp14:editId="0C41318D">
            <wp:extent cx="2471420" cy="1408249"/>
            <wp:effectExtent l="57150" t="57150" r="100330" b="971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909" r="31048" b="27628"/>
                    <a:stretch/>
                  </pic:blipFill>
                  <pic:spPr bwMode="auto">
                    <a:xfrm>
                      <a:off x="0" y="0"/>
                      <a:ext cx="2498824" cy="142386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462FEE" w14:textId="21B91FCC" w:rsidR="0057427A" w:rsidRPr="00B10969" w:rsidRDefault="0057427A" w:rsidP="00B10969">
      <w:pPr>
        <w:pStyle w:val="Prrafodelista"/>
        <w:numPr>
          <w:ilvl w:val="0"/>
          <w:numId w:val="4"/>
        </w:numPr>
        <w:spacing w:line="240" w:lineRule="auto"/>
        <w:rPr>
          <w:rFonts w:ascii="Arial" w:hAnsi="Arial" w:cs="Arial"/>
          <w:noProof/>
        </w:rPr>
      </w:pPr>
      <w:r w:rsidRPr="00B10969">
        <w:rPr>
          <w:rFonts w:ascii="Arial" w:hAnsi="Arial" w:cs="Arial"/>
          <w:noProof/>
        </w:rPr>
        <w:t xml:space="preserve">Gráficas en 2D: Se pueden gráficar funciones al igual que </w:t>
      </w:r>
      <w:r w:rsidRPr="00B10969">
        <w:rPr>
          <w:rFonts w:ascii="Arial" w:hAnsi="Arial" w:cs="Arial"/>
        </w:rPr>
        <w:t xml:space="preserve">asignar el intervalo de la función. Ejemplo: </w:t>
      </w:r>
      <w:r w:rsidRPr="00B10969">
        <w:rPr>
          <w:rFonts w:ascii="Arial" w:hAnsi="Arial" w:cs="Arial"/>
          <w:b/>
          <w:bCs/>
        </w:rPr>
        <w:t>tan(x)</w:t>
      </w:r>
      <w:r w:rsidR="00912BA1" w:rsidRPr="00B10969">
        <w:rPr>
          <w:rFonts w:ascii="Arial" w:hAnsi="Arial" w:cs="Arial"/>
          <w:b/>
          <w:bCs/>
        </w:rPr>
        <w:t xml:space="preserve"> from -2pi to 2pi</w:t>
      </w:r>
    </w:p>
    <w:p w14:paraId="56059DB7" w14:textId="38FAB378" w:rsidR="00912BA1" w:rsidRDefault="00912BA1" w:rsidP="00B10969">
      <w:pPr>
        <w:pStyle w:val="Prrafodelista"/>
        <w:spacing w:line="240" w:lineRule="auto"/>
        <w:jc w:val="center"/>
        <w:rPr>
          <w:noProof/>
        </w:rPr>
      </w:pPr>
      <w:r>
        <w:rPr>
          <w:noProof/>
        </w:rPr>
        <w:lastRenderedPageBreak/>
        <w:drawing>
          <wp:inline distT="0" distB="0" distL="0" distR="0" wp14:anchorId="672EBE17" wp14:editId="48B36AA5">
            <wp:extent cx="4037830" cy="2007604"/>
            <wp:effectExtent l="57150" t="57150" r="96520" b="882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7" t="14742" r="34484" b="5360"/>
                    <a:stretch/>
                  </pic:blipFill>
                  <pic:spPr bwMode="auto">
                    <a:xfrm>
                      <a:off x="0" y="0"/>
                      <a:ext cx="4107990" cy="204248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C3C642" w14:textId="77777777" w:rsidR="00B10969" w:rsidRPr="00912BA1" w:rsidRDefault="00B10969" w:rsidP="00B10969">
      <w:pPr>
        <w:pStyle w:val="Prrafodelista"/>
        <w:spacing w:line="240" w:lineRule="auto"/>
        <w:jc w:val="center"/>
        <w:rPr>
          <w:noProof/>
        </w:rPr>
      </w:pPr>
    </w:p>
    <w:p w14:paraId="173ABF9A" w14:textId="2A455560" w:rsidR="00912BA1" w:rsidRPr="00221F26" w:rsidRDefault="00912BA1" w:rsidP="00B10969">
      <w:pPr>
        <w:pStyle w:val="Prrafodelista"/>
        <w:numPr>
          <w:ilvl w:val="0"/>
          <w:numId w:val="4"/>
        </w:numPr>
        <w:spacing w:line="240" w:lineRule="auto"/>
        <w:rPr>
          <w:rFonts w:ascii="Arial" w:hAnsi="Arial" w:cs="Arial"/>
          <w:b/>
          <w:bCs/>
          <w:noProof/>
        </w:rPr>
      </w:pPr>
      <w:r w:rsidRPr="00522F60">
        <w:rPr>
          <w:rFonts w:ascii="Arial" w:hAnsi="Arial" w:cs="Arial"/>
        </w:rPr>
        <w:t>Google shcolar: Nos provee información, investigaciones y publicaciones con autores,</w:t>
      </w:r>
      <w:r>
        <w:rPr>
          <w:b/>
          <w:bCs/>
        </w:rPr>
        <w:t xml:space="preserve"> </w:t>
      </w:r>
      <w:r w:rsidRPr="00B10969">
        <w:rPr>
          <w:rFonts w:ascii="Arial" w:hAnsi="Arial" w:cs="Arial"/>
        </w:rPr>
        <w:t>basado en fines académicos, científicos, es decir, la información está sustentada. De igual manera nos indica varias características como</w:t>
      </w:r>
      <w:r w:rsidR="00022E67" w:rsidRPr="00B10969">
        <w:rPr>
          <w:rFonts w:ascii="Arial" w:hAnsi="Arial" w:cs="Arial"/>
        </w:rPr>
        <w:t xml:space="preserve"> rango de tiempo, </w:t>
      </w:r>
      <w:r w:rsidRPr="00B10969">
        <w:rPr>
          <w:rFonts w:ascii="Arial" w:hAnsi="Arial" w:cs="Arial"/>
        </w:rPr>
        <w:t>ordenar por fechas,</w:t>
      </w:r>
      <w:r w:rsidR="00022E67" w:rsidRPr="00B10969">
        <w:rPr>
          <w:rFonts w:ascii="Arial" w:hAnsi="Arial" w:cs="Arial"/>
        </w:rPr>
        <w:t xml:space="preserve"> incluir </w:t>
      </w:r>
      <w:r w:rsidRPr="00B10969">
        <w:rPr>
          <w:rFonts w:ascii="Arial" w:hAnsi="Arial" w:cs="Arial"/>
        </w:rPr>
        <w:t>citas, idiomas, tipo de archivo</w:t>
      </w:r>
      <w:r w:rsidR="00022E67" w:rsidRPr="00B10969">
        <w:rPr>
          <w:rFonts w:ascii="Arial" w:hAnsi="Arial" w:cs="Arial"/>
        </w:rPr>
        <w:t xml:space="preserve">, entre otras. </w:t>
      </w:r>
      <w:r w:rsidRPr="00B10969">
        <w:rPr>
          <w:rFonts w:ascii="Arial" w:hAnsi="Arial" w:cs="Arial"/>
        </w:rPr>
        <w:t>Con el comando “autor” se pueden buscar artículos, libros de un específico autor. Ejemplo</w:t>
      </w:r>
      <w:r w:rsidR="00022E67" w:rsidRPr="00B10969">
        <w:rPr>
          <w:rFonts w:ascii="Arial" w:hAnsi="Arial" w:cs="Arial"/>
        </w:rPr>
        <w:t xml:space="preserve">, </w:t>
      </w:r>
      <w:r w:rsidR="00022E67" w:rsidRPr="00221F26">
        <w:rPr>
          <w:rFonts w:ascii="Arial" w:hAnsi="Arial" w:cs="Arial"/>
          <w:b/>
          <w:bCs/>
        </w:rPr>
        <w:t>a</w:t>
      </w:r>
      <w:r w:rsidRPr="00221F26">
        <w:rPr>
          <w:rFonts w:ascii="Arial" w:hAnsi="Arial" w:cs="Arial"/>
          <w:b/>
          <w:bCs/>
        </w:rPr>
        <w:t>ut</w:t>
      </w:r>
      <w:r w:rsidR="00022E67" w:rsidRPr="00221F26">
        <w:rPr>
          <w:rFonts w:ascii="Arial" w:hAnsi="Arial" w:cs="Arial"/>
          <w:b/>
          <w:bCs/>
        </w:rPr>
        <w:t>h</w:t>
      </w:r>
      <w:r w:rsidRPr="00221F26">
        <w:rPr>
          <w:rFonts w:ascii="Arial" w:hAnsi="Arial" w:cs="Arial"/>
          <w:b/>
          <w:bCs/>
        </w:rPr>
        <w:t>or:</w:t>
      </w:r>
      <w:r w:rsidR="00022E67" w:rsidRPr="00221F26">
        <w:rPr>
          <w:rFonts w:ascii="Arial" w:hAnsi="Arial" w:cs="Arial"/>
          <w:b/>
          <w:bCs/>
        </w:rPr>
        <w:t xml:space="preserve"> Orwell “q</w:t>
      </w:r>
      <w:r w:rsidRPr="00221F26">
        <w:rPr>
          <w:rFonts w:ascii="Arial" w:hAnsi="Arial" w:cs="Arial"/>
          <w:b/>
          <w:bCs/>
        </w:rPr>
        <w:t>uicksort”</w:t>
      </w:r>
    </w:p>
    <w:p w14:paraId="40E906C9" w14:textId="7103E133" w:rsidR="00022E67" w:rsidRDefault="00022E67" w:rsidP="00B10969">
      <w:pPr>
        <w:ind w:left="360"/>
        <w:jc w:val="center"/>
        <w:rPr>
          <w:noProof/>
        </w:rPr>
      </w:pPr>
      <w:r>
        <w:rPr>
          <w:noProof/>
        </w:rPr>
        <w:drawing>
          <wp:inline distT="0" distB="0" distL="0" distR="0" wp14:anchorId="4A1B73F0" wp14:editId="0AF6E862">
            <wp:extent cx="3984568" cy="1827530"/>
            <wp:effectExtent l="57150" t="57150" r="92710" b="965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402" b="5021"/>
                    <a:stretch/>
                  </pic:blipFill>
                  <pic:spPr bwMode="auto">
                    <a:xfrm>
                      <a:off x="0" y="0"/>
                      <a:ext cx="4008678" cy="183858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E3469B" w14:textId="5559360B" w:rsidR="00022E67" w:rsidRDefault="00221F26" w:rsidP="00022E67">
      <w:pPr>
        <w:pStyle w:val="Prrafodelista"/>
        <w:numPr>
          <w:ilvl w:val="0"/>
          <w:numId w:val="4"/>
        </w:numPr>
        <w:rPr>
          <w:rFonts w:ascii="Arial" w:hAnsi="Arial" w:cs="Arial"/>
          <w:noProof/>
        </w:rPr>
      </w:pPr>
      <w:r w:rsidRPr="00221F26">
        <w:rPr>
          <w:rFonts w:ascii="Arial" w:hAnsi="Arial" w:cs="Arial"/>
          <w:noProof/>
        </w:rPr>
        <w:t xml:space="preserve">Google Imágenes. Permite </w:t>
      </w:r>
      <w:r w:rsidRPr="00221F26">
        <w:rPr>
          <w:rFonts w:ascii="Arial" w:hAnsi="Arial" w:cs="Arial"/>
        </w:rPr>
        <w:t>realizar una búsqueda arrastrando una imagen almacenada en la computadora hacia el buscador de imágenes.</w:t>
      </w:r>
      <w:r>
        <w:rPr>
          <w:rFonts w:ascii="Arial" w:hAnsi="Arial" w:cs="Arial"/>
        </w:rPr>
        <w:t xml:space="preserve"> </w:t>
      </w:r>
    </w:p>
    <w:p w14:paraId="665CB4F9" w14:textId="77777777" w:rsidR="00B50587" w:rsidRDefault="00B50587" w:rsidP="00B50587">
      <w:pPr>
        <w:jc w:val="center"/>
        <w:rPr>
          <w:rFonts w:ascii="Arial" w:hAnsi="Arial" w:cs="Arial"/>
          <w:noProof/>
        </w:rPr>
      </w:pPr>
      <w:r>
        <w:rPr>
          <w:noProof/>
        </w:rPr>
        <w:drawing>
          <wp:inline distT="0" distB="0" distL="0" distR="0" wp14:anchorId="49F7CAE4" wp14:editId="0A2886DA">
            <wp:extent cx="4248007" cy="2152650"/>
            <wp:effectExtent l="57150" t="57150" r="95885" b="952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62" t="13886" r="1053" b="6722"/>
                    <a:stretch/>
                  </pic:blipFill>
                  <pic:spPr bwMode="auto">
                    <a:xfrm>
                      <a:off x="0" y="0"/>
                      <a:ext cx="4265093" cy="216130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111A28" w14:textId="045FB2D8" w:rsidR="00DC3E0B" w:rsidRPr="00B50587" w:rsidRDefault="00DC3E0B" w:rsidP="00B50587">
      <w:pPr>
        <w:jc w:val="center"/>
        <w:rPr>
          <w:rFonts w:ascii="Arial" w:hAnsi="Arial" w:cs="Arial"/>
          <w:noProof/>
        </w:rPr>
      </w:pPr>
      <w:r w:rsidRPr="00B50587">
        <w:rPr>
          <w:rFonts w:ascii="Arial" w:hAnsi="Arial" w:cs="Arial"/>
          <w:noProof/>
          <w:sz w:val="24"/>
          <w:szCs w:val="24"/>
        </w:rPr>
        <w:lastRenderedPageBreak/>
        <w:t>Ejercicios de Tarea</w:t>
      </w:r>
    </w:p>
    <w:p w14:paraId="19B9FDA2" w14:textId="7543DD52" w:rsidR="00DC3E0B" w:rsidRPr="00612B09" w:rsidRDefault="00DC3E0B" w:rsidP="00612B09">
      <w:pPr>
        <w:pStyle w:val="Prrafodelista"/>
        <w:numPr>
          <w:ilvl w:val="0"/>
          <w:numId w:val="6"/>
        </w:numPr>
        <w:spacing w:line="240" w:lineRule="auto"/>
        <w:rPr>
          <w:rFonts w:ascii="Arial" w:hAnsi="Arial" w:cs="Arial"/>
          <w:noProof/>
        </w:rPr>
      </w:pPr>
      <w:r w:rsidRPr="00612B09">
        <w:rPr>
          <w:rFonts w:ascii="Arial" w:hAnsi="Arial" w:cs="Arial"/>
          <w:shd w:val="clear" w:color="auto" w:fill="FFFFFF"/>
        </w:rPr>
        <w:t xml:space="preserve">Buscar imágenes empleando tu foto en Google e indicar que patrones considera para mostrarte esos </w:t>
      </w:r>
      <w:r w:rsidR="00522F60" w:rsidRPr="00612B09">
        <w:rPr>
          <w:rFonts w:ascii="Arial" w:hAnsi="Arial" w:cs="Arial"/>
          <w:shd w:val="clear" w:color="auto" w:fill="FFFFFF"/>
        </w:rPr>
        <w:t>r</w:t>
      </w:r>
      <w:r w:rsidRPr="00612B09">
        <w:rPr>
          <w:rFonts w:ascii="Arial" w:hAnsi="Arial" w:cs="Arial"/>
          <w:shd w:val="clear" w:color="auto" w:fill="FFFFFF"/>
        </w:rPr>
        <w:t>esultados.</w:t>
      </w:r>
    </w:p>
    <w:p w14:paraId="716A916D" w14:textId="71D39511" w:rsidR="00BF2493" w:rsidRPr="00612B09" w:rsidRDefault="00522F60" w:rsidP="00612B09">
      <w:pPr>
        <w:spacing w:line="240" w:lineRule="auto"/>
        <w:rPr>
          <w:rFonts w:ascii="Arial" w:hAnsi="Arial" w:cs="Arial"/>
        </w:rPr>
      </w:pPr>
      <w:r w:rsidRPr="00612B09">
        <w:rPr>
          <w:rFonts w:ascii="Arial" w:hAnsi="Arial" w:cs="Arial"/>
        </w:rPr>
        <w:t>A</w:t>
      </w:r>
      <w:r w:rsidR="00DC3E0B" w:rsidRPr="00612B09">
        <w:rPr>
          <w:rFonts w:ascii="Arial" w:hAnsi="Arial" w:cs="Arial"/>
        </w:rPr>
        <w:t>l subir mi foto, Google me arrojo resultados relacionados con la palabra “gentleman”</w:t>
      </w:r>
      <w:r w:rsidRPr="00612B09">
        <w:rPr>
          <w:rFonts w:ascii="Arial" w:hAnsi="Arial" w:cs="Arial"/>
        </w:rPr>
        <w:t xml:space="preserve"> y fotos de artistas y modelos, </w:t>
      </w:r>
      <w:r w:rsidR="00BF2493" w:rsidRPr="00612B09">
        <w:rPr>
          <w:rFonts w:ascii="Arial" w:hAnsi="Arial" w:cs="Arial"/>
        </w:rPr>
        <w:t>en colores oscuros.</w:t>
      </w:r>
      <w:r w:rsidR="00DC3E0B" w:rsidRPr="00612B09">
        <w:rPr>
          <w:rFonts w:ascii="Arial" w:hAnsi="Arial" w:cs="Arial"/>
        </w:rPr>
        <w:t xml:space="preserve"> </w:t>
      </w:r>
      <w:r w:rsidRPr="00612B09">
        <w:rPr>
          <w:rFonts w:ascii="Arial" w:hAnsi="Arial" w:cs="Arial"/>
        </w:rPr>
        <w:t>Es</w:t>
      </w:r>
      <w:r w:rsidR="00DC3E0B" w:rsidRPr="00612B09">
        <w:rPr>
          <w:rFonts w:ascii="Arial" w:hAnsi="Arial" w:cs="Arial"/>
        </w:rPr>
        <w:t>to</w:t>
      </w:r>
      <w:r w:rsidRPr="00612B09">
        <w:rPr>
          <w:rFonts w:ascii="Arial" w:hAnsi="Arial" w:cs="Arial"/>
        </w:rPr>
        <w:t xml:space="preserve">s resultados están basados </w:t>
      </w:r>
      <w:r w:rsidR="00BF2493" w:rsidRPr="00612B09">
        <w:rPr>
          <w:rFonts w:ascii="Arial" w:hAnsi="Arial" w:cs="Arial"/>
        </w:rPr>
        <w:t xml:space="preserve">principalmente </w:t>
      </w:r>
      <w:r w:rsidRPr="00612B09">
        <w:rPr>
          <w:rFonts w:ascii="Arial" w:hAnsi="Arial" w:cs="Arial"/>
        </w:rPr>
        <w:t>en el tipo y color de mi fotografía, la cual es en</w:t>
      </w:r>
      <w:r w:rsidR="00DC3E0B" w:rsidRPr="00612B09">
        <w:rPr>
          <w:rFonts w:ascii="Arial" w:hAnsi="Arial" w:cs="Arial"/>
        </w:rPr>
        <w:t xml:space="preserve"> blanco y negro,</w:t>
      </w:r>
      <w:r w:rsidR="00BF2493" w:rsidRPr="00612B09">
        <w:rPr>
          <w:rFonts w:ascii="Arial" w:hAnsi="Arial" w:cs="Arial"/>
        </w:rPr>
        <w:t xml:space="preserve"> y que estoy serio. N</w:t>
      </w:r>
      <w:r w:rsidRPr="00612B09">
        <w:rPr>
          <w:rFonts w:ascii="Arial" w:hAnsi="Arial" w:cs="Arial"/>
        </w:rPr>
        <w:t>ormalmente este</w:t>
      </w:r>
      <w:r w:rsidR="00DC3E0B" w:rsidRPr="00612B09">
        <w:rPr>
          <w:rFonts w:ascii="Arial" w:hAnsi="Arial" w:cs="Arial"/>
        </w:rPr>
        <w:t xml:space="preserve"> tipo de imágenes se relacionan con la formalidad y muchos estudios de foto</w:t>
      </w:r>
      <w:r w:rsidRPr="00612B09">
        <w:rPr>
          <w:rFonts w:ascii="Arial" w:hAnsi="Arial" w:cs="Arial"/>
        </w:rPr>
        <w:t>grafía profesional</w:t>
      </w:r>
      <w:r w:rsidR="00DC3E0B" w:rsidRPr="00612B09">
        <w:rPr>
          <w:rFonts w:ascii="Arial" w:hAnsi="Arial" w:cs="Arial"/>
        </w:rPr>
        <w:t xml:space="preserve"> </w:t>
      </w:r>
      <w:r w:rsidRPr="00612B09">
        <w:rPr>
          <w:rFonts w:ascii="Arial" w:hAnsi="Arial" w:cs="Arial"/>
        </w:rPr>
        <w:t>realizan</w:t>
      </w:r>
      <w:r w:rsidR="00DC3E0B" w:rsidRPr="00612B09">
        <w:rPr>
          <w:rFonts w:ascii="Arial" w:hAnsi="Arial" w:cs="Arial"/>
        </w:rPr>
        <w:t xml:space="preserve"> sesiones </w:t>
      </w:r>
      <w:r w:rsidRPr="00612B09">
        <w:rPr>
          <w:rFonts w:ascii="Arial" w:hAnsi="Arial" w:cs="Arial"/>
        </w:rPr>
        <w:t>con este formato para darle serieda</w:t>
      </w:r>
      <w:r w:rsidR="00BF2493" w:rsidRPr="00612B09">
        <w:rPr>
          <w:rFonts w:ascii="Arial" w:hAnsi="Arial" w:cs="Arial"/>
        </w:rPr>
        <w:t xml:space="preserve">d, por lo que me salieron fotos de artistas en sesiones fotográficas. </w:t>
      </w:r>
      <w:r w:rsidRPr="00612B09">
        <w:rPr>
          <w:rFonts w:ascii="Arial" w:hAnsi="Arial" w:cs="Arial"/>
        </w:rPr>
        <w:t>Por otra parte</w:t>
      </w:r>
      <w:r w:rsidR="00BF2493" w:rsidRPr="00612B09">
        <w:rPr>
          <w:rFonts w:ascii="Arial" w:hAnsi="Arial" w:cs="Arial"/>
        </w:rPr>
        <w:t>,</w:t>
      </w:r>
      <w:r w:rsidRPr="00612B09">
        <w:rPr>
          <w:rFonts w:ascii="Arial" w:hAnsi="Arial" w:cs="Arial"/>
        </w:rPr>
        <w:t xml:space="preserve"> la formalidad, </w:t>
      </w:r>
      <w:r w:rsidR="00BF2493" w:rsidRPr="00612B09">
        <w:rPr>
          <w:rFonts w:ascii="Arial" w:hAnsi="Arial" w:cs="Arial"/>
        </w:rPr>
        <w:t>está</w:t>
      </w:r>
      <w:r w:rsidRPr="00612B09">
        <w:rPr>
          <w:rFonts w:ascii="Arial" w:hAnsi="Arial" w:cs="Arial"/>
        </w:rPr>
        <w:t xml:space="preserve"> relacionada con caballerosidad, por lo cual Google me relaciono con </w:t>
      </w:r>
      <w:r w:rsidR="00BF2493" w:rsidRPr="00612B09">
        <w:rPr>
          <w:rFonts w:ascii="Arial" w:hAnsi="Arial" w:cs="Arial"/>
        </w:rPr>
        <w:t>el significado de “</w:t>
      </w:r>
      <w:r w:rsidRPr="00612B09">
        <w:rPr>
          <w:rFonts w:ascii="Arial" w:hAnsi="Arial" w:cs="Arial"/>
        </w:rPr>
        <w:t>gen</w:t>
      </w:r>
      <w:r w:rsidR="00BF2493" w:rsidRPr="00612B09">
        <w:rPr>
          <w:rFonts w:ascii="Arial" w:hAnsi="Arial" w:cs="Arial"/>
        </w:rPr>
        <w:t xml:space="preserve">tleman” y me mostro </w:t>
      </w:r>
      <w:r w:rsidR="00563272" w:rsidRPr="00612B09">
        <w:rPr>
          <w:rFonts w:ascii="Arial" w:hAnsi="Arial" w:cs="Arial"/>
        </w:rPr>
        <w:t>la definición, personajes e imágenes</w:t>
      </w:r>
      <w:r w:rsidR="00BF2493" w:rsidRPr="00612B09">
        <w:rPr>
          <w:rFonts w:ascii="Arial" w:hAnsi="Arial" w:cs="Arial"/>
        </w:rPr>
        <w:t xml:space="preserve"> de esa índole. </w:t>
      </w:r>
    </w:p>
    <w:p w14:paraId="0ABD694A" w14:textId="7CD61542" w:rsidR="00DC3E0B" w:rsidRPr="00612B09" w:rsidRDefault="00DC3E0B" w:rsidP="00612B09">
      <w:pPr>
        <w:spacing w:line="240" w:lineRule="auto"/>
        <w:jc w:val="center"/>
        <w:rPr>
          <w:rFonts w:ascii="Arial" w:hAnsi="Arial" w:cs="Arial"/>
          <w:noProof/>
          <w:sz w:val="24"/>
          <w:szCs w:val="24"/>
        </w:rPr>
      </w:pPr>
      <w:r w:rsidRPr="00612B09">
        <w:rPr>
          <w:rFonts w:ascii="Arial" w:hAnsi="Arial" w:cs="Arial"/>
          <w:noProof/>
        </w:rPr>
        <w:drawing>
          <wp:inline distT="0" distB="0" distL="0" distR="0" wp14:anchorId="3BFA7179" wp14:editId="0444BF3C">
            <wp:extent cx="3962400" cy="2007921"/>
            <wp:effectExtent l="57150" t="57150" r="95250" b="876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62" t="13886" r="1053" b="6722"/>
                    <a:stretch/>
                  </pic:blipFill>
                  <pic:spPr bwMode="auto">
                    <a:xfrm>
                      <a:off x="0" y="0"/>
                      <a:ext cx="3973830" cy="201371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559259" w14:textId="4CAB3181" w:rsidR="0057427A" w:rsidRPr="00612B09" w:rsidRDefault="00DC3E0B" w:rsidP="00612B09">
      <w:pPr>
        <w:pStyle w:val="Prrafodelista"/>
        <w:numPr>
          <w:ilvl w:val="0"/>
          <w:numId w:val="6"/>
        </w:numPr>
        <w:spacing w:line="240" w:lineRule="auto"/>
        <w:rPr>
          <w:rFonts w:ascii="Arial" w:hAnsi="Arial" w:cs="Arial"/>
          <w:noProof/>
        </w:rPr>
      </w:pPr>
      <w:r w:rsidRPr="00612B09">
        <w:rPr>
          <w:rFonts w:ascii="Arial" w:hAnsi="Arial" w:cs="Arial"/>
          <w:shd w:val="clear" w:color="auto" w:fill="FFFFFF"/>
        </w:rPr>
        <w:t>Realiza una investigación a cerca de alojamiento en la nube ventajas y desventajas (comparar mínimo tres opciones).</w:t>
      </w:r>
    </w:p>
    <w:p w14:paraId="5E96FFAC" w14:textId="56DFE62F" w:rsidR="00DE153B" w:rsidRPr="00612B09" w:rsidRDefault="00914D4B" w:rsidP="00612B09">
      <w:pPr>
        <w:spacing w:line="240" w:lineRule="auto"/>
        <w:rPr>
          <w:rFonts w:ascii="Arial" w:hAnsi="Arial" w:cs="Arial"/>
          <w:noProof/>
        </w:rPr>
      </w:pPr>
      <w:r w:rsidRPr="00612B09">
        <w:rPr>
          <w:rFonts w:ascii="Arial" w:hAnsi="Arial" w:cs="Arial"/>
          <w:noProof/>
        </w:rPr>
        <w:t>Guardar archivos sin ocupar espacio en el ordenador es posible gracias a las nubes como Google Drive, Microsoft OneDrive, !Cloud, pero estos servicios tienen diversas características</w:t>
      </w:r>
      <w:r w:rsidR="00960E05" w:rsidRPr="00612B09">
        <w:rPr>
          <w:rFonts w:ascii="Arial" w:hAnsi="Arial" w:cs="Arial"/>
          <w:noProof/>
        </w:rPr>
        <w:t xml:space="preserve"> </w:t>
      </w:r>
      <w:r w:rsidR="00DE153B" w:rsidRPr="00612B09">
        <w:rPr>
          <w:rFonts w:ascii="Arial" w:hAnsi="Arial" w:cs="Arial"/>
          <w:noProof/>
        </w:rPr>
        <w:t>al almacenar información en la nub</w:t>
      </w:r>
      <w:r w:rsidR="00960E05" w:rsidRPr="00612B09">
        <w:rPr>
          <w:rFonts w:ascii="Arial" w:hAnsi="Arial" w:cs="Arial"/>
          <w:noProof/>
        </w:rPr>
        <w:t>e.</w:t>
      </w:r>
    </w:p>
    <w:p w14:paraId="1EA75AF1" w14:textId="77777777" w:rsidR="00914D4B" w:rsidRPr="00612B09" w:rsidRDefault="00914D4B" w:rsidP="00612B09">
      <w:pPr>
        <w:shd w:val="clear" w:color="auto" w:fill="FFFFFF"/>
        <w:spacing w:before="100" w:beforeAutospacing="1" w:after="100" w:afterAutospacing="1" w:line="240" w:lineRule="auto"/>
        <w:rPr>
          <w:rFonts w:ascii="Arial" w:hAnsi="Arial" w:cs="Arial"/>
          <w:b/>
          <w:bCs/>
          <w:noProof/>
        </w:rPr>
      </w:pPr>
      <w:r w:rsidRPr="00612B09">
        <w:rPr>
          <w:rFonts w:ascii="Arial" w:hAnsi="Arial" w:cs="Arial"/>
          <w:b/>
          <w:bCs/>
          <w:noProof/>
        </w:rPr>
        <w:t xml:space="preserve">Ventajas: </w:t>
      </w:r>
    </w:p>
    <w:p w14:paraId="6455D1A5" w14:textId="15588AE6" w:rsidR="00914D4B" w:rsidRPr="00612B09" w:rsidRDefault="00914D4B" w:rsidP="00612B09">
      <w:pPr>
        <w:shd w:val="clear" w:color="auto" w:fill="FFFFFF"/>
        <w:spacing w:before="100" w:beforeAutospacing="1" w:after="100" w:afterAutospacing="1" w:line="240" w:lineRule="auto"/>
        <w:rPr>
          <w:rFonts w:ascii="Arial" w:eastAsia="Times New Roman" w:hAnsi="Arial" w:cs="Arial"/>
          <w:lang w:eastAsia="es-MX"/>
        </w:rPr>
      </w:pPr>
      <w:r w:rsidRPr="00612B09">
        <w:rPr>
          <w:rFonts w:ascii="Arial" w:hAnsi="Arial" w:cs="Arial"/>
          <w:noProof/>
        </w:rPr>
        <w:t>-</w:t>
      </w:r>
      <w:r w:rsidRPr="00612B09">
        <w:rPr>
          <w:rFonts w:ascii="Arial" w:eastAsia="Times New Roman" w:hAnsi="Arial" w:cs="Arial"/>
          <w:lang w:eastAsia="es-MX"/>
        </w:rPr>
        <w:t xml:space="preserve">Disponibilidad inmediata de los archivos, que nos permite acceder a ellos o modificarlos en caso de ser necesario. </w:t>
      </w:r>
    </w:p>
    <w:p w14:paraId="70983121" w14:textId="16186C2D" w:rsidR="00914D4B" w:rsidRPr="00612B09" w:rsidRDefault="00914D4B" w:rsidP="00612B09">
      <w:pPr>
        <w:shd w:val="clear" w:color="auto" w:fill="FFFFFF"/>
        <w:spacing w:before="100" w:beforeAutospacing="1" w:after="100" w:afterAutospacing="1" w:line="240" w:lineRule="auto"/>
        <w:rPr>
          <w:rFonts w:ascii="Arial" w:eastAsia="Times New Roman" w:hAnsi="Arial" w:cs="Arial"/>
          <w:lang w:eastAsia="es-MX"/>
        </w:rPr>
      </w:pPr>
      <w:r w:rsidRPr="00612B09">
        <w:rPr>
          <w:rFonts w:ascii="Arial" w:eastAsia="Times New Roman" w:hAnsi="Arial" w:cs="Arial"/>
          <w:lang w:eastAsia="es-MX"/>
        </w:rPr>
        <w:t>-Seguridad</w:t>
      </w:r>
      <w:r w:rsidR="00960E05" w:rsidRPr="00612B09">
        <w:rPr>
          <w:rFonts w:ascii="Arial" w:eastAsia="Times New Roman" w:hAnsi="Arial" w:cs="Arial"/>
          <w:lang w:eastAsia="es-MX"/>
        </w:rPr>
        <w:t>: E</w:t>
      </w:r>
      <w:r w:rsidRPr="00612B09">
        <w:rPr>
          <w:rFonts w:ascii="Arial" w:eastAsia="Times New Roman" w:hAnsi="Arial" w:cs="Arial"/>
          <w:lang w:eastAsia="es-MX"/>
        </w:rPr>
        <w:t xml:space="preserve">vita que se pierdan archivos en la nube. </w:t>
      </w:r>
    </w:p>
    <w:p w14:paraId="6D13B2E5" w14:textId="112A06E5" w:rsidR="00914D4B" w:rsidRPr="00612B09" w:rsidRDefault="00914D4B" w:rsidP="00612B09">
      <w:pPr>
        <w:shd w:val="clear" w:color="auto" w:fill="FFFFFF"/>
        <w:spacing w:before="100" w:beforeAutospacing="1" w:after="0" w:line="240" w:lineRule="auto"/>
        <w:rPr>
          <w:rFonts w:ascii="Arial" w:eastAsia="Times New Roman" w:hAnsi="Arial" w:cs="Arial"/>
          <w:lang w:eastAsia="es-MX"/>
        </w:rPr>
      </w:pPr>
      <w:r w:rsidRPr="00612B09">
        <w:rPr>
          <w:rFonts w:ascii="Arial" w:eastAsia="Times New Roman" w:hAnsi="Arial" w:cs="Arial"/>
          <w:lang w:eastAsia="es-MX"/>
        </w:rPr>
        <w:t xml:space="preserve">-Ahorro de espacio en el ordenador. </w:t>
      </w:r>
    </w:p>
    <w:p w14:paraId="09A3C4EE" w14:textId="14572808" w:rsidR="00914D4B" w:rsidRPr="00612B09" w:rsidRDefault="00914D4B" w:rsidP="00612B09">
      <w:pPr>
        <w:shd w:val="clear" w:color="auto" w:fill="FFFFFF"/>
        <w:spacing w:before="100" w:beforeAutospacing="1" w:after="100" w:afterAutospacing="1" w:line="240" w:lineRule="auto"/>
        <w:rPr>
          <w:rFonts w:ascii="Arial" w:eastAsia="Times New Roman" w:hAnsi="Arial" w:cs="Arial"/>
          <w:lang w:eastAsia="es-MX"/>
        </w:rPr>
      </w:pPr>
      <w:r w:rsidRPr="00612B09">
        <w:rPr>
          <w:rFonts w:ascii="Arial" w:eastAsia="Times New Roman" w:hAnsi="Arial" w:cs="Arial"/>
          <w:lang w:eastAsia="es-MX"/>
        </w:rPr>
        <w:t xml:space="preserve">-La nube se actualiza automáticamente. </w:t>
      </w:r>
    </w:p>
    <w:p w14:paraId="71E9D69D" w14:textId="71858468" w:rsidR="00914D4B" w:rsidRDefault="00914D4B" w:rsidP="00612B09">
      <w:pPr>
        <w:shd w:val="clear" w:color="auto" w:fill="FFFFFF"/>
        <w:spacing w:before="100" w:beforeAutospacing="1" w:after="100" w:afterAutospacing="1" w:line="240" w:lineRule="auto"/>
        <w:rPr>
          <w:rFonts w:ascii="Arial" w:eastAsia="Times New Roman" w:hAnsi="Arial" w:cs="Arial"/>
          <w:lang w:eastAsia="es-MX"/>
        </w:rPr>
      </w:pPr>
      <w:r w:rsidRPr="00612B09">
        <w:rPr>
          <w:rFonts w:ascii="Arial" w:eastAsia="Times New Roman" w:hAnsi="Arial" w:cs="Arial"/>
          <w:lang w:eastAsia="es-MX"/>
        </w:rPr>
        <w:t>-Fácil acceso: Si se estropea nuestro ordenador podemos acceder desde otros dispositivos.</w:t>
      </w:r>
    </w:p>
    <w:p w14:paraId="2A3580C5" w14:textId="77777777" w:rsidR="00612B09" w:rsidRPr="00612B09" w:rsidRDefault="00612B09" w:rsidP="00612B09">
      <w:pPr>
        <w:shd w:val="clear" w:color="auto" w:fill="FFFFFF"/>
        <w:spacing w:before="100" w:beforeAutospacing="1" w:after="100" w:afterAutospacing="1" w:line="240" w:lineRule="auto"/>
        <w:rPr>
          <w:rFonts w:ascii="Arial" w:eastAsia="Times New Roman" w:hAnsi="Arial" w:cs="Arial"/>
          <w:lang w:eastAsia="es-MX"/>
        </w:rPr>
      </w:pPr>
    </w:p>
    <w:p w14:paraId="35FD8BB0" w14:textId="77777777" w:rsidR="00960E05" w:rsidRPr="00612B09" w:rsidRDefault="00914D4B" w:rsidP="00612B09">
      <w:pPr>
        <w:spacing w:line="240" w:lineRule="auto"/>
        <w:rPr>
          <w:rFonts w:ascii="Arial" w:hAnsi="Arial" w:cs="Arial"/>
          <w:b/>
          <w:bCs/>
          <w:noProof/>
        </w:rPr>
      </w:pPr>
      <w:r w:rsidRPr="00612B09">
        <w:rPr>
          <w:rFonts w:ascii="Arial" w:hAnsi="Arial" w:cs="Arial"/>
          <w:b/>
          <w:bCs/>
          <w:noProof/>
        </w:rPr>
        <w:lastRenderedPageBreak/>
        <w:t>Desventajas:</w:t>
      </w:r>
    </w:p>
    <w:p w14:paraId="1A9D3E39" w14:textId="668E717D" w:rsidR="00960E05" w:rsidRPr="00612B09" w:rsidRDefault="00960E05" w:rsidP="00612B09">
      <w:pPr>
        <w:spacing w:line="240" w:lineRule="auto"/>
        <w:rPr>
          <w:rFonts w:ascii="Arial" w:hAnsi="Arial" w:cs="Arial"/>
          <w:noProof/>
        </w:rPr>
      </w:pPr>
      <w:r w:rsidRPr="00612B09">
        <w:rPr>
          <w:rFonts w:ascii="Arial" w:eastAsia="Times New Roman" w:hAnsi="Arial" w:cs="Arial"/>
          <w:lang w:eastAsia="es-MX"/>
        </w:rPr>
        <w:t>-</w:t>
      </w:r>
      <w:r w:rsidR="00914D4B" w:rsidRPr="00612B09">
        <w:rPr>
          <w:rFonts w:ascii="Arial" w:eastAsia="Times New Roman" w:hAnsi="Arial" w:cs="Arial"/>
          <w:lang w:eastAsia="es-MX"/>
        </w:rPr>
        <w:t>Los datos pueden acabar en manos de terceros.</w:t>
      </w:r>
    </w:p>
    <w:p w14:paraId="6A65FE47" w14:textId="01A4AF24" w:rsidR="00960E05" w:rsidRPr="00612B09" w:rsidRDefault="00960E05" w:rsidP="00612B09">
      <w:pPr>
        <w:spacing w:line="240" w:lineRule="auto"/>
        <w:rPr>
          <w:rFonts w:ascii="Arial" w:hAnsi="Arial" w:cs="Arial"/>
          <w:noProof/>
        </w:rPr>
      </w:pPr>
      <w:r w:rsidRPr="00612B09">
        <w:rPr>
          <w:rFonts w:ascii="Arial" w:eastAsia="Times New Roman" w:hAnsi="Arial" w:cs="Arial"/>
          <w:lang w:eastAsia="es-MX"/>
        </w:rPr>
        <w:t>-</w:t>
      </w:r>
      <w:r w:rsidR="00914D4B" w:rsidRPr="00612B09">
        <w:rPr>
          <w:rFonts w:ascii="Arial" w:eastAsia="Times New Roman" w:hAnsi="Arial" w:cs="Arial"/>
          <w:lang w:eastAsia="es-MX"/>
        </w:rPr>
        <w:t>No se dispone del control de acceso total a los datos.</w:t>
      </w:r>
    </w:p>
    <w:p w14:paraId="3A9863F7" w14:textId="6F2C553A" w:rsidR="00960E05" w:rsidRPr="00612B09" w:rsidRDefault="00960E05" w:rsidP="00612B09">
      <w:pPr>
        <w:spacing w:line="240" w:lineRule="auto"/>
        <w:rPr>
          <w:rFonts w:ascii="Arial" w:hAnsi="Arial" w:cs="Arial"/>
          <w:noProof/>
        </w:rPr>
      </w:pPr>
      <w:r w:rsidRPr="00612B09">
        <w:rPr>
          <w:rFonts w:ascii="Arial" w:eastAsia="Times New Roman" w:hAnsi="Arial" w:cs="Arial"/>
          <w:lang w:eastAsia="es-MX"/>
        </w:rPr>
        <w:t>-</w:t>
      </w:r>
      <w:r w:rsidR="00914D4B" w:rsidRPr="00612B09">
        <w:rPr>
          <w:rFonts w:ascii="Arial" w:eastAsia="Times New Roman" w:hAnsi="Arial" w:cs="Arial"/>
          <w:lang w:eastAsia="es-MX"/>
        </w:rPr>
        <w:t>Se necesita tener acceso a Internet en todo momento.</w:t>
      </w:r>
    </w:p>
    <w:p w14:paraId="10D669D7" w14:textId="12CE7491" w:rsidR="00914D4B" w:rsidRPr="00612B09" w:rsidRDefault="00960E05" w:rsidP="00612B09">
      <w:pPr>
        <w:spacing w:line="240" w:lineRule="auto"/>
        <w:rPr>
          <w:rFonts w:ascii="Arial" w:hAnsi="Arial" w:cs="Arial"/>
          <w:noProof/>
        </w:rPr>
      </w:pPr>
      <w:r w:rsidRPr="00612B09">
        <w:rPr>
          <w:rFonts w:ascii="Arial" w:eastAsia="Times New Roman" w:hAnsi="Arial" w:cs="Arial"/>
          <w:lang w:eastAsia="es-MX"/>
        </w:rPr>
        <w:t>-</w:t>
      </w:r>
      <w:r w:rsidR="00914D4B" w:rsidRPr="00612B09">
        <w:rPr>
          <w:rFonts w:ascii="Arial" w:eastAsia="Times New Roman" w:hAnsi="Arial" w:cs="Arial"/>
          <w:lang w:eastAsia="es-MX"/>
        </w:rPr>
        <w:t>Posibles conflictos de propiedad intelectual.</w:t>
      </w:r>
    </w:p>
    <w:p w14:paraId="640A5C18" w14:textId="75074017" w:rsidR="00661656" w:rsidRPr="00612B09" w:rsidRDefault="00046F7B" w:rsidP="00612B09">
      <w:pPr>
        <w:pStyle w:val="NormalWeb"/>
        <w:shd w:val="clear" w:color="auto" w:fill="FFFFFF"/>
        <w:spacing w:before="0" w:beforeAutospacing="0" w:after="0" w:afterAutospacing="0"/>
        <w:rPr>
          <w:rFonts w:ascii="Arial" w:hAnsi="Arial" w:cs="Arial"/>
          <w:sz w:val="22"/>
          <w:szCs w:val="22"/>
        </w:rPr>
      </w:pPr>
      <w:r w:rsidRPr="00612B09">
        <w:rPr>
          <w:rFonts w:ascii="Arial" w:hAnsi="Arial" w:cs="Arial"/>
          <w:b/>
          <w:bCs/>
          <w:color w:val="00B050"/>
          <w:sz w:val="22"/>
          <w:szCs w:val="22"/>
        </w:rPr>
        <w:t xml:space="preserve">Google Drive: </w:t>
      </w:r>
      <w:r w:rsidR="00DE153B" w:rsidRPr="00612B09">
        <w:rPr>
          <w:rFonts w:ascii="Arial" w:hAnsi="Arial" w:cs="Arial"/>
          <w:color w:val="00B050"/>
          <w:sz w:val="22"/>
          <w:szCs w:val="22"/>
          <w:shd w:val="clear" w:color="auto" w:fill="FFFFFF"/>
        </w:rPr>
        <w:t> </w:t>
      </w:r>
      <w:r w:rsidR="00DE153B" w:rsidRPr="00612B09">
        <w:rPr>
          <w:rFonts w:ascii="Arial" w:hAnsi="Arial" w:cs="Arial"/>
          <w:sz w:val="22"/>
          <w:szCs w:val="22"/>
          <w:shd w:val="clear" w:color="auto" w:fill="FFFFFF"/>
        </w:rPr>
        <w:t>E</w:t>
      </w:r>
      <w:r w:rsidR="00960E05" w:rsidRPr="00612B09">
        <w:rPr>
          <w:rFonts w:ascii="Arial" w:hAnsi="Arial" w:cs="Arial"/>
          <w:sz w:val="22"/>
          <w:szCs w:val="22"/>
          <w:shd w:val="clear" w:color="auto" w:fill="FFFFFF"/>
        </w:rPr>
        <w:t>ste servicio</w:t>
      </w:r>
      <w:r w:rsidR="00DE153B" w:rsidRPr="00612B09">
        <w:rPr>
          <w:rFonts w:ascii="Arial" w:hAnsi="Arial" w:cs="Arial"/>
          <w:sz w:val="22"/>
          <w:szCs w:val="22"/>
          <w:shd w:val="clear" w:color="auto" w:fill="FFFFFF"/>
        </w:rPr>
        <w:t xml:space="preserve"> permite la</w:t>
      </w:r>
      <w:r w:rsidR="00DE153B" w:rsidRPr="00612B09">
        <w:rPr>
          <w:rFonts w:ascii="Arial" w:hAnsi="Arial" w:cs="Arial"/>
          <w:b/>
          <w:bCs/>
          <w:sz w:val="22"/>
          <w:szCs w:val="22"/>
          <w:shd w:val="clear" w:color="auto" w:fill="FFFFFF"/>
        </w:rPr>
        <w:t> </w:t>
      </w:r>
      <w:r w:rsidR="00DE153B" w:rsidRPr="00612B09">
        <w:rPr>
          <w:rStyle w:val="Textoennegrita"/>
          <w:rFonts w:ascii="Arial" w:hAnsi="Arial" w:cs="Arial"/>
          <w:b w:val="0"/>
          <w:bCs w:val="0"/>
          <w:sz w:val="22"/>
          <w:szCs w:val="22"/>
          <w:shd w:val="clear" w:color="auto" w:fill="FFFFFF"/>
        </w:rPr>
        <w:t>edición de documentos en línea entre varios usuarios</w:t>
      </w:r>
      <w:r w:rsidR="00DE153B" w:rsidRPr="00612B09">
        <w:rPr>
          <w:rFonts w:ascii="Arial" w:hAnsi="Arial" w:cs="Arial"/>
          <w:sz w:val="22"/>
          <w:szCs w:val="22"/>
          <w:shd w:val="clear" w:color="auto" w:fill="FFFFFF"/>
        </w:rPr>
        <w:t xml:space="preserve">. </w:t>
      </w:r>
      <w:r w:rsidR="00960E05" w:rsidRPr="00612B09">
        <w:rPr>
          <w:rFonts w:ascii="Arial" w:hAnsi="Arial" w:cs="Arial"/>
          <w:sz w:val="22"/>
          <w:szCs w:val="22"/>
        </w:rPr>
        <w:t>C</w:t>
      </w:r>
      <w:r w:rsidR="009E18F1" w:rsidRPr="00612B09">
        <w:rPr>
          <w:rFonts w:ascii="Arial" w:hAnsi="Arial" w:cs="Arial"/>
          <w:sz w:val="22"/>
          <w:szCs w:val="22"/>
        </w:rPr>
        <w:t xml:space="preserve">on esta </w:t>
      </w:r>
      <w:r w:rsidRPr="00612B09">
        <w:rPr>
          <w:rFonts w:ascii="Arial" w:hAnsi="Arial" w:cs="Arial"/>
          <w:sz w:val="22"/>
          <w:szCs w:val="22"/>
        </w:rPr>
        <w:t>cuenta Google obtienes 15GB de espacio. Si usas Gmail, Google Calendar o incluso YouTube, automáticamente tienes cuenta de Drive. El espacio se comparte entre todos estos servicios, es decir, dentro de esos 15GB de espacio disponible se incluyen archivos adjuntos a correos electrónicos de tu cuenta Gmail o las copias de seguridad automáticas de fotos de Google+.</w:t>
      </w:r>
      <w:r w:rsidR="009E18F1" w:rsidRPr="00612B09">
        <w:rPr>
          <w:rFonts w:ascii="Arial" w:hAnsi="Arial" w:cs="Arial"/>
          <w:sz w:val="22"/>
          <w:szCs w:val="22"/>
        </w:rPr>
        <w:t xml:space="preserve"> </w:t>
      </w:r>
      <w:r w:rsidR="00661656" w:rsidRPr="00612B09">
        <w:rPr>
          <w:rFonts w:ascii="Arial" w:hAnsi="Arial" w:cs="Arial"/>
          <w:sz w:val="22"/>
          <w:szCs w:val="22"/>
        </w:rPr>
        <w:t xml:space="preserve"> </w:t>
      </w:r>
    </w:p>
    <w:p w14:paraId="37EA9C0D" w14:textId="77777777" w:rsidR="00661656" w:rsidRPr="00612B09" w:rsidRDefault="00661656" w:rsidP="00612B09">
      <w:pPr>
        <w:pStyle w:val="NormalWeb"/>
        <w:shd w:val="clear" w:color="auto" w:fill="FFFFFF"/>
        <w:spacing w:before="0" w:beforeAutospacing="0" w:after="0" w:afterAutospacing="0"/>
        <w:rPr>
          <w:rFonts w:ascii="Arial" w:hAnsi="Arial" w:cs="Arial"/>
          <w:sz w:val="22"/>
          <w:szCs w:val="22"/>
        </w:rPr>
      </w:pPr>
    </w:p>
    <w:p w14:paraId="5BCC7118" w14:textId="4AAB2A49" w:rsidR="00193468" w:rsidRPr="00612B09" w:rsidRDefault="009E18F1" w:rsidP="00612B09">
      <w:pPr>
        <w:pStyle w:val="NormalWeb"/>
        <w:shd w:val="clear" w:color="auto" w:fill="FFFFFF"/>
        <w:spacing w:before="0" w:beforeAutospacing="0" w:after="0" w:afterAutospacing="0"/>
        <w:rPr>
          <w:rFonts w:ascii="Arial" w:hAnsi="Arial" w:cs="Arial"/>
          <w:sz w:val="22"/>
          <w:szCs w:val="22"/>
          <w:shd w:val="clear" w:color="auto" w:fill="FFFFFF"/>
        </w:rPr>
      </w:pPr>
      <w:r w:rsidRPr="00612B09">
        <w:rPr>
          <w:rFonts w:ascii="Arial" w:hAnsi="Arial" w:cs="Arial"/>
          <w:sz w:val="22"/>
          <w:szCs w:val="22"/>
        </w:rPr>
        <w:t xml:space="preserve">Google </w:t>
      </w:r>
      <w:r w:rsidR="00960E05" w:rsidRPr="00612B09">
        <w:rPr>
          <w:rFonts w:ascii="Arial" w:hAnsi="Arial" w:cs="Arial"/>
          <w:sz w:val="22"/>
          <w:szCs w:val="22"/>
        </w:rPr>
        <w:t>Docs</w:t>
      </w:r>
      <w:r w:rsidRPr="00612B09">
        <w:rPr>
          <w:rFonts w:ascii="Arial" w:hAnsi="Arial" w:cs="Arial"/>
          <w:sz w:val="22"/>
          <w:szCs w:val="22"/>
        </w:rPr>
        <w:t xml:space="preserve"> permite que dos personas abran un mismo documento y trabajen en él a la vez. </w:t>
      </w:r>
      <w:r w:rsidR="00046F7B" w:rsidRPr="00612B09">
        <w:rPr>
          <w:rFonts w:ascii="Arial" w:hAnsi="Arial" w:cs="Arial"/>
          <w:sz w:val="22"/>
          <w:szCs w:val="22"/>
          <w:shd w:val="clear" w:color="auto" w:fill="FFFFFF"/>
        </w:rPr>
        <w:t>Cuenta con un sistema de sincronización selectiva, por lo que puedes elegir qué carpetas se sincronizan en cada uno de tus dispositivos.</w:t>
      </w:r>
      <w:r w:rsidRPr="00612B09">
        <w:rPr>
          <w:rFonts w:ascii="Arial" w:hAnsi="Arial" w:cs="Arial"/>
          <w:sz w:val="22"/>
          <w:szCs w:val="22"/>
          <w:shd w:val="clear" w:color="auto" w:fill="FFFFFF"/>
        </w:rPr>
        <w:t>, puedes editar estos archivos y volverán a sincronizarse</w:t>
      </w:r>
      <w:r w:rsidR="00661656" w:rsidRPr="00612B09">
        <w:rPr>
          <w:rFonts w:ascii="Arial" w:hAnsi="Arial" w:cs="Arial"/>
          <w:sz w:val="22"/>
          <w:szCs w:val="22"/>
          <w:shd w:val="clear" w:color="auto" w:fill="FFFFFF"/>
        </w:rPr>
        <w:t>.</w:t>
      </w:r>
      <w:r w:rsidR="00016414" w:rsidRPr="00612B09">
        <w:rPr>
          <w:rFonts w:ascii="Arial" w:hAnsi="Arial" w:cs="Arial"/>
          <w:sz w:val="22"/>
          <w:szCs w:val="22"/>
          <w:shd w:val="clear" w:color="auto" w:fill="FFFFFF"/>
        </w:rPr>
        <w:t xml:space="preserve"> Google no accede a ninguna carpeta de los archivos.</w:t>
      </w:r>
    </w:p>
    <w:p w14:paraId="23821042" w14:textId="77777777" w:rsidR="00B50587" w:rsidRPr="00612B09" w:rsidRDefault="00B50587" w:rsidP="00612B09">
      <w:pPr>
        <w:pStyle w:val="NormalWeb"/>
        <w:shd w:val="clear" w:color="auto" w:fill="FFFFFF"/>
        <w:spacing w:before="0" w:beforeAutospacing="0" w:after="0" w:afterAutospacing="0"/>
        <w:rPr>
          <w:rFonts w:ascii="Arial" w:hAnsi="Arial" w:cs="Arial"/>
          <w:sz w:val="22"/>
          <w:szCs w:val="22"/>
        </w:rPr>
      </w:pPr>
    </w:p>
    <w:p w14:paraId="2630556D" w14:textId="3F3A6F35" w:rsidR="00DE153B" w:rsidRPr="00612B09" w:rsidRDefault="00046F7B" w:rsidP="00612B09">
      <w:pPr>
        <w:spacing w:line="240" w:lineRule="auto"/>
        <w:rPr>
          <w:rFonts w:ascii="Arial" w:hAnsi="Arial" w:cs="Arial"/>
          <w:b/>
          <w:bCs/>
          <w:shd w:val="clear" w:color="auto" w:fill="FFFFFF"/>
        </w:rPr>
      </w:pPr>
      <w:r w:rsidRPr="00612B09">
        <w:rPr>
          <w:rFonts w:ascii="Arial" w:hAnsi="Arial" w:cs="Arial"/>
          <w:b/>
          <w:bCs/>
          <w:color w:val="00B050"/>
          <w:shd w:val="clear" w:color="auto" w:fill="FFFFFF"/>
        </w:rPr>
        <w:t>Microsoft OneDrive:</w:t>
      </w:r>
      <w:r w:rsidR="00DE153B" w:rsidRPr="00612B09">
        <w:rPr>
          <w:rFonts w:ascii="Arial" w:hAnsi="Arial" w:cs="Arial"/>
          <w:b/>
          <w:bCs/>
          <w:color w:val="00B050"/>
          <w:shd w:val="clear" w:color="auto" w:fill="FFFFFF"/>
        </w:rPr>
        <w:t xml:space="preserve"> </w:t>
      </w:r>
      <w:r w:rsidR="00DE153B" w:rsidRPr="00612B09">
        <w:rPr>
          <w:rFonts w:ascii="Arial" w:hAnsi="Arial" w:cs="Arial"/>
          <w:shd w:val="clear" w:color="auto" w:fill="FFFFFF"/>
        </w:rPr>
        <w:t>Este servicio en la nube pertenece a Microsoft, y es uno de los más completos. En su versión gratuita ofrece varios GB de capacidad para almacenar documentos y otros archivos. Además, </w:t>
      </w:r>
      <w:r w:rsidR="00DE153B" w:rsidRPr="00612B09">
        <w:rPr>
          <w:rStyle w:val="Textoennegrita"/>
          <w:rFonts w:ascii="Arial" w:hAnsi="Arial" w:cs="Arial"/>
          <w:b w:val="0"/>
          <w:bCs w:val="0"/>
          <w:shd w:val="clear" w:color="auto" w:fill="FFFFFF"/>
        </w:rPr>
        <w:t>permite compartir y editar archivos con Microsoft Office</w:t>
      </w:r>
      <w:r w:rsidR="00DE153B" w:rsidRPr="00612B09">
        <w:rPr>
          <w:rFonts w:ascii="Arial" w:hAnsi="Arial" w:cs="Arial"/>
          <w:b/>
          <w:bCs/>
          <w:shd w:val="clear" w:color="auto" w:fill="FFFFFF"/>
        </w:rPr>
        <w:t>.</w:t>
      </w:r>
      <w:r w:rsidR="009E18F1" w:rsidRPr="00612B09">
        <w:rPr>
          <w:rFonts w:ascii="Arial" w:hAnsi="Arial" w:cs="Arial"/>
          <w:b/>
          <w:bCs/>
          <w:shd w:val="clear" w:color="auto" w:fill="FFFFFF"/>
        </w:rPr>
        <w:t xml:space="preserve"> </w:t>
      </w:r>
    </w:p>
    <w:p w14:paraId="65179F30" w14:textId="79003137" w:rsidR="00046F7B" w:rsidRPr="00612B09" w:rsidRDefault="00960E05" w:rsidP="00612B09">
      <w:pPr>
        <w:spacing w:line="240" w:lineRule="auto"/>
        <w:rPr>
          <w:rFonts w:ascii="Arial" w:hAnsi="Arial" w:cs="Arial"/>
          <w:b/>
          <w:bCs/>
          <w:shd w:val="clear" w:color="auto" w:fill="FFFFFF"/>
        </w:rPr>
      </w:pPr>
      <w:r w:rsidRPr="00612B09">
        <w:rPr>
          <w:rFonts w:ascii="Arial" w:hAnsi="Arial" w:cs="Arial"/>
          <w:shd w:val="clear" w:color="auto" w:fill="FFFFFF"/>
        </w:rPr>
        <w:t>L</w:t>
      </w:r>
      <w:r w:rsidR="00046F7B" w:rsidRPr="00612B09">
        <w:rPr>
          <w:rFonts w:ascii="Arial" w:hAnsi="Arial" w:cs="Arial"/>
          <w:shd w:val="clear" w:color="auto" w:fill="FFFFFF"/>
        </w:rPr>
        <w:t>a cuenta básica solo ofrece 5GB de almacenamiento gratuito. La sincronización selectiva se introdujo con Windows 10, lo que significa que no tienes que tener todos tus archivos OneDrive ocupando espacio en todos tus dispositivos.</w:t>
      </w:r>
    </w:p>
    <w:p w14:paraId="57F82D8D" w14:textId="348427F3" w:rsidR="00BF2493" w:rsidRPr="00612B09" w:rsidRDefault="00046F7B" w:rsidP="00612B09">
      <w:pPr>
        <w:spacing w:line="240" w:lineRule="auto"/>
        <w:rPr>
          <w:rFonts w:ascii="Arial" w:hAnsi="Arial" w:cs="Arial"/>
          <w:shd w:val="clear" w:color="auto" w:fill="FFFFFF"/>
        </w:rPr>
      </w:pPr>
      <w:r w:rsidRPr="00612B09">
        <w:rPr>
          <w:rFonts w:ascii="Arial" w:hAnsi="Arial" w:cs="Arial"/>
          <w:shd w:val="clear" w:color="auto" w:fill="FFFFFF"/>
        </w:rPr>
        <w:t>Puedes también establecer permisos para cada usuario, permitiéndoles o bien solo la lectura del archivo o bien la capacidad de edición.</w:t>
      </w:r>
      <w:r w:rsidR="00960E05" w:rsidRPr="00612B09">
        <w:rPr>
          <w:rFonts w:ascii="Arial" w:hAnsi="Arial" w:cs="Arial"/>
          <w:shd w:val="clear" w:color="auto" w:fill="FFFFFF"/>
        </w:rPr>
        <w:t xml:space="preserve"> </w:t>
      </w:r>
      <w:r w:rsidR="00016414" w:rsidRPr="00612B09">
        <w:rPr>
          <w:rFonts w:ascii="Arial" w:hAnsi="Arial" w:cs="Arial"/>
          <w:shd w:val="clear" w:color="auto" w:fill="FFFFFF"/>
        </w:rPr>
        <w:t>En cuanto la seguridad Microsoft se reserva el derecho a analizar tus archivos para buscar lo que consideraría “contenido objetable”.</w:t>
      </w:r>
    </w:p>
    <w:p w14:paraId="38C95543" w14:textId="545468CE" w:rsidR="00DE153B" w:rsidRPr="00612B09" w:rsidRDefault="00960E05" w:rsidP="00612B09">
      <w:pPr>
        <w:spacing w:line="240" w:lineRule="auto"/>
        <w:rPr>
          <w:rFonts w:ascii="Arial" w:hAnsi="Arial" w:cs="Arial"/>
          <w:shd w:val="clear" w:color="auto" w:fill="FFFFFF"/>
        </w:rPr>
      </w:pPr>
      <w:r w:rsidRPr="00612B09">
        <w:rPr>
          <w:rFonts w:ascii="Arial" w:hAnsi="Arial" w:cs="Arial"/>
          <w:b/>
          <w:bCs/>
          <w:color w:val="00B050"/>
          <w:shd w:val="clear" w:color="auto" w:fill="FFFFFF"/>
        </w:rPr>
        <w:t>Dropbox</w:t>
      </w:r>
      <w:r w:rsidR="00046F7B" w:rsidRPr="00612B09">
        <w:rPr>
          <w:rFonts w:ascii="Arial" w:hAnsi="Arial" w:cs="Arial"/>
          <w:b/>
          <w:bCs/>
          <w:color w:val="00B050"/>
          <w:shd w:val="clear" w:color="auto" w:fill="FFFFFF"/>
        </w:rPr>
        <w:t>:</w:t>
      </w:r>
      <w:r w:rsidR="00046F7B" w:rsidRPr="00612B09">
        <w:rPr>
          <w:rFonts w:ascii="Arial" w:hAnsi="Arial" w:cs="Arial"/>
          <w:color w:val="00B050"/>
          <w:shd w:val="clear" w:color="auto" w:fill="FFFFFF"/>
        </w:rPr>
        <w:t xml:space="preserve"> </w:t>
      </w:r>
      <w:r w:rsidR="00046F7B" w:rsidRPr="00612B09">
        <w:rPr>
          <w:rFonts w:ascii="Arial" w:hAnsi="Arial" w:cs="Arial"/>
          <w:shd w:val="clear" w:color="auto" w:fill="FFFFFF"/>
        </w:rPr>
        <w:t>La cuenta básica gratuita ofrece únicamente 2GB de espacio.</w:t>
      </w:r>
      <w:r w:rsidR="009E18F1" w:rsidRPr="00612B09">
        <w:rPr>
          <w:rFonts w:ascii="Arial" w:hAnsi="Arial" w:cs="Arial"/>
          <w:shd w:val="clear" w:color="auto" w:fill="FFFFFF"/>
        </w:rPr>
        <w:t xml:space="preserve"> </w:t>
      </w:r>
      <w:r w:rsidR="00046F7B" w:rsidRPr="00612B09">
        <w:rPr>
          <w:rFonts w:ascii="Arial" w:hAnsi="Arial" w:cs="Arial"/>
          <w:shd w:val="clear" w:color="auto" w:fill="FFFFFF"/>
        </w:rPr>
        <w:t>Cabe también mencionar que Dropbox ofrece 500MB extra por cada amigo que se une al servicio gracias a una recomendación tuya. (Esta oferta tiene un límite de 16GB). Dropbox crea una carpeta local en el dispositivo que elijas que se sincroniza con una versión online. Gracias a esto seguirás teniendo disponible todos los archivos aun estando offline. </w:t>
      </w:r>
      <w:r w:rsidR="00DE153B" w:rsidRPr="00612B09">
        <w:rPr>
          <w:rFonts w:ascii="Arial" w:hAnsi="Arial" w:cs="Arial"/>
          <w:shd w:val="clear" w:color="auto" w:fill="FFFFFF"/>
        </w:rPr>
        <w:t>Es muy útil para trabajar en equipo.</w:t>
      </w:r>
    </w:p>
    <w:p w14:paraId="0B84426F" w14:textId="53D97468" w:rsidR="00046F7B" w:rsidRPr="00612B09" w:rsidRDefault="00046F7B" w:rsidP="00612B09">
      <w:pPr>
        <w:pStyle w:val="NormalWeb"/>
        <w:shd w:val="clear" w:color="auto" w:fill="FFFFFF"/>
        <w:spacing w:before="300" w:beforeAutospacing="0" w:after="0" w:afterAutospacing="0"/>
        <w:rPr>
          <w:rFonts w:ascii="Arial" w:hAnsi="Arial" w:cs="Arial"/>
          <w:sz w:val="22"/>
          <w:szCs w:val="22"/>
        </w:rPr>
      </w:pPr>
      <w:r w:rsidRPr="00612B09">
        <w:rPr>
          <w:rFonts w:ascii="Arial" w:hAnsi="Arial" w:cs="Arial"/>
          <w:sz w:val="22"/>
          <w:szCs w:val="22"/>
        </w:rPr>
        <w:t>Las carpetas y archivos pueden compartirse con otros, aunque la versión básica no te permite configurar los permisos, por lo que esos archivos compartidos podrán ser editados (e incluso borrados) por otros usuarios.</w:t>
      </w:r>
      <w:r w:rsidR="00F319C8" w:rsidRPr="00612B09">
        <w:rPr>
          <w:rFonts w:ascii="Arial" w:hAnsi="Arial" w:cs="Arial"/>
          <w:sz w:val="22"/>
          <w:szCs w:val="22"/>
        </w:rPr>
        <w:t xml:space="preserve"> </w:t>
      </w:r>
      <w:r w:rsidRPr="00612B09">
        <w:rPr>
          <w:rFonts w:ascii="Arial" w:hAnsi="Arial" w:cs="Arial"/>
          <w:sz w:val="22"/>
          <w:szCs w:val="22"/>
        </w:rPr>
        <w:t xml:space="preserve">Dropbox hace copias de seguridad de 30 días de los archivos originales, así </w:t>
      </w:r>
      <w:r w:rsidR="00DE153B" w:rsidRPr="00612B09">
        <w:rPr>
          <w:rFonts w:ascii="Arial" w:hAnsi="Arial" w:cs="Arial"/>
          <w:sz w:val="22"/>
          <w:szCs w:val="22"/>
        </w:rPr>
        <w:t>que,</w:t>
      </w:r>
      <w:r w:rsidRPr="00612B09">
        <w:rPr>
          <w:rFonts w:ascii="Arial" w:hAnsi="Arial" w:cs="Arial"/>
          <w:sz w:val="22"/>
          <w:szCs w:val="22"/>
        </w:rPr>
        <w:t xml:space="preserve"> si los editas o si quieres recuperar un documento eliminado, podrás recuperar versiones anteriores.</w:t>
      </w:r>
    </w:p>
    <w:p w14:paraId="5853AC6C" w14:textId="77777777" w:rsidR="00B50587" w:rsidRPr="00612B09" w:rsidRDefault="00B50587" w:rsidP="00612B09">
      <w:pPr>
        <w:pStyle w:val="NormalWeb"/>
        <w:shd w:val="clear" w:color="auto" w:fill="FFFFFF"/>
        <w:spacing w:before="300" w:beforeAutospacing="0" w:after="0" w:afterAutospacing="0"/>
        <w:rPr>
          <w:rFonts w:ascii="Arial" w:hAnsi="Arial" w:cs="Arial"/>
          <w:sz w:val="22"/>
          <w:szCs w:val="22"/>
        </w:rPr>
      </w:pPr>
    </w:p>
    <w:p w14:paraId="04E59044" w14:textId="6199CA20" w:rsidR="00046F7B" w:rsidRDefault="00046F7B" w:rsidP="00612B09">
      <w:pPr>
        <w:spacing w:line="240" w:lineRule="auto"/>
        <w:rPr>
          <w:rFonts w:ascii="Arial" w:hAnsi="Arial" w:cs="Arial"/>
          <w:noProof/>
        </w:rPr>
      </w:pPr>
    </w:p>
    <w:p w14:paraId="63EC0F2E" w14:textId="77777777" w:rsidR="00612B09" w:rsidRPr="00612B09" w:rsidRDefault="00612B09" w:rsidP="00612B09">
      <w:pPr>
        <w:spacing w:line="240" w:lineRule="auto"/>
        <w:rPr>
          <w:rFonts w:ascii="Arial" w:hAnsi="Arial" w:cs="Arial"/>
          <w:noProof/>
        </w:rPr>
      </w:pPr>
    </w:p>
    <w:p w14:paraId="2CD4A9CA" w14:textId="4FF22C5F" w:rsidR="00F319C8" w:rsidRPr="00612B09" w:rsidRDefault="00DC3E0B" w:rsidP="00612B09">
      <w:pPr>
        <w:pStyle w:val="Prrafodelista"/>
        <w:numPr>
          <w:ilvl w:val="0"/>
          <w:numId w:val="6"/>
        </w:numPr>
        <w:spacing w:line="240" w:lineRule="auto"/>
        <w:rPr>
          <w:rFonts w:ascii="Arial" w:hAnsi="Arial" w:cs="Arial"/>
          <w:noProof/>
        </w:rPr>
      </w:pPr>
      <w:r w:rsidRPr="00612B09">
        <w:rPr>
          <w:rFonts w:ascii="Arial" w:hAnsi="Arial" w:cs="Arial"/>
          <w:shd w:val="clear" w:color="auto" w:fill="FFFFFF"/>
        </w:rPr>
        <w:lastRenderedPageBreak/>
        <w:t> Indica las características, ventajas y desventajas de por lo menos tres servidores de correo</w:t>
      </w:r>
      <w:r w:rsidR="00F319C8" w:rsidRPr="00612B09">
        <w:rPr>
          <w:rFonts w:ascii="Arial" w:hAnsi="Arial" w:cs="Arial"/>
          <w:shd w:val="clear" w:color="auto" w:fill="FFFFFF"/>
        </w:rPr>
        <w:t>.</w:t>
      </w:r>
    </w:p>
    <w:p w14:paraId="1025F895" w14:textId="24F61D27" w:rsidR="003F65E1" w:rsidRPr="00612B09" w:rsidRDefault="00376EE2" w:rsidP="00612B09">
      <w:pPr>
        <w:spacing w:line="240" w:lineRule="auto"/>
        <w:rPr>
          <w:rFonts w:ascii="Arial" w:hAnsi="Arial" w:cs="Arial"/>
          <w:b/>
          <w:bCs/>
          <w:noProof/>
        </w:rPr>
      </w:pPr>
      <w:r w:rsidRPr="00612B09">
        <w:rPr>
          <w:rFonts w:ascii="Arial" w:hAnsi="Arial" w:cs="Arial"/>
          <w:b/>
          <w:bCs/>
          <w:noProof/>
          <w:color w:val="00B0F0"/>
        </w:rPr>
        <w:t xml:space="preserve">Hotmail: </w:t>
      </w:r>
      <w:r w:rsidR="00CA2ECE" w:rsidRPr="00612B09">
        <w:rPr>
          <w:rStyle w:val="Textoennegrita"/>
          <w:rFonts w:ascii="Arial" w:hAnsi="Arial" w:cs="Arial"/>
          <w:b w:val="0"/>
          <w:bCs w:val="0"/>
          <w:shd w:val="clear" w:color="auto" w:fill="FFFFFF"/>
        </w:rPr>
        <w:t>U</w:t>
      </w:r>
      <w:r w:rsidR="00A67690" w:rsidRPr="00612B09">
        <w:rPr>
          <w:rStyle w:val="Textoennegrita"/>
          <w:rFonts w:ascii="Arial" w:hAnsi="Arial" w:cs="Arial"/>
          <w:b w:val="0"/>
          <w:bCs w:val="0"/>
          <w:shd w:val="clear" w:color="auto" w:fill="FFFFFF"/>
        </w:rPr>
        <w:t>no de los primeros servicios en ser ofrecido de forma gratuita y recientemente se fusiono con Outlook</w:t>
      </w:r>
      <w:r w:rsidR="00607497" w:rsidRPr="00612B09">
        <w:rPr>
          <w:rStyle w:val="Textoennegrita"/>
          <w:rFonts w:ascii="Arial" w:hAnsi="Arial" w:cs="Arial"/>
          <w:b w:val="0"/>
          <w:bCs w:val="0"/>
          <w:shd w:val="clear" w:color="auto" w:fill="FFFFFF"/>
        </w:rPr>
        <w:t>, con lo que mejoró notablemente sus capacidades.</w:t>
      </w:r>
    </w:p>
    <w:p w14:paraId="4C94BF12" w14:textId="7F6901B0" w:rsidR="00A67690" w:rsidRPr="00612B09" w:rsidRDefault="003F65E1" w:rsidP="00612B09">
      <w:pPr>
        <w:spacing w:line="240" w:lineRule="auto"/>
        <w:rPr>
          <w:rFonts w:ascii="Arial" w:hAnsi="Arial" w:cs="Arial"/>
          <w:b/>
          <w:bCs/>
          <w:noProof/>
        </w:rPr>
      </w:pPr>
      <w:r w:rsidRPr="00612B09">
        <w:rPr>
          <w:rFonts w:ascii="Arial" w:hAnsi="Arial" w:cs="Arial"/>
          <w:b/>
          <w:bCs/>
          <w:noProof/>
        </w:rPr>
        <w:t>Ventajas:</w:t>
      </w:r>
    </w:p>
    <w:p w14:paraId="1D6680E4" w14:textId="63662E3A" w:rsidR="00607497" w:rsidRPr="00612B09" w:rsidRDefault="003F65E1" w:rsidP="00612B09">
      <w:pPr>
        <w:spacing w:line="240" w:lineRule="auto"/>
        <w:rPr>
          <w:rFonts w:ascii="Arial" w:hAnsi="Arial" w:cs="Arial"/>
          <w:shd w:val="clear" w:color="auto" w:fill="FFFFFF"/>
        </w:rPr>
      </w:pPr>
      <w:r w:rsidRPr="00612B09">
        <w:rPr>
          <w:rFonts w:ascii="Arial" w:hAnsi="Arial" w:cs="Arial"/>
          <w:noProof/>
        </w:rPr>
        <w:t>-</w:t>
      </w:r>
      <w:r w:rsidR="00376EE2" w:rsidRPr="00612B09">
        <w:rPr>
          <w:rFonts w:ascii="Arial" w:hAnsi="Arial" w:cs="Arial"/>
          <w:shd w:val="clear" w:color="auto" w:fill="FFFFFF"/>
        </w:rPr>
        <w:t>Este servidor no</w:t>
      </w:r>
      <w:r w:rsidR="00607497" w:rsidRPr="00612B09">
        <w:rPr>
          <w:rFonts w:ascii="Arial" w:hAnsi="Arial" w:cs="Arial"/>
          <w:shd w:val="clear" w:color="auto" w:fill="FFFFFF"/>
        </w:rPr>
        <w:t>s permite un a</w:t>
      </w:r>
      <w:r w:rsidR="00376EE2" w:rsidRPr="00612B09">
        <w:rPr>
          <w:rFonts w:ascii="Arial" w:hAnsi="Arial" w:cs="Arial"/>
          <w:shd w:val="clear" w:color="auto" w:fill="FFFFFF"/>
        </w:rPr>
        <w:t>lmacenamiento d</w:t>
      </w:r>
      <w:r w:rsidR="00607497" w:rsidRPr="00612B09">
        <w:rPr>
          <w:rFonts w:ascii="Arial" w:hAnsi="Arial" w:cs="Arial"/>
          <w:shd w:val="clear" w:color="auto" w:fill="FFFFFF"/>
        </w:rPr>
        <w:t>e correos ilimitado.</w:t>
      </w:r>
      <w:r w:rsidR="00376EE2" w:rsidRPr="00612B09">
        <w:rPr>
          <w:rFonts w:ascii="Arial" w:hAnsi="Arial" w:cs="Arial"/>
          <w:shd w:val="clear" w:color="auto" w:fill="FFFFFF"/>
        </w:rPr>
        <w:t xml:space="preserve"> </w:t>
      </w:r>
      <w:r w:rsidR="00376EE2" w:rsidRPr="00612B09">
        <w:rPr>
          <w:rFonts w:ascii="Arial" w:hAnsi="Arial" w:cs="Arial"/>
        </w:rPr>
        <w:br/>
      </w:r>
      <w:r w:rsidRPr="00612B09">
        <w:rPr>
          <w:rFonts w:ascii="Arial" w:hAnsi="Arial" w:cs="Arial"/>
          <w:shd w:val="clear" w:color="auto" w:fill="FFFFFF"/>
        </w:rPr>
        <w:t xml:space="preserve">-En </w:t>
      </w:r>
      <w:r w:rsidR="00376EE2" w:rsidRPr="00612B09">
        <w:rPr>
          <w:rFonts w:ascii="Arial" w:hAnsi="Arial" w:cs="Arial"/>
          <w:shd w:val="clear" w:color="auto" w:fill="FFFFFF"/>
        </w:rPr>
        <w:t>Hotmail se puede leer</w:t>
      </w:r>
      <w:r w:rsidR="00376EE2" w:rsidRPr="00612B09">
        <w:rPr>
          <w:rStyle w:val="Textoennegrita"/>
          <w:rFonts w:ascii="Arial" w:hAnsi="Arial" w:cs="Arial"/>
          <w:shd w:val="clear" w:color="auto" w:fill="FFFFFF"/>
        </w:rPr>
        <w:t> </w:t>
      </w:r>
      <w:r w:rsidR="00376EE2" w:rsidRPr="00612B09">
        <w:rPr>
          <w:rFonts w:ascii="Arial" w:hAnsi="Arial" w:cs="Arial"/>
          <w:shd w:val="clear" w:color="auto" w:fill="FFFFFF"/>
        </w:rPr>
        <w:t>documentos de Microsoft Office sin que tengamos que descargarlos a nuestros ordenadores</w:t>
      </w:r>
      <w:r w:rsidR="00607497" w:rsidRPr="00612B09">
        <w:rPr>
          <w:rFonts w:ascii="Arial" w:hAnsi="Arial" w:cs="Arial"/>
          <w:shd w:val="clear" w:color="auto" w:fill="FFFFFF"/>
        </w:rPr>
        <w:t>.</w:t>
      </w:r>
    </w:p>
    <w:p w14:paraId="1F8C974B" w14:textId="3BA95093" w:rsidR="00607497" w:rsidRPr="00612B09" w:rsidRDefault="00607497" w:rsidP="00612B09">
      <w:pPr>
        <w:spacing w:line="240" w:lineRule="auto"/>
        <w:rPr>
          <w:rFonts w:ascii="Arial" w:hAnsi="Arial" w:cs="Arial"/>
          <w:shd w:val="clear" w:color="auto" w:fill="FFFFFF"/>
        </w:rPr>
      </w:pPr>
      <w:r w:rsidRPr="00612B09">
        <w:rPr>
          <w:rFonts w:ascii="Arial" w:hAnsi="Arial" w:cs="Arial"/>
          <w:shd w:val="clear" w:color="auto" w:fill="FFFFFF"/>
        </w:rPr>
        <w:t>-Acceso a correos eliminados.</w:t>
      </w:r>
    </w:p>
    <w:p w14:paraId="74F6568D" w14:textId="77777777" w:rsidR="00607497" w:rsidRPr="00612B09" w:rsidRDefault="00607497" w:rsidP="00612B09">
      <w:pPr>
        <w:spacing w:line="240" w:lineRule="auto"/>
        <w:rPr>
          <w:rFonts w:ascii="Arial" w:hAnsi="Arial" w:cs="Arial"/>
          <w:shd w:val="clear" w:color="auto" w:fill="FFFFFF"/>
        </w:rPr>
      </w:pPr>
      <w:r w:rsidRPr="00612B09">
        <w:rPr>
          <w:rFonts w:ascii="Arial" w:hAnsi="Arial" w:cs="Arial"/>
          <w:shd w:val="clear" w:color="auto" w:fill="FFFFFF"/>
        </w:rPr>
        <w:t>-Envío de archivos pesados de hasta 10GB.</w:t>
      </w:r>
    </w:p>
    <w:p w14:paraId="38321072" w14:textId="371BC186" w:rsidR="00607497" w:rsidRPr="00612B09" w:rsidRDefault="00607497" w:rsidP="00612B09">
      <w:pPr>
        <w:spacing w:line="240" w:lineRule="auto"/>
        <w:rPr>
          <w:rFonts w:ascii="Arial" w:hAnsi="Arial" w:cs="Arial"/>
          <w:shd w:val="clear" w:color="auto" w:fill="FFFFFF"/>
        </w:rPr>
      </w:pPr>
      <w:r w:rsidRPr="00612B09">
        <w:rPr>
          <w:rFonts w:ascii="Arial" w:hAnsi="Arial" w:cs="Arial"/>
          <w:shd w:val="clear" w:color="auto" w:fill="FFFFFF"/>
        </w:rPr>
        <w:t>-Compatibilidad y conexión con contactos a Skype</w:t>
      </w:r>
      <w:r w:rsidR="00B50587" w:rsidRPr="00612B09">
        <w:rPr>
          <w:rFonts w:ascii="Arial" w:hAnsi="Arial" w:cs="Arial"/>
          <w:shd w:val="clear" w:color="auto" w:fill="FFFFFF"/>
        </w:rPr>
        <w:t>.</w:t>
      </w:r>
      <w:r w:rsidR="00376EE2" w:rsidRPr="00612B09">
        <w:rPr>
          <w:rFonts w:ascii="Arial" w:hAnsi="Arial" w:cs="Arial"/>
          <w:shd w:val="clear" w:color="auto" w:fill="FFFFFF"/>
        </w:rPr>
        <w:br/>
      </w:r>
      <w:r w:rsidR="00376EE2" w:rsidRPr="00612B09">
        <w:rPr>
          <w:rFonts w:ascii="Arial" w:hAnsi="Arial" w:cs="Arial"/>
          <w:b/>
          <w:bCs/>
          <w:shd w:val="clear" w:color="auto" w:fill="FFFFFF"/>
        </w:rPr>
        <w:t>Desventajas:</w:t>
      </w:r>
    </w:p>
    <w:p w14:paraId="3647DF33" w14:textId="0F54D33A" w:rsidR="00607497" w:rsidRPr="00612B09" w:rsidRDefault="00607497" w:rsidP="00612B09">
      <w:pPr>
        <w:spacing w:line="240" w:lineRule="auto"/>
        <w:rPr>
          <w:rFonts w:ascii="Arial" w:hAnsi="Arial" w:cs="Arial"/>
        </w:rPr>
      </w:pPr>
      <w:r w:rsidRPr="00612B09">
        <w:rPr>
          <w:rFonts w:ascii="Arial" w:hAnsi="Arial" w:cs="Arial"/>
        </w:rPr>
        <w:t>-Error en los correos no deseados</w:t>
      </w:r>
      <w:r w:rsidR="00CA2ECE" w:rsidRPr="00612B09">
        <w:rPr>
          <w:rFonts w:ascii="Arial" w:hAnsi="Arial" w:cs="Arial"/>
        </w:rPr>
        <w:t>, algunos correos de spam pueden colocarse en nuestra bandeja de entrada, o viceversa con los usuarios.</w:t>
      </w:r>
    </w:p>
    <w:p w14:paraId="47CB95EE" w14:textId="415F7C9A" w:rsidR="00CA2ECE" w:rsidRPr="00612B09" w:rsidRDefault="00607497" w:rsidP="00612B09">
      <w:pPr>
        <w:spacing w:line="240" w:lineRule="auto"/>
        <w:rPr>
          <w:rFonts w:ascii="Arial" w:hAnsi="Arial" w:cs="Arial"/>
        </w:rPr>
      </w:pPr>
      <w:r w:rsidRPr="00612B09">
        <w:rPr>
          <w:rFonts w:ascii="Arial" w:hAnsi="Arial" w:cs="Arial"/>
        </w:rPr>
        <w:t>-</w:t>
      </w:r>
      <w:r w:rsidR="00CA2ECE" w:rsidRPr="00612B09">
        <w:rPr>
          <w:rFonts w:ascii="Arial" w:hAnsi="Arial" w:cs="Arial"/>
        </w:rPr>
        <w:t>Búsqueda manual de correos</w:t>
      </w:r>
      <w:r w:rsidR="00B50587" w:rsidRPr="00612B09">
        <w:rPr>
          <w:rFonts w:ascii="Arial" w:hAnsi="Arial" w:cs="Arial"/>
        </w:rPr>
        <w:t>.</w:t>
      </w:r>
    </w:p>
    <w:p w14:paraId="189D2948" w14:textId="03BE94CF" w:rsidR="00F319C8" w:rsidRPr="00612B09" w:rsidRDefault="00CA2ECE" w:rsidP="00612B09">
      <w:pPr>
        <w:spacing w:line="240" w:lineRule="auto"/>
        <w:rPr>
          <w:rFonts w:ascii="Arial" w:hAnsi="Arial" w:cs="Arial"/>
          <w:shd w:val="clear" w:color="auto" w:fill="FFFFFF"/>
        </w:rPr>
      </w:pPr>
      <w:r w:rsidRPr="00612B09">
        <w:rPr>
          <w:rFonts w:ascii="Arial" w:hAnsi="Arial" w:cs="Arial"/>
        </w:rPr>
        <w:t>-Sin opción de correos importantes</w:t>
      </w:r>
      <w:r w:rsidR="00B50587" w:rsidRPr="00612B09">
        <w:rPr>
          <w:rFonts w:ascii="Arial" w:hAnsi="Arial" w:cs="Arial"/>
        </w:rPr>
        <w:t>.</w:t>
      </w:r>
    </w:p>
    <w:p w14:paraId="64ACD805" w14:textId="0AFBD56A" w:rsidR="003F65E1" w:rsidRPr="00612B09" w:rsidRDefault="00376EE2" w:rsidP="00612B09">
      <w:pPr>
        <w:spacing w:line="240" w:lineRule="auto"/>
        <w:rPr>
          <w:rFonts w:ascii="Arial" w:hAnsi="Arial" w:cs="Arial"/>
          <w:noProof/>
        </w:rPr>
      </w:pPr>
      <w:r w:rsidRPr="00612B09">
        <w:rPr>
          <w:rFonts w:ascii="Arial" w:hAnsi="Arial" w:cs="Arial"/>
          <w:b/>
          <w:bCs/>
          <w:noProof/>
          <w:color w:val="00B0F0"/>
        </w:rPr>
        <w:t>Yahoo:</w:t>
      </w:r>
      <w:r w:rsidR="00B96EC6" w:rsidRPr="00612B09">
        <w:rPr>
          <w:rFonts w:ascii="Arial" w:hAnsi="Arial" w:cs="Arial"/>
          <w:noProof/>
          <w:color w:val="00B0F0"/>
        </w:rPr>
        <w:t xml:space="preserve"> </w:t>
      </w:r>
      <w:r w:rsidR="00B96EC6" w:rsidRPr="00612B09">
        <w:rPr>
          <w:rFonts w:ascii="Arial" w:hAnsi="Arial" w:cs="Arial"/>
          <w:noProof/>
        </w:rPr>
        <w:t>Es un buscador que cuen</w:t>
      </w:r>
      <w:r w:rsidR="003F65E1" w:rsidRPr="00612B09">
        <w:rPr>
          <w:rFonts w:ascii="Arial" w:hAnsi="Arial" w:cs="Arial"/>
          <w:noProof/>
        </w:rPr>
        <w:t>ta</w:t>
      </w:r>
      <w:r w:rsidR="00B96EC6" w:rsidRPr="00612B09">
        <w:rPr>
          <w:rFonts w:ascii="Arial" w:hAnsi="Arial" w:cs="Arial"/>
          <w:noProof/>
        </w:rPr>
        <w:t xml:space="preserve"> con un servicio de correo confiable y que tiene un almacenamiento ilimitado.</w:t>
      </w:r>
    </w:p>
    <w:p w14:paraId="4C0738ED" w14:textId="4697C20F" w:rsidR="00B96EC6" w:rsidRPr="00612B09" w:rsidRDefault="00376EE2" w:rsidP="00612B09">
      <w:pPr>
        <w:spacing w:line="240" w:lineRule="auto"/>
        <w:rPr>
          <w:rFonts w:ascii="Arial" w:hAnsi="Arial" w:cs="Arial"/>
          <w:b/>
          <w:bCs/>
          <w:noProof/>
        </w:rPr>
      </w:pPr>
      <w:r w:rsidRPr="00612B09">
        <w:rPr>
          <w:rFonts w:ascii="Arial" w:hAnsi="Arial" w:cs="Arial"/>
          <w:b/>
          <w:bCs/>
          <w:color w:val="333333"/>
          <w:shd w:val="clear" w:color="auto" w:fill="FFFFFF"/>
        </w:rPr>
        <w:t>Ventajas:   </w:t>
      </w:r>
    </w:p>
    <w:p w14:paraId="4DE20FF6" w14:textId="11BC82C8" w:rsidR="00B96EC6" w:rsidRPr="00612B09" w:rsidRDefault="00A67690" w:rsidP="00612B09">
      <w:pPr>
        <w:shd w:val="clear" w:color="auto" w:fill="FFFFFF"/>
        <w:spacing w:after="0" w:line="240" w:lineRule="auto"/>
        <w:rPr>
          <w:rFonts w:ascii="Arial" w:eastAsia="Times New Roman" w:hAnsi="Arial" w:cs="Arial"/>
          <w:lang w:eastAsia="es-MX"/>
        </w:rPr>
      </w:pPr>
      <w:r w:rsidRPr="00612B09">
        <w:rPr>
          <w:rFonts w:ascii="Arial" w:eastAsia="Times New Roman" w:hAnsi="Arial" w:cs="Arial"/>
          <w:lang w:eastAsia="es-MX"/>
        </w:rPr>
        <w:t>-</w:t>
      </w:r>
      <w:r w:rsidR="00B96EC6" w:rsidRPr="00612B09">
        <w:rPr>
          <w:rFonts w:ascii="Arial" w:eastAsia="Times New Roman" w:hAnsi="Arial" w:cs="Arial"/>
          <w:lang w:eastAsia="es-MX"/>
        </w:rPr>
        <w:t xml:space="preserve">Yahoo! </w:t>
      </w:r>
      <w:r w:rsidR="00B50587" w:rsidRPr="00612B09">
        <w:rPr>
          <w:rFonts w:ascii="Arial" w:eastAsia="Times New Roman" w:hAnsi="Arial" w:cs="Arial"/>
          <w:lang w:eastAsia="es-MX"/>
        </w:rPr>
        <w:t>E</w:t>
      </w:r>
      <w:r w:rsidR="00B96EC6" w:rsidRPr="00612B09">
        <w:rPr>
          <w:rFonts w:ascii="Arial" w:eastAsia="Times New Roman" w:hAnsi="Arial" w:cs="Arial"/>
          <w:lang w:eastAsia="es-MX"/>
        </w:rPr>
        <w:t>scanea el correo clásico en busca de spam y virus de manera efectiva</w:t>
      </w:r>
      <w:r w:rsidR="00B50587" w:rsidRPr="00612B09">
        <w:rPr>
          <w:rFonts w:ascii="Arial" w:eastAsia="Times New Roman" w:hAnsi="Arial" w:cs="Arial"/>
          <w:lang w:eastAsia="es-MX"/>
        </w:rPr>
        <w:t>.</w:t>
      </w:r>
    </w:p>
    <w:p w14:paraId="748B3957" w14:textId="20A5BFD1" w:rsidR="00B96EC6" w:rsidRPr="00612B09" w:rsidRDefault="00A67690" w:rsidP="00612B09">
      <w:pPr>
        <w:shd w:val="clear" w:color="auto" w:fill="FFFFFF"/>
        <w:spacing w:after="0" w:line="240" w:lineRule="auto"/>
        <w:rPr>
          <w:rFonts w:ascii="Arial" w:eastAsia="Times New Roman" w:hAnsi="Arial" w:cs="Arial"/>
          <w:lang w:eastAsia="es-MX"/>
        </w:rPr>
      </w:pPr>
      <w:r w:rsidRPr="00612B09">
        <w:rPr>
          <w:rFonts w:ascii="Arial" w:eastAsia="Times New Roman" w:hAnsi="Arial" w:cs="Arial"/>
          <w:lang w:eastAsia="es-MX"/>
        </w:rPr>
        <w:t>-</w:t>
      </w:r>
      <w:r w:rsidR="00B96EC6" w:rsidRPr="00612B09">
        <w:rPr>
          <w:rFonts w:ascii="Arial" w:eastAsia="Times New Roman" w:hAnsi="Arial" w:cs="Arial"/>
          <w:lang w:eastAsia="es-MX"/>
        </w:rPr>
        <w:t>Yahoo! Go Mail trae correo electrónico actualizado a los teléfonos móviles</w:t>
      </w:r>
      <w:r w:rsidR="00B50587" w:rsidRPr="00612B09">
        <w:rPr>
          <w:rFonts w:ascii="Arial" w:eastAsia="Times New Roman" w:hAnsi="Arial" w:cs="Arial"/>
          <w:lang w:eastAsia="es-MX"/>
        </w:rPr>
        <w:t>.</w:t>
      </w:r>
    </w:p>
    <w:p w14:paraId="1E12B3A7" w14:textId="073BEAA7" w:rsidR="00867A98" w:rsidRPr="00612B09" w:rsidRDefault="00A67690" w:rsidP="00612B09">
      <w:pPr>
        <w:shd w:val="clear" w:color="auto" w:fill="FFFFFF"/>
        <w:spacing w:after="0" w:line="240" w:lineRule="auto"/>
        <w:rPr>
          <w:rFonts w:ascii="Arial" w:eastAsia="Times New Roman" w:hAnsi="Arial" w:cs="Arial"/>
          <w:lang w:eastAsia="es-MX"/>
        </w:rPr>
      </w:pPr>
      <w:r w:rsidRPr="00612B09">
        <w:rPr>
          <w:rFonts w:ascii="Arial" w:eastAsia="Times New Roman" w:hAnsi="Arial" w:cs="Arial"/>
          <w:lang w:eastAsia="es-MX"/>
        </w:rPr>
        <w:t>-</w:t>
      </w:r>
      <w:r w:rsidR="00B96EC6" w:rsidRPr="00612B09">
        <w:rPr>
          <w:rFonts w:ascii="Arial" w:eastAsia="Times New Roman" w:hAnsi="Arial" w:cs="Arial"/>
          <w:lang w:eastAsia="es-MX"/>
        </w:rPr>
        <w:t>Yahoo! Mail Classic ofrece almacenamiento ilimitado gratuito</w:t>
      </w:r>
      <w:r w:rsidR="00B50587" w:rsidRPr="00612B09">
        <w:rPr>
          <w:rFonts w:ascii="Arial" w:eastAsia="Times New Roman" w:hAnsi="Arial" w:cs="Arial"/>
          <w:lang w:eastAsia="es-MX"/>
        </w:rPr>
        <w:t>.</w:t>
      </w:r>
    </w:p>
    <w:p w14:paraId="64812A42" w14:textId="77777777" w:rsidR="00B50587" w:rsidRPr="00612B09" w:rsidRDefault="00A67690" w:rsidP="00612B09">
      <w:pPr>
        <w:spacing w:line="240" w:lineRule="auto"/>
        <w:rPr>
          <w:rFonts w:ascii="Arial" w:hAnsi="Arial" w:cs="Arial"/>
          <w:shd w:val="clear" w:color="auto" w:fill="FFFFFF"/>
        </w:rPr>
      </w:pPr>
      <w:r w:rsidRPr="00612B09">
        <w:rPr>
          <w:rFonts w:ascii="Arial" w:hAnsi="Arial" w:cs="Arial"/>
        </w:rPr>
        <w:t>-</w:t>
      </w:r>
      <w:r w:rsidR="00376EE2" w:rsidRPr="00612B09">
        <w:rPr>
          <w:rFonts w:ascii="Arial" w:hAnsi="Arial" w:cs="Arial"/>
          <w:shd w:val="clear" w:color="auto" w:fill="FFFFFF"/>
        </w:rPr>
        <w:t xml:space="preserve">Permite al usuario utilizar una imagen de la red social de fotos Flickr en alta calidad como fondo, así como de la red social </w:t>
      </w:r>
      <w:r w:rsidR="00B96EC6" w:rsidRPr="00612B09">
        <w:rPr>
          <w:rFonts w:ascii="Arial" w:hAnsi="Arial" w:cs="Arial"/>
          <w:shd w:val="clear" w:color="auto" w:fill="FFFFFF"/>
        </w:rPr>
        <w:t>Tumblr</w:t>
      </w:r>
      <w:r w:rsidR="00376EE2" w:rsidRPr="00612B09">
        <w:rPr>
          <w:rFonts w:ascii="Arial" w:hAnsi="Arial" w:cs="Arial"/>
          <w:shd w:val="clear" w:color="auto" w:fill="FFFFFF"/>
        </w:rPr>
        <w:t>.</w:t>
      </w:r>
      <w:r w:rsidRPr="00612B09">
        <w:rPr>
          <w:rFonts w:ascii="Arial" w:hAnsi="Arial" w:cs="Arial"/>
        </w:rPr>
        <w:t xml:space="preserve"> </w:t>
      </w:r>
      <w:r w:rsidR="00376EE2" w:rsidRPr="00612B09">
        <w:rPr>
          <w:rFonts w:ascii="Arial" w:hAnsi="Arial" w:cs="Arial"/>
          <w:shd w:val="clear" w:color="auto" w:fill="FFFFFF"/>
        </w:rPr>
        <w:t>También imágenes individuales que tengas en tu PC o en la bandeja de entrada.</w:t>
      </w:r>
    </w:p>
    <w:p w14:paraId="36D5595F" w14:textId="4A3F04FC" w:rsidR="00B96EC6" w:rsidRPr="00612B09" w:rsidRDefault="00376EE2" w:rsidP="00612B09">
      <w:pPr>
        <w:spacing w:line="240" w:lineRule="auto"/>
        <w:rPr>
          <w:rFonts w:ascii="Arial" w:hAnsi="Arial" w:cs="Arial"/>
        </w:rPr>
      </w:pPr>
      <w:r w:rsidRPr="00612B09">
        <w:rPr>
          <w:rFonts w:ascii="Arial" w:hAnsi="Arial" w:cs="Arial"/>
          <w:b/>
          <w:bCs/>
          <w:shd w:val="clear" w:color="auto" w:fill="FFFFFF"/>
        </w:rPr>
        <w:t>Desventajas:</w:t>
      </w:r>
    </w:p>
    <w:p w14:paraId="6ABAD890" w14:textId="1D130061" w:rsidR="00B96EC6" w:rsidRPr="00612B09" w:rsidRDefault="00B96EC6" w:rsidP="00612B09">
      <w:pPr>
        <w:shd w:val="clear" w:color="auto" w:fill="FFFFFF"/>
        <w:spacing w:after="0" w:line="240" w:lineRule="auto"/>
        <w:rPr>
          <w:rFonts w:ascii="Arial" w:eastAsia="Times New Roman" w:hAnsi="Arial" w:cs="Arial"/>
          <w:lang w:eastAsia="es-MX"/>
        </w:rPr>
      </w:pPr>
      <w:r w:rsidRPr="00612B09">
        <w:rPr>
          <w:rFonts w:ascii="Arial" w:eastAsia="Times New Roman" w:hAnsi="Arial" w:cs="Arial"/>
          <w:lang w:eastAsia="es-MX"/>
        </w:rPr>
        <w:t>-No se admiten las firmas digitales ni el cifrado de mensajes. Yahoo! Mail Classic carece de carpetas virtuales.</w:t>
      </w:r>
    </w:p>
    <w:p w14:paraId="0A125A10" w14:textId="35228D50" w:rsidR="00B96EC6" w:rsidRPr="00612B09" w:rsidRDefault="00B96EC6" w:rsidP="00612B09">
      <w:pPr>
        <w:spacing w:line="240" w:lineRule="auto"/>
        <w:rPr>
          <w:rFonts w:ascii="Arial" w:hAnsi="Arial" w:cs="Arial"/>
          <w:shd w:val="clear" w:color="auto" w:fill="FFFFFF"/>
        </w:rPr>
      </w:pPr>
      <w:r w:rsidRPr="00612B09">
        <w:rPr>
          <w:rFonts w:ascii="Arial" w:hAnsi="Arial" w:cs="Arial"/>
          <w:b/>
          <w:bCs/>
          <w:shd w:val="clear" w:color="auto" w:fill="FFFFFF"/>
        </w:rPr>
        <w:t>-</w:t>
      </w:r>
      <w:r w:rsidRPr="00612B09">
        <w:rPr>
          <w:rFonts w:ascii="Arial" w:eastAsia="Times New Roman" w:hAnsi="Arial" w:cs="Arial"/>
          <w:lang w:eastAsia="es-MX"/>
        </w:rPr>
        <w:t xml:space="preserve">Yahoo! </w:t>
      </w:r>
      <w:r w:rsidR="00B50587" w:rsidRPr="00612B09">
        <w:rPr>
          <w:rFonts w:ascii="Arial" w:eastAsia="Times New Roman" w:hAnsi="Arial" w:cs="Arial"/>
          <w:lang w:eastAsia="es-MX"/>
        </w:rPr>
        <w:t>C</w:t>
      </w:r>
      <w:r w:rsidRPr="00612B09">
        <w:rPr>
          <w:rFonts w:ascii="Arial" w:eastAsia="Times New Roman" w:hAnsi="Arial" w:cs="Arial"/>
          <w:lang w:eastAsia="es-MX"/>
        </w:rPr>
        <w:t>arece de un potente editor de texto plano</w:t>
      </w:r>
      <w:r w:rsidRPr="00612B09">
        <w:rPr>
          <w:rFonts w:ascii="Arial" w:hAnsi="Arial" w:cs="Arial"/>
          <w:shd w:val="clear" w:color="auto" w:fill="FFFFFF"/>
        </w:rPr>
        <w:t>, n</w:t>
      </w:r>
      <w:r w:rsidR="00376EE2" w:rsidRPr="00612B09">
        <w:rPr>
          <w:rFonts w:ascii="Arial" w:hAnsi="Arial" w:cs="Arial"/>
          <w:shd w:val="clear" w:color="auto" w:fill="FFFFFF"/>
        </w:rPr>
        <w:t>o tiene un control del vocabulario por ello hay una gran cantidad de sinónimos.</w:t>
      </w:r>
      <w:r w:rsidR="00376EE2" w:rsidRPr="00612B09">
        <w:rPr>
          <w:rFonts w:ascii="Arial" w:hAnsi="Arial" w:cs="Arial"/>
        </w:rPr>
        <w:br/>
      </w:r>
      <w:r w:rsidRPr="00612B09">
        <w:rPr>
          <w:rFonts w:ascii="Arial" w:hAnsi="Arial" w:cs="Arial"/>
          <w:shd w:val="clear" w:color="auto" w:fill="FFFFFF"/>
        </w:rPr>
        <w:t>-</w:t>
      </w:r>
      <w:r w:rsidR="00376EE2" w:rsidRPr="00612B09">
        <w:rPr>
          <w:rFonts w:ascii="Arial" w:hAnsi="Arial" w:cs="Arial"/>
          <w:shd w:val="clear" w:color="auto" w:fill="FFFFFF"/>
        </w:rPr>
        <w:t xml:space="preserve">Al abrir una dirección recuperada lo hace sobre la misma </w:t>
      </w:r>
      <w:r w:rsidRPr="00612B09">
        <w:rPr>
          <w:rFonts w:ascii="Arial" w:hAnsi="Arial" w:cs="Arial"/>
          <w:shd w:val="clear" w:color="auto" w:fill="FFFFFF"/>
        </w:rPr>
        <w:t>página</w:t>
      </w:r>
      <w:r w:rsidR="00376EE2" w:rsidRPr="00612B09">
        <w:rPr>
          <w:rFonts w:ascii="Arial" w:hAnsi="Arial" w:cs="Arial"/>
          <w:shd w:val="clear" w:color="auto" w:fill="FFFFFF"/>
        </w:rPr>
        <w:t xml:space="preserve"> por lo que la lista de r</w:t>
      </w:r>
      <w:r w:rsidRPr="00612B09">
        <w:rPr>
          <w:rFonts w:ascii="Arial" w:hAnsi="Arial" w:cs="Arial"/>
          <w:shd w:val="clear" w:color="auto" w:fill="FFFFFF"/>
        </w:rPr>
        <w:t>e</w:t>
      </w:r>
      <w:r w:rsidR="00376EE2" w:rsidRPr="00612B09">
        <w:rPr>
          <w:rFonts w:ascii="Arial" w:hAnsi="Arial" w:cs="Arial"/>
          <w:shd w:val="clear" w:color="auto" w:fill="FFFFFF"/>
        </w:rPr>
        <w:t>sultados desaparece.</w:t>
      </w:r>
    </w:p>
    <w:p w14:paraId="09718179" w14:textId="7CAF59F9" w:rsidR="00867A98" w:rsidRPr="00612B09" w:rsidRDefault="00867A98" w:rsidP="00612B09">
      <w:pPr>
        <w:spacing w:line="240" w:lineRule="auto"/>
        <w:rPr>
          <w:rFonts w:ascii="Arial" w:hAnsi="Arial" w:cs="Arial"/>
          <w:shd w:val="clear" w:color="auto" w:fill="FFFFFF"/>
        </w:rPr>
      </w:pPr>
      <w:r w:rsidRPr="00612B09">
        <w:rPr>
          <w:rFonts w:ascii="Arial" w:hAnsi="Arial" w:cs="Arial"/>
          <w:shd w:val="clear" w:color="auto" w:fill="FFFFFF"/>
        </w:rPr>
        <w:t>-Sino usas tu cuenta por medio año, la marca como inactiva.</w:t>
      </w:r>
    </w:p>
    <w:p w14:paraId="163A4284" w14:textId="254612FB" w:rsidR="00376EE2" w:rsidRPr="00612B09" w:rsidRDefault="00B96EC6" w:rsidP="00612B09">
      <w:pPr>
        <w:spacing w:line="240" w:lineRule="auto"/>
        <w:rPr>
          <w:rFonts w:ascii="Arial" w:hAnsi="Arial" w:cs="Arial"/>
          <w:shd w:val="clear" w:color="auto" w:fill="FFFFFF"/>
        </w:rPr>
      </w:pPr>
      <w:r w:rsidRPr="00612B09">
        <w:rPr>
          <w:rFonts w:ascii="Arial" w:hAnsi="Arial" w:cs="Arial"/>
          <w:shd w:val="clear" w:color="auto" w:fill="FFFFFF"/>
        </w:rPr>
        <w:t>-No</w:t>
      </w:r>
      <w:r w:rsidR="00376EE2" w:rsidRPr="00612B09">
        <w:rPr>
          <w:rFonts w:ascii="Arial" w:hAnsi="Arial" w:cs="Arial"/>
          <w:shd w:val="clear" w:color="auto" w:fill="FFFFFF"/>
        </w:rPr>
        <w:t xml:space="preserve"> permite hacer un diseño del formato de resultados.</w:t>
      </w:r>
    </w:p>
    <w:p w14:paraId="3805F155" w14:textId="5F98BE9A" w:rsidR="00867A98" w:rsidRPr="00612B09" w:rsidRDefault="00376EE2" w:rsidP="00612B09">
      <w:pPr>
        <w:pStyle w:val="NormalWeb"/>
        <w:shd w:val="clear" w:color="auto" w:fill="FFFFFF"/>
        <w:spacing w:before="0" w:beforeAutospacing="0" w:after="360" w:afterAutospacing="0"/>
        <w:rPr>
          <w:rFonts w:ascii="Arial" w:hAnsi="Arial" w:cs="Arial"/>
          <w:sz w:val="22"/>
          <w:szCs w:val="22"/>
        </w:rPr>
      </w:pPr>
      <w:r w:rsidRPr="00612B09">
        <w:rPr>
          <w:rFonts w:ascii="Arial" w:hAnsi="Arial" w:cs="Arial"/>
          <w:b/>
          <w:bCs/>
          <w:noProof/>
          <w:color w:val="00B0F0"/>
          <w:sz w:val="22"/>
          <w:szCs w:val="22"/>
        </w:rPr>
        <w:t>Gmail:</w:t>
      </w:r>
      <w:r w:rsidR="003F65E1" w:rsidRPr="00612B09">
        <w:rPr>
          <w:rFonts w:ascii="Arial" w:hAnsi="Arial" w:cs="Arial"/>
          <w:noProof/>
          <w:color w:val="00B0F0"/>
          <w:sz w:val="22"/>
          <w:szCs w:val="22"/>
        </w:rPr>
        <w:t xml:space="preserve"> </w:t>
      </w:r>
      <w:r w:rsidRPr="00612B09">
        <w:rPr>
          <w:rFonts w:ascii="Arial" w:hAnsi="Arial" w:cs="Arial"/>
          <w:sz w:val="22"/>
          <w:szCs w:val="22"/>
        </w:rPr>
        <w:t>Gmail es el servicio de correo de Google, ofrecido gratuitamente a cualquiera, solo es necesario un pequeño registro para obtener su cuenta y con ella acceder a los otros servicios (</w:t>
      </w:r>
      <w:r w:rsidR="00867A98" w:rsidRPr="00612B09">
        <w:rPr>
          <w:rFonts w:ascii="Arial" w:hAnsi="Arial" w:cs="Arial"/>
          <w:sz w:val="22"/>
          <w:szCs w:val="22"/>
        </w:rPr>
        <w:t>YouTube</w:t>
      </w:r>
      <w:r w:rsidRPr="00612B09">
        <w:rPr>
          <w:rFonts w:ascii="Arial" w:hAnsi="Arial" w:cs="Arial"/>
          <w:sz w:val="22"/>
          <w:szCs w:val="22"/>
        </w:rPr>
        <w:t>, Google Fotos, Google Drive, Adsense, Blogger entre otros), el servicio actualmente es el que tiene más usuarios.</w:t>
      </w:r>
    </w:p>
    <w:p w14:paraId="1A4B43A6" w14:textId="77777777" w:rsidR="00B50587" w:rsidRDefault="00B50587" w:rsidP="00B50587">
      <w:pPr>
        <w:pStyle w:val="NormalWeb"/>
        <w:shd w:val="clear" w:color="auto" w:fill="FFFFFF"/>
        <w:spacing w:after="360" w:afterAutospacing="0"/>
        <w:rPr>
          <w:rFonts w:ascii="Arial" w:hAnsi="Arial" w:cs="Arial"/>
          <w:b/>
          <w:bCs/>
          <w:sz w:val="22"/>
          <w:szCs w:val="22"/>
        </w:rPr>
      </w:pPr>
    </w:p>
    <w:p w14:paraId="35309BD5" w14:textId="3EDC08D2" w:rsidR="00867A98" w:rsidRPr="00B50587" w:rsidRDefault="00867A98" w:rsidP="00612B09">
      <w:pPr>
        <w:pStyle w:val="NormalWeb"/>
        <w:shd w:val="clear" w:color="auto" w:fill="FFFFFF"/>
        <w:spacing w:after="360" w:afterAutospacing="0"/>
        <w:rPr>
          <w:rFonts w:ascii="Arial" w:hAnsi="Arial" w:cs="Arial"/>
          <w:b/>
          <w:bCs/>
          <w:sz w:val="22"/>
          <w:szCs w:val="22"/>
        </w:rPr>
      </w:pPr>
      <w:r w:rsidRPr="00B50587">
        <w:rPr>
          <w:rFonts w:ascii="Arial" w:hAnsi="Arial" w:cs="Arial"/>
          <w:b/>
          <w:bCs/>
          <w:sz w:val="22"/>
          <w:szCs w:val="22"/>
        </w:rPr>
        <w:lastRenderedPageBreak/>
        <w:t xml:space="preserve">Ventajas: </w:t>
      </w:r>
    </w:p>
    <w:p w14:paraId="6CBA6325" w14:textId="4FB6705E" w:rsidR="00376EE2" w:rsidRPr="00867A98" w:rsidRDefault="00B50587" w:rsidP="00612B09">
      <w:pPr>
        <w:pStyle w:val="NormalWeb"/>
        <w:shd w:val="clear" w:color="auto" w:fill="FFFFFF"/>
        <w:spacing w:after="360" w:afterAutospacing="0"/>
        <w:rPr>
          <w:rFonts w:ascii="Arial" w:hAnsi="Arial" w:cs="Arial"/>
          <w:sz w:val="22"/>
          <w:szCs w:val="22"/>
        </w:rPr>
      </w:pPr>
      <w:r>
        <w:rPr>
          <w:rFonts w:ascii="Arial" w:hAnsi="Arial" w:cs="Arial"/>
          <w:sz w:val="22"/>
          <w:szCs w:val="22"/>
        </w:rPr>
        <w:t>-</w:t>
      </w:r>
      <w:r w:rsidR="00376EE2" w:rsidRPr="003F65E1">
        <w:rPr>
          <w:rFonts w:ascii="Arial" w:hAnsi="Arial" w:cs="Arial"/>
          <w:sz w:val="22"/>
          <w:szCs w:val="22"/>
        </w:rPr>
        <w:t>Amplia capacidad de almacenamiento con un total de 15GB de espacio disponible y se puede expandir mediante pequeños pagos.</w:t>
      </w:r>
    </w:p>
    <w:p w14:paraId="722FED92" w14:textId="77777777" w:rsidR="003F65E1"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Puedes tener la cuenta Gmail en estado inactivo y aun así no será bloqueada u eliminada.</w:t>
      </w:r>
    </w:p>
    <w:p w14:paraId="7289079D" w14:textId="33B9FCDD" w:rsidR="00376EE2" w:rsidRPr="003F65E1"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La configuración que este tiene nos proporciona un efectivo control a los spam y filtros de publicidad que tantas molestias causan.</w:t>
      </w:r>
    </w:p>
    <w:p w14:paraId="601CD7C5" w14:textId="77777777" w:rsidR="00B50587"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 xml:space="preserve">Gmail cuenta con un sistema mejorado el cual organiza nuestros correos para mayor facilidad a la hora de clasificarlos y buscarlos. </w:t>
      </w:r>
    </w:p>
    <w:p w14:paraId="49A423AB" w14:textId="0E9AB4F5" w:rsidR="003F65E1" w:rsidRPr="003F65E1" w:rsidRDefault="00B96EC6" w:rsidP="00612B09">
      <w:pPr>
        <w:shd w:val="clear" w:color="auto" w:fill="FFFFFF"/>
        <w:spacing w:before="100" w:beforeAutospacing="1" w:after="100" w:afterAutospacing="1" w:line="240" w:lineRule="auto"/>
        <w:rPr>
          <w:rFonts w:ascii="Arial" w:hAnsi="Arial" w:cs="Arial"/>
        </w:rPr>
      </w:pPr>
      <w:r w:rsidRPr="00A67690">
        <w:rPr>
          <w:rFonts w:ascii="Arial" w:hAnsi="Arial" w:cs="Arial"/>
          <w:b/>
          <w:bCs/>
        </w:rPr>
        <w:t>D</w:t>
      </w:r>
      <w:r w:rsidR="00376EE2" w:rsidRPr="003F65E1">
        <w:rPr>
          <w:rStyle w:val="Textoennegrita"/>
          <w:rFonts w:ascii="Arial" w:hAnsi="Arial" w:cs="Arial"/>
        </w:rPr>
        <w:t>esventajas</w:t>
      </w:r>
    </w:p>
    <w:p w14:paraId="336B68D2" w14:textId="3E820778" w:rsidR="00376EE2" w:rsidRPr="003F65E1"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Gmail tan solo ofrece una capacidad de 25 MB para aquellos archivos adjuntos.</w:t>
      </w:r>
    </w:p>
    <w:p w14:paraId="3AA1201F" w14:textId="1D6559B1" w:rsidR="00376EE2" w:rsidRPr="003F65E1"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 xml:space="preserve">Algunas de las aplicaciones proporcionadas por Google solamente se encuentran disponibles en algunos idiomas (el </w:t>
      </w:r>
      <w:r w:rsidR="00B96EC6" w:rsidRPr="003F65E1">
        <w:rPr>
          <w:rFonts w:ascii="Arial" w:hAnsi="Arial" w:cs="Arial"/>
        </w:rPr>
        <w:t>español</w:t>
      </w:r>
      <w:r w:rsidR="00376EE2" w:rsidRPr="003F65E1">
        <w:rPr>
          <w:rFonts w:ascii="Arial" w:hAnsi="Arial" w:cs="Arial"/>
        </w:rPr>
        <w:t xml:space="preserve"> </w:t>
      </w:r>
      <w:r w:rsidR="00B96EC6" w:rsidRPr="003F65E1">
        <w:rPr>
          <w:rFonts w:ascii="Arial" w:hAnsi="Arial" w:cs="Arial"/>
        </w:rPr>
        <w:t>está</w:t>
      </w:r>
      <w:r w:rsidR="00376EE2" w:rsidRPr="003F65E1">
        <w:rPr>
          <w:rFonts w:ascii="Arial" w:hAnsi="Arial" w:cs="Arial"/>
        </w:rPr>
        <w:t xml:space="preserve"> presente como uno de los idiomas principales)</w:t>
      </w:r>
      <w:r w:rsidR="00B96EC6" w:rsidRPr="003F65E1">
        <w:rPr>
          <w:rFonts w:ascii="Arial" w:hAnsi="Arial" w:cs="Arial"/>
        </w:rPr>
        <w:t>.</w:t>
      </w:r>
    </w:p>
    <w:p w14:paraId="0835D99E" w14:textId="542EAB19" w:rsidR="003F65E1" w:rsidRPr="003F65E1"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 xml:space="preserve">Si </w:t>
      </w:r>
      <w:r w:rsidR="00B96EC6" w:rsidRPr="003F65E1">
        <w:rPr>
          <w:rFonts w:ascii="Arial" w:hAnsi="Arial" w:cs="Arial"/>
        </w:rPr>
        <w:t xml:space="preserve">la </w:t>
      </w:r>
      <w:r w:rsidR="00376EE2" w:rsidRPr="003F65E1">
        <w:rPr>
          <w:rFonts w:ascii="Arial" w:hAnsi="Arial" w:cs="Arial"/>
        </w:rPr>
        <w:t xml:space="preserve">conexión no es muy estable, Gmail puede presentar algunos problemas de ralentización y errores al intentar acceder a </w:t>
      </w:r>
      <w:r w:rsidR="00B96EC6" w:rsidRPr="003F65E1">
        <w:rPr>
          <w:rFonts w:ascii="Arial" w:hAnsi="Arial" w:cs="Arial"/>
        </w:rPr>
        <w:t>l</w:t>
      </w:r>
      <w:r w:rsidR="00376EE2" w:rsidRPr="003F65E1">
        <w:rPr>
          <w:rFonts w:ascii="Arial" w:hAnsi="Arial" w:cs="Arial"/>
        </w:rPr>
        <w:t>a bandeja de entrada.</w:t>
      </w:r>
    </w:p>
    <w:p w14:paraId="5468E6B2" w14:textId="6FC3C4E3" w:rsidR="00960E05" w:rsidRPr="00B50587" w:rsidRDefault="003F65E1" w:rsidP="00612B09">
      <w:pPr>
        <w:shd w:val="clear" w:color="auto" w:fill="FFFFFF"/>
        <w:spacing w:before="100" w:beforeAutospacing="1" w:after="100" w:afterAutospacing="1" w:line="240" w:lineRule="auto"/>
        <w:rPr>
          <w:rFonts w:ascii="Arial" w:hAnsi="Arial" w:cs="Arial"/>
        </w:rPr>
      </w:pPr>
      <w:r>
        <w:rPr>
          <w:rFonts w:ascii="Arial" w:hAnsi="Arial" w:cs="Arial"/>
        </w:rPr>
        <w:t>-</w:t>
      </w:r>
      <w:r w:rsidR="00376EE2" w:rsidRPr="003F65E1">
        <w:rPr>
          <w:rFonts w:ascii="Arial" w:hAnsi="Arial" w:cs="Arial"/>
        </w:rPr>
        <w:t>Gmail tiene 25 GB que son compartidos con Google Drive y Google fotos, si este espacio no te es suficiente tendrás que contratar más, normalmente a cambio de dinero.</w:t>
      </w:r>
    </w:p>
    <w:p w14:paraId="4BDB39CF" w14:textId="2427B00E" w:rsidR="00B50587" w:rsidRPr="00B50587" w:rsidRDefault="00B50587" w:rsidP="00B50587">
      <w:pPr>
        <w:pStyle w:val="Prrafodelista"/>
        <w:numPr>
          <w:ilvl w:val="0"/>
          <w:numId w:val="6"/>
        </w:numPr>
        <w:rPr>
          <w:noProof/>
        </w:rPr>
      </w:pPr>
      <w:r>
        <w:rPr>
          <w:noProof/>
        </w:rPr>
        <w:drawing>
          <wp:anchor distT="0" distB="0" distL="114300" distR="114300" simplePos="0" relativeHeight="251667456" behindDoc="0" locked="0" layoutInCell="1" allowOverlap="1" wp14:anchorId="3E39357D" wp14:editId="6819DDC5">
            <wp:simplePos x="0" y="0"/>
            <wp:positionH relativeFrom="margin">
              <wp:posOffset>929640</wp:posOffset>
            </wp:positionH>
            <wp:positionV relativeFrom="paragraph">
              <wp:posOffset>424815</wp:posOffset>
            </wp:positionV>
            <wp:extent cx="4057650" cy="2798445"/>
            <wp:effectExtent l="57150" t="57150" r="95250" b="9715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585" r="33808" b="5213"/>
                    <a:stretch/>
                  </pic:blipFill>
                  <pic:spPr bwMode="auto">
                    <a:xfrm>
                      <a:off x="0" y="0"/>
                      <a:ext cx="4057650" cy="27984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E0B" w:rsidRPr="00BF2493">
        <w:rPr>
          <w:rFonts w:ascii="Arial" w:hAnsi="Arial" w:cs="Arial"/>
          <w:shd w:val="clear" w:color="auto" w:fill="FFFFFF"/>
        </w:rPr>
        <w:t> Empleando el buscador de Google y haciendo uso de la calculadora, genera un paraboloide.</w:t>
      </w:r>
    </w:p>
    <w:p w14:paraId="624F42E2" w14:textId="0AF640FC" w:rsidR="0057427A" w:rsidRDefault="0057427A" w:rsidP="00B50587">
      <w:pPr>
        <w:jc w:val="center"/>
        <w:rPr>
          <w:rFonts w:ascii="Arial" w:hAnsi="Arial" w:cs="Arial"/>
          <w:noProof/>
          <w:sz w:val="24"/>
          <w:szCs w:val="24"/>
        </w:rPr>
      </w:pPr>
    </w:p>
    <w:p w14:paraId="6AD6D915" w14:textId="4F52EA59" w:rsidR="00B50587" w:rsidRDefault="00B50587" w:rsidP="00B50587">
      <w:pPr>
        <w:jc w:val="center"/>
        <w:rPr>
          <w:rFonts w:ascii="Arial" w:hAnsi="Arial" w:cs="Arial"/>
          <w:noProof/>
          <w:sz w:val="24"/>
          <w:szCs w:val="24"/>
        </w:rPr>
      </w:pPr>
    </w:p>
    <w:p w14:paraId="3AF52B94" w14:textId="6A959F09" w:rsidR="00B50587" w:rsidRDefault="00B50587" w:rsidP="00B50587">
      <w:pPr>
        <w:jc w:val="center"/>
        <w:rPr>
          <w:rFonts w:ascii="Arial" w:hAnsi="Arial" w:cs="Arial"/>
          <w:noProof/>
          <w:sz w:val="24"/>
          <w:szCs w:val="24"/>
        </w:rPr>
      </w:pPr>
    </w:p>
    <w:p w14:paraId="0903070C" w14:textId="5432049D" w:rsidR="00B50587" w:rsidRDefault="00B50587" w:rsidP="00B50587">
      <w:pPr>
        <w:jc w:val="center"/>
        <w:rPr>
          <w:rFonts w:ascii="Arial" w:hAnsi="Arial" w:cs="Arial"/>
          <w:noProof/>
          <w:sz w:val="24"/>
          <w:szCs w:val="24"/>
        </w:rPr>
      </w:pPr>
    </w:p>
    <w:p w14:paraId="1DE7F027" w14:textId="65F4B7F8" w:rsidR="00B50587" w:rsidRDefault="00B50587" w:rsidP="00B50587">
      <w:pPr>
        <w:jc w:val="center"/>
        <w:rPr>
          <w:rFonts w:ascii="Arial" w:hAnsi="Arial" w:cs="Arial"/>
          <w:noProof/>
          <w:sz w:val="24"/>
          <w:szCs w:val="24"/>
        </w:rPr>
      </w:pPr>
    </w:p>
    <w:p w14:paraId="7842A0F2" w14:textId="2F256DC9" w:rsidR="00B50587" w:rsidRDefault="00B50587" w:rsidP="00B50587">
      <w:pPr>
        <w:jc w:val="center"/>
        <w:rPr>
          <w:rFonts w:ascii="Arial" w:hAnsi="Arial" w:cs="Arial"/>
          <w:noProof/>
          <w:sz w:val="24"/>
          <w:szCs w:val="24"/>
        </w:rPr>
      </w:pPr>
    </w:p>
    <w:p w14:paraId="49F173E3" w14:textId="4EF7AA53" w:rsidR="00B50587" w:rsidRDefault="00B50587" w:rsidP="00B50587">
      <w:pPr>
        <w:jc w:val="center"/>
        <w:rPr>
          <w:rFonts w:ascii="Arial" w:hAnsi="Arial" w:cs="Arial"/>
          <w:noProof/>
          <w:sz w:val="24"/>
          <w:szCs w:val="24"/>
        </w:rPr>
      </w:pPr>
    </w:p>
    <w:p w14:paraId="0E4E0A59" w14:textId="62EFA3CA" w:rsidR="00B50587" w:rsidRDefault="00B50587" w:rsidP="00B50587">
      <w:pPr>
        <w:jc w:val="center"/>
        <w:rPr>
          <w:rFonts w:ascii="Arial" w:hAnsi="Arial" w:cs="Arial"/>
          <w:noProof/>
          <w:sz w:val="24"/>
          <w:szCs w:val="24"/>
        </w:rPr>
      </w:pPr>
    </w:p>
    <w:p w14:paraId="1E6B63B6" w14:textId="18DD031A" w:rsidR="00B50587" w:rsidRDefault="00B50587" w:rsidP="00B50587">
      <w:pPr>
        <w:jc w:val="center"/>
        <w:rPr>
          <w:rFonts w:ascii="Arial" w:hAnsi="Arial" w:cs="Arial"/>
          <w:noProof/>
          <w:sz w:val="24"/>
          <w:szCs w:val="24"/>
        </w:rPr>
      </w:pPr>
    </w:p>
    <w:p w14:paraId="71CCC8F2" w14:textId="77777777" w:rsidR="00B50587" w:rsidRPr="00B50587" w:rsidRDefault="00B50587" w:rsidP="00B50587">
      <w:pPr>
        <w:jc w:val="center"/>
        <w:rPr>
          <w:noProof/>
        </w:rPr>
      </w:pPr>
    </w:p>
    <w:p w14:paraId="7D14F84D" w14:textId="72029CE4" w:rsidR="00B50587" w:rsidRDefault="00B50587" w:rsidP="00612B09">
      <w:pPr>
        <w:jc w:val="center"/>
        <w:rPr>
          <w:rFonts w:ascii="Arial" w:hAnsi="Arial" w:cs="Arial"/>
          <w:noProof/>
          <w:sz w:val="24"/>
          <w:szCs w:val="24"/>
        </w:rPr>
      </w:pPr>
      <w:r>
        <w:rPr>
          <w:rFonts w:ascii="Arial" w:hAnsi="Arial" w:cs="Arial"/>
          <w:noProof/>
          <w:sz w:val="24"/>
          <w:szCs w:val="24"/>
        </w:rPr>
        <w:lastRenderedPageBreak/>
        <w:t>Conclusiones</w:t>
      </w:r>
    </w:p>
    <w:p w14:paraId="29122E91" w14:textId="77777777" w:rsidR="00F64D8C" w:rsidRPr="00612B09" w:rsidRDefault="00F64D8C" w:rsidP="00612B09">
      <w:pPr>
        <w:spacing w:line="240" w:lineRule="auto"/>
        <w:rPr>
          <w:rFonts w:ascii="Arial" w:hAnsi="Arial" w:cs="Arial"/>
          <w:noProof/>
        </w:rPr>
      </w:pPr>
      <w:r w:rsidRPr="00612B09">
        <w:rPr>
          <w:rFonts w:ascii="Arial" w:hAnsi="Arial" w:cs="Arial"/>
          <w:noProof/>
        </w:rPr>
        <w:t>En esta práctica realizamos diversas actividades con comandos que se pueden realizar en la búsqueda de Google, esto con el fin de cononcer la forma en la que trabaja el algoritmo de dicho buscador, y conocer las herramientas que podemos aprovechar en nuestras tareas académicas o facilitar nuestra búsqueda con el contenido que estamos buscando. De igual manera vimos la importancia de la secuencia de pasos ordenados en la búsqueda para poder llegar al resultado deseado, ahorrarnos tiempo y mejorar la calidad.</w:t>
      </w:r>
    </w:p>
    <w:p w14:paraId="30DBAB2C" w14:textId="6069163F" w:rsidR="00F64D8C" w:rsidRPr="00612B09" w:rsidRDefault="00F64D8C" w:rsidP="00612B09">
      <w:pPr>
        <w:spacing w:line="240" w:lineRule="auto"/>
        <w:rPr>
          <w:rFonts w:ascii="Arial" w:hAnsi="Arial" w:cs="Arial"/>
          <w:noProof/>
        </w:rPr>
      </w:pPr>
      <w:r w:rsidRPr="00612B09">
        <w:rPr>
          <w:rFonts w:ascii="Arial" w:hAnsi="Arial" w:cs="Arial"/>
          <w:noProof/>
        </w:rPr>
        <w:t>Por otra parte revisamos los diferentes servicios de almacenamiento de archivos en la nube, los cuales son de gran utilidad a la hora de trabajar en equipo, organizar y efectuar nuestros pendientes, ya que nos permiten tener la informacion a la mano</w:t>
      </w:r>
      <w:r w:rsidR="00CF751A" w:rsidRPr="00612B09">
        <w:rPr>
          <w:rFonts w:ascii="Arial" w:hAnsi="Arial" w:cs="Arial"/>
          <w:noProof/>
        </w:rPr>
        <w:t>, t</w:t>
      </w:r>
      <w:r w:rsidRPr="00612B09">
        <w:rPr>
          <w:rFonts w:ascii="Arial" w:hAnsi="Arial" w:cs="Arial"/>
          <w:noProof/>
        </w:rPr>
        <w:t xml:space="preserve">ener la seguridad </w:t>
      </w:r>
      <w:r w:rsidR="0067281D">
        <w:rPr>
          <w:rFonts w:ascii="Arial" w:hAnsi="Arial" w:cs="Arial"/>
          <w:noProof/>
        </w:rPr>
        <w:t xml:space="preserve">de </w:t>
      </w:r>
      <w:r w:rsidRPr="00612B09">
        <w:rPr>
          <w:rFonts w:ascii="Arial" w:hAnsi="Arial" w:cs="Arial"/>
          <w:noProof/>
        </w:rPr>
        <w:t>que se respalda y</w:t>
      </w:r>
      <w:r w:rsidR="00CF751A" w:rsidRPr="00612B09">
        <w:rPr>
          <w:rFonts w:ascii="Arial" w:hAnsi="Arial" w:cs="Arial"/>
          <w:noProof/>
        </w:rPr>
        <w:t xml:space="preserve"> que</w:t>
      </w:r>
      <w:r w:rsidRPr="00612B09">
        <w:rPr>
          <w:rFonts w:ascii="Arial" w:hAnsi="Arial" w:cs="Arial"/>
          <w:noProof/>
        </w:rPr>
        <w:t xml:space="preserve"> podemos consultarla desde cualquier dispositivo.</w:t>
      </w:r>
    </w:p>
    <w:p w14:paraId="5B2C4106" w14:textId="1C146116" w:rsidR="00F64D8C" w:rsidRPr="00612B09" w:rsidRDefault="00CF751A" w:rsidP="00612B09">
      <w:pPr>
        <w:spacing w:line="240" w:lineRule="auto"/>
        <w:rPr>
          <w:rFonts w:ascii="Arial" w:hAnsi="Arial" w:cs="Arial"/>
          <w:noProof/>
        </w:rPr>
      </w:pPr>
      <w:r w:rsidRPr="00612B09">
        <w:rPr>
          <w:rFonts w:ascii="Arial" w:hAnsi="Arial" w:cs="Arial"/>
          <w:noProof/>
        </w:rPr>
        <w:t>Aprendimos los tipos, importanc</w:t>
      </w:r>
      <w:r w:rsidR="006C7880" w:rsidRPr="00612B09">
        <w:rPr>
          <w:rFonts w:ascii="Arial" w:hAnsi="Arial" w:cs="Arial"/>
          <w:noProof/>
        </w:rPr>
        <w:t>i</w:t>
      </w:r>
      <w:r w:rsidRPr="00612B09">
        <w:rPr>
          <w:rFonts w:ascii="Arial" w:hAnsi="Arial" w:cs="Arial"/>
          <w:noProof/>
        </w:rPr>
        <w:t>a y uso de los controles de versiones, los cuales son sistemas que se encargan de administrar los registros en cambios de un archivo, como modificaciones o protección de la información. Checamos como se organizan los repositorios y algunas de sus funciones para poder organizar los proyectos</w:t>
      </w:r>
      <w:r w:rsidR="006C7880" w:rsidRPr="00612B09">
        <w:rPr>
          <w:rFonts w:ascii="Arial" w:hAnsi="Arial" w:cs="Arial"/>
          <w:noProof/>
        </w:rPr>
        <w:t xml:space="preserve"> y </w:t>
      </w:r>
      <w:r w:rsidR="0067281D">
        <w:rPr>
          <w:rFonts w:ascii="Arial" w:hAnsi="Arial" w:cs="Arial"/>
          <w:noProof/>
        </w:rPr>
        <w:t xml:space="preserve">por ende </w:t>
      </w:r>
      <w:r w:rsidR="006C7880" w:rsidRPr="00612B09">
        <w:rPr>
          <w:rFonts w:ascii="Arial" w:hAnsi="Arial" w:cs="Arial"/>
          <w:noProof/>
        </w:rPr>
        <w:t>realizar los controles de versiones.</w:t>
      </w:r>
    </w:p>
    <w:p w14:paraId="7399944F" w14:textId="435DB5D1" w:rsidR="000158B0" w:rsidRPr="00612B09" w:rsidRDefault="00563272" w:rsidP="00612B09">
      <w:pPr>
        <w:spacing w:line="240" w:lineRule="auto"/>
        <w:jc w:val="center"/>
        <w:rPr>
          <w:rFonts w:ascii="Arial" w:hAnsi="Arial" w:cs="Arial"/>
          <w:noProof/>
          <w:sz w:val="24"/>
          <w:szCs w:val="24"/>
        </w:rPr>
      </w:pPr>
      <w:r w:rsidRPr="00612B09">
        <w:rPr>
          <w:rFonts w:ascii="Arial" w:hAnsi="Arial" w:cs="Arial"/>
          <w:noProof/>
          <w:sz w:val="24"/>
          <w:szCs w:val="24"/>
        </w:rPr>
        <w:t>Bibliografí</w:t>
      </w:r>
      <w:r w:rsidR="00BC2E06" w:rsidRPr="00612B09">
        <w:rPr>
          <w:rFonts w:ascii="Arial" w:hAnsi="Arial" w:cs="Arial"/>
          <w:noProof/>
          <w:sz w:val="24"/>
          <w:szCs w:val="24"/>
        </w:rPr>
        <w:t>a</w:t>
      </w:r>
    </w:p>
    <w:p w14:paraId="137968C2" w14:textId="3607FCC5" w:rsidR="00016414" w:rsidRPr="00612B09" w:rsidRDefault="00016414" w:rsidP="00612B09">
      <w:pPr>
        <w:spacing w:line="240" w:lineRule="auto"/>
        <w:rPr>
          <w:rFonts w:ascii="Arial" w:hAnsi="Arial" w:cs="Arial"/>
          <w:color w:val="000000"/>
        </w:rPr>
      </w:pPr>
      <w:r w:rsidRPr="00612B09">
        <w:rPr>
          <w:rFonts w:ascii="Arial" w:hAnsi="Arial" w:cs="Arial"/>
          <w:color w:val="000000"/>
        </w:rPr>
        <w:t xml:space="preserve">Sara Piquer Martí. (5 de junio del 2019). Los mejores servicios de almacenamiento en la nube. 12 de octubre del 2019, de PC WORLD Sitio web: </w:t>
      </w:r>
      <w:hyperlink r:id="rId22" w:anchor="toc-3673539-2" w:history="1">
        <w:r w:rsidRPr="00612B09">
          <w:rPr>
            <w:rStyle w:val="Hipervnculo"/>
            <w:rFonts w:ascii="Arial" w:hAnsi="Arial" w:cs="Arial"/>
          </w:rPr>
          <w:t>https://www.pcworld.es/mejores-productos/almacenamiento/servicios-almacenamiento-nube-3673539/#toc-3673539-2</w:t>
        </w:r>
      </w:hyperlink>
    </w:p>
    <w:p w14:paraId="49ECFEFE" w14:textId="0E3243B8" w:rsidR="00016414" w:rsidRPr="00612B09" w:rsidRDefault="00016414" w:rsidP="00612B09">
      <w:pPr>
        <w:spacing w:line="240" w:lineRule="auto"/>
        <w:rPr>
          <w:rFonts w:ascii="Arial" w:hAnsi="Arial" w:cs="Arial"/>
          <w:color w:val="000000"/>
        </w:rPr>
      </w:pPr>
      <w:r w:rsidRPr="00612B09">
        <w:rPr>
          <w:rFonts w:ascii="Arial" w:hAnsi="Arial" w:cs="Arial"/>
          <w:color w:val="000000"/>
        </w:rPr>
        <w:t xml:space="preserve">Anónimo. (20 de febrero del 2018). Los mejores servicios de almacenamiento en la nube. 12 de octubre del 2020, de Axarnet Sitio web: </w:t>
      </w:r>
      <w:hyperlink r:id="rId23" w:history="1">
        <w:r w:rsidR="00F319C8" w:rsidRPr="00612B09">
          <w:rPr>
            <w:rStyle w:val="Hipervnculo"/>
            <w:rFonts w:ascii="Arial" w:hAnsi="Arial" w:cs="Arial"/>
          </w:rPr>
          <w:t>https://axarnet.es/blog/los-6-mejores-servicios-de-almacenamiento-en-la-nube</w:t>
        </w:r>
      </w:hyperlink>
    </w:p>
    <w:p w14:paraId="395CA15E" w14:textId="262279AF" w:rsidR="00CA2ECE" w:rsidRPr="00612B09" w:rsidRDefault="00CA2ECE" w:rsidP="00612B09">
      <w:pPr>
        <w:spacing w:line="240" w:lineRule="auto"/>
        <w:rPr>
          <w:rFonts w:ascii="Arial" w:hAnsi="Arial" w:cs="Arial"/>
          <w:color w:val="000000"/>
        </w:rPr>
      </w:pPr>
      <w:r w:rsidRPr="00612B09">
        <w:rPr>
          <w:rFonts w:ascii="Arial" w:hAnsi="Arial" w:cs="Arial"/>
          <w:color w:val="000000"/>
        </w:rPr>
        <w:t xml:space="preserve">NB Noticias. (28 de diciembre del 2017). Correo Hotmail: Ventajas y Desventajas. 12 de octubre del 2020, de Magazine365 Sitio web: </w:t>
      </w:r>
      <w:hyperlink r:id="rId24" w:history="1">
        <w:r w:rsidRPr="00612B09">
          <w:rPr>
            <w:rStyle w:val="Hipervnculo"/>
            <w:rFonts w:ascii="Arial" w:hAnsi="Arial" w:cs="Arial"/>
          </w:rPr>
          <w:t>https://eldigitaldeasturias.com/magazine365/correo-hotmail-ventajas-y-desventajas-de-este-proveedor/</w:t>
        </w:r>
      </w:hyperlink>
    </w:p>
    <w:p w14:paraId="5597DAA9" w14:textId="30A1492E" w:rsidR="00867A98" w:rsidRPr="00612B09" w:rsidRDefault="00867A98" w:rsidP="00612B09">
      <w:pPr>
        <w:spacing w:line="240" w:lineRule="auto"/>
        <w:rPr>
          <w:rFonts w:ascii="Arial" w:hAnsi="Arial" w:cs="Arial"/>
          <w:color w:val="000000"/>
        </w:rPr>
      </w:pPr>
      <w:r w:rsidRPr="00612B09">
        <w:rPr>
          <w:rFonts w:ascii="Arial" w:hAnsi="Arial" w:cs="Arial"/>
          <w:color w:val="000000"/>
        </w:rPr>
        <w:t xml:space="preserve">Juan Mosa. (17 de febrero del 2020). Ventajas y Desventajas del correo Yahoo! 12 de octubre del 2020, de Noticias y novedades de la Tecnología Sitio web: </w:t>
      </w:r>
      <w:hyperlink r:id="rId25" w:history="1">
        <w:r w:rsidRPr="00612B09">
          <w:rPr>
            <w:rStyle w:val="Hipervnculo"/>
            <w:rFonts w:ascii="Arial" w:hAnsi="Arial" w:cs="Arial"/>
          </w:rPr>
          <w:t>https://iniciarsesion.news/yahoo/ventajas-y-desventajas-del-correo-yahoo/</w:t>
        </w:r>
      </w:hyperlink>
    </w:p>
    <w:p w14:paraId="618F19D4" w14:textId="5E5F320F" w:rsidR="00F5466C" w:rsidRPr="00612B09" w:rsidRDefault="00867A98" w:rsidP="00612B09">
      <w:pPr>
        <w:spacing w:line="240" w:lineRule="auto"/>
        <w:rPr>
          <w:rFonts w:ascii="Arial" w:hAnsi="Arial" w:cs="Arial"/>
          <w:color w:val="000000"/>
        </w:rPr>
      </w:pPr>
      <w:r w:rsidRPr="00612B09">
        <w:rPr>
          <w:rFonts w:ascii="Arial" w:hAnsi="Arial" w:cs="Arial"/>
          <w:color w:val="000000"/>
        </w:rPr>
        <w:t xml:space="preserve">Alex </w:t>
      </w:r>
      <w:proofErr w:type="spellStart"/>
      <w:r w:rsidRPr="00612B09">
        <w:rPr>
          <w:rFonts w:ascii="Arial" w:hAnsi="Arial" w:cs="Arial"/>
          <w:color w:val="000000"/>
        </w:rPr>
        <w:t>Nevsky</w:t>
      </w:r>
      <w:proofErr w:type="spellEnd"/>
      <w:r w:rsidRPr="00612B09">
        <w:rPr>
          <w:rFonts w:ascii="Arial" w:hAnsi="Arial" w:cs="Arial"/>
          <w:color w:val="000000"/>
        </w:rPr>
        <w:t xml:space="preserve">. (1 de octubre del 2020). Ventajas y Desventajas del servicio de correo Gmail. 12 de octubre del 2020, de Entrar a mi correo electrónico Sitio web: </w:t>
      </w:r>
      <w:hyperlink r:id="rId26" w:history="1">
        <w:r w:rsidRPr="00612B09">
          <w:rPr>
            <w:rStyle w:val="Hipervnculo"/>
            <w:rFonts w:ascii="Arial" w:hAnsi="Arial" w:cs="Arial"/>
          </w:rPr>
          <w:t>https://entrarcorreo.news/gmail/ventajas-y-desventajas-del-servicio-de-correo-gmail/</w:t>
        </w:r>
      </w:hyperlink>
    </w:p>
    <w:sectPr w:rsidR="00F5466C" w:rsidRPr="00612B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518FA"/>
    <w:multiLevelType w:val="multilevel"/>
    <w:tmpl w:val="A8C0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F4E5D"/>
    <w:multiLevelType w:val="multilevel"/>
    <w:tmpl w:val="2BD4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D6DC1"/>
    <w:multiLevelType w:val="multilevel"/>
    <w:tmpl w:val="C3C0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B149C8"/>
    <w:multiLevelType w:val="hybridMultilevel"/>
    <w:tmpl w:val="4410A826"/>
    <w:lvl w:ilvl="0" w:tplc="FE18868C">
      <w:start w:val="19"/>
      <w:numFmt w:val="bullet"/>
      <w:lvlText w:val="-"/>
      <w:lvlJc w:val="left"/>
      <w:pPr>
        <w:ind w:left="720" w:hanging="360"/>
      </w:pPr>
      <w:rPr>
        <w:rFonts w:ascii="Arial" w:eastAsiaTheme="minorHAnsi" w:hAnsi="Aria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60059BD"/>
    <w:multiLevelType w:val="hybridMultilevel"/>
    <w:tmpl w:val="5A82C018"/>
    <w:lvl w:ilvl="0" w:tplc="EF22760E">
      <w:start w:val="1"/>
      <w:numFmt w:val="decimal"/>
      <w:lvlText w:val="%1."/>
      <w:lvlJc w:val="left"/>
      <w:pPr>
        <w:ind w:left="502" w:hanging="360"/>
      </w:pPr>
      <w:rPr>
        <w:rFonts w:ascii="Arial" w:hAnsi="Arial" w:cs="Arial"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427C63"/>
    <w:multiLevelType w:val="multilevel"/>
    <w:tmpl w:val="7C1E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1307DF"/>
    <w:multiLevelType w:val="multilevel"/>
    <w:tmpl w:val="660C4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C13C7"/>
    <w:multiLevelType w:val="multilevel"/>
    <w:tmpl w:val="004CBB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C417E"/>
    <w:multiLevelType w:val="hybridMultilevel"/>
    <w:tmpl w:val="1DDCC290"/>
    <w:lvl w:ilvl="0" w:tplc="080A0017">
      <w:start w:val="5"/>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4722B4C"/>
    <w:multiLevelType w:val="hybridMultilevel"/>
    <w:tmpl w:val="DBAAC980"/>
    <w:lvl w:ilvl="0" w:tplc="7BD8ABF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64ED285F"/>
    <w:multiLevelType w:val="hybridMultilevel"/>
    <w:tmpl w:val="35DC80BC"/>
    <w:lvl w:ilvl="0" w:tplc="09988756">
      <w:start w:val="1"/>
      <w:numFmt w:val="decimal"/>
      <w:lvlText w:val="%1)"/>
      <w:lvlJc w:val="left"/>
      <w:pPr>
        <w:ind w:left="502"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820551C"/>
    <w:multiLevelType w:val="hybridMultilevel"/>
    <w:tmpl w:val="366644C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9E4AB8"/>
    <w:multiLevelType w:val="hybridMultilevel"/>
    <w:tmpl w:val="0F2C7CEC"/>
    <w:lvl w:ilvl="0" w:tplc="F1783578">
      <w:start w:val="1"/>
      <w:numFmt w:val="lowerLetter"/>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11"/>
  </w:num>
  <w:num w:numId="3">
    <w:abstractNumId w:val="9"/>
  </w:num>
  <w:num w:numId="4">
    <w:abstractNumId w:val="12"/>
  </w:num>
  <w:num w:numId="5">
    <w:abstractNumId w:val="8"/>
  </w:num>
  <w:num w:numId="6">
    <w:abstractNumId w:val="4"/>
  </w:num>
  <w:num w:numId="7">
    <w:abstractNumId w:val="6"/>
  </w:num>
  <w:num w:numId="8">
    <w:abstractNumId w:val="7"/>
  </w:num>
  <w:num w:numId="9">
    <w:abstractNumId w:val="2"/>
  </w:num>
  <w:num w:numId="10">
    <w:abstractNumId w:val="1"/>
  </w:num>
  <w:num w:numId="11">
    <w:abstractNumId w:val="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03"/>
    <w:rsid w:val="000158B0"/>
    <w:rsid w:val="00016414"/>
    <w:rsid w:val="00022E67"/>
    <w:rsid w:val="00046F7B"/>
    <w:rsid w:val="000C189A"/>
    <w:rsid w:val="000D10A6"/>
    <w:rsid w:val="00193468"/>
    <w:rsid w:val="00221F26"/>
    <w:rsid w:val="00280344"/>
    <w:rsid w:val="00376EE2"/>
    <w:rsid w:val="003809B4"/>
    <w:rsid w:val="003F65E1"/>
    <w:rsid w:val="004159CC"/>
    <w:rsid w:val="00435915"/>
    <w:rsid w:val="004649D2"/>
    <w:rsid w:val="00495F60"/>
    <w:rsid w:val="00522F60"/>
    <w:rsid w:val="005571CF"/>
    <w:rsid w:val="00563272"/>
    <w:rsid w:val="0057427A"/>
    <w:rsid w:val="00607497"/>
    <w:rsid w:val="00612B09"/>
    <w:rsid w:val="00661656"/>
    <w:rsid w:val="0067281D"/>
    <w:rsid w:val="006C7880"/>
    <w:rsid w:val="00751FEB"/>
    <w:rsid w:val="007F3443"/>
    <w:rsid w:val="00847DA2"/>
    <w:rsid w:val="00867A98"/>
    <w:rsid w:val="00896903"/>
    <w:rsid w:val="00912BA1"/>
    <w:rsid w:val="00914D4B"/>
    <w:rsid w:val="00960E05"/>
    <w:rsid w:val="00995D42"/>
    <w:rsid w:val="009B280F"/>
    <w:rsid w:val="009E18F1"/>
    <w:rsid w:val="00A67690"/>
    <w:rsid w:val="00A76154"/>
    <w:rsid w:val="00AD282D"/>
    <w:rsid w:val="00B06FDE"/>
    <w:rsid w:val="00B10969"/>
    <w:rsid w:val="00B50587"/>
    <w:rsid w:val="00B96EC6"/>
    <w:rsid w:val="00BC2E06"/>
    <w:rsid w:val="00BF2493"/>
    <w:rsid w:val="00C155B1"/>
    <w:rsid w:val="00C5708D"/>
    <w:rsid w:val="00CA2ECE"/>
    <w:rsid w:val="00CF751A"/>
    <w:rsid w:val="00D21E4C"/>
    <w:rsid w:val="00DB1EB8"/>
    <w:rsid w:val="00DB2629"/>
    <w:rsid w:val="00DC008C"/>
    <w:rsid w:val="00DC3E0B"/>
    <w:rsid w:val="00DD1D2C"/>
    <w:rsid w:val="00DE153B"/>
    <w:rsid w:val="00F319C8"/>
    <w:rsid w:val="00F5466C"/>
    <w:rsid w:val="00F64D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3A1D5"/>
  <w15:chartTrackingRefBased/>
  <w15:docId w15:val="{D8358AEB-B51B-4003-A3E3-59F0B280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903"/>
  </w:style>
  <w:style w:type="paragraph" w:styleId="Ttulo2">
    <w:name w:val="heading 2"/>
    <w:basedOn w:val="Normal"/>
    <w:next w:val="Normal"/>
    <w:link w:val="Ttulo2Car"/>
    <w:uiPriority w:val="9"/>
    <w:unhideWhenUsed/>
    <w:qFormat/>
    <w:rsid w:val="00896903"/>
    <w:pPr>
      <w:keepNext/>
      <w:widowControl w:val="0"/>
      <w:suppressAutoHyphens/>
      <w:autoSpaceDN w:val="0"/>
      <w:spacing w:before="200" w:after="120" w:line="240" w:lineRule="auto"/>
      <w:textAlignment w:val="baseline"/>
      <w:outlineLvl w:val="1"/>
    </w:pPr>
    <w:rPr>
      <w:rFonts w:ascii="Liberation Sans" w:eastAsia="Liberation Sans" w:hAnsi="Liberation Sans" w:cs="Liberation Sans"/>
      <w:b/>
      <w:bCs/>
      <w:kern w:val="3"/>
      <w:sz w:val="28"/>
      <w:szCs w:val="28"/>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96903"/>
    <w:rPr>
      <w:rFonts w:ascii="Liberation Sans" w:eastAsia="Liberation Sans" w:hAnsi="Liberation Sans" w:cs="Liberation Sans"/>
      <w:b/>
      <w:bCs/>
      <w:kern w:val="3"/>
      <w:sz w:val="28"/>
      <w:szCs w:val="28"/>
      <w:lang w:val="en-US" w:eastAsia="zh-CN" w:bidi="hi-IN"/>
    </w:rPr>
  </w:style>
  <w:style w:type="paragraph" w:customStyle="1" w:styleId="Standard">
    <w:name w:val="Standard"/>
    <w:rsid w:val="00896903"/>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896903"/>
    <w:pPr>
      <w:suppressLineNumbers/>
    </w:pPr>
  </w:style>
  <w:style w:type="paragraph" w:customStyle="1" w:styleId="Cambria">
    <w:name w:val="Cambria"/>
    <w:basedOn w:val="TableContents"/>
    <w:rsid w:val="00896903"/>
  </w:style>
  <w:style w:type="paragraph" w:styleId="Prrafodelista">
    <w:name w:val="List Paragraph"/>
    <w:basedOn w:val="Normal"/>
    <w:uiPriority w:val="34"/>
    <w:qFormat/>
    <w:rsid w:val="00DC008C"/>
    <w:pPr>
      <w:ind w:left="720"/>
      <w:contextualSpacing/>
    </w:pPr>
  </w:style>
  <w:style w:type="paragraph" w:styleId="NormalWeb">
    <w:name w:val="Normal (Web)"/>
    <w:basedOn w:val="Normal"/>
    <w:uiPriority w:val="99"/>
    <w:unhideWhenUsed/>
    <w:rsid w:val="00046F7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E153B"/>
    <w:rPr>
      <w:b/>
      <w:bCs/>
    </w:rPr>
  </w:style>
  <w:style w:type="character" w:styleId="Hipervnculo">
    <w:name w:val="Hyperlink"/>
    <w:basedOn w:val="Fuentedeprrafopredeter"/>
    <w:uiPriority w:val="99"/>
    <w:unhideWhenUsed/>
    <w:rsid w:val="00016414"/>
    <w:rPr>
      <w:color w:val="0563C1" w:themeColor="hyperlink"/>
      <w:u w:val="single"/>
    </w:rPr>
  </w:style>
  <w:style w:type="character" w:styleId="Mencinsinresolver">
    <w:name w:val="Unresolved Mention"/>
    <w:basedOn w:val="Fuentedeprrafopredeter"/>
    <w:uiPriority w:val="99"/>
    <w:semiHidden/>
    <w:unhideWhenUsed/>
    <w:rsid w:val="00016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23472">
      <w:bodyDiv w:val="1"/>
      <w:marLeft w:val="0"/>
      <w:marRight w:val="0"/>
      <w:marTop w:val="0"/>
      <w:marBottom w:val="0"/>
      <w:divBdr>
        <w:top w:val="none" w:sz="0" w:space="0" w:color="auto"/>
        <w:left w:val="none" w:sz="0" w:space="0" w:color="auto"/>
        <w:bottom w:val="none" w:sz="0" w:space="0" w:color="auto"/>
        <w:right w:val="none" w:sz="0" w:space="0" w:color="auto"/>
      </w:divBdr>
    </w:div>
    <w:div w:id="627784361">
      <w:bodyDiv w:val="1"/>
      <w:marLeft w:val="0"/>
      <w:marRight w:val="0"/>
      <w:marTop w:val="0"/>
      <w:marBottom w:val="0"/>
      <w:divBdr>
        <w:top w:val="none" w:sz="0" w:space="0" w:color="auto"/>
        <w:left w:val="none" w:sz="0" w:space="0" w:color="auto"/>
        <w:bottom w:val="none" w:sz="0" w:space="0" w:color="auto"/>
        <w:right w:val="none" w:sz="0" w:space="0" w:color="auto"/>
      </w:divBdr>
    </w:div>
    <w:div w:id="720833267">
      <w:bodyDiv w:val="1"/>
      <w:marLeft w:val="0"/>
      <w:marRight w:val="0"/>
      <w:marTop w:val="0"/>
      <w:marBottom w:val="0"/>
      <w:divBdr>
        <w:top w:val="none" w:sz="0" w:space="0" w:color="auto"/>
        <w:left w:val="none" w:sz="0" w:space="0" w:color="auto"/>
        <w:bottom w:val="none" w:sz="0" w:space="0" w:color="auto"/>
        <w:right w:val="none" w:sz="0" w:space="0" w:color="auto"/>
      </w:divBdr>
    </w:div>
    <w:div w:id="798839914">
      <w:bodyDiv w:val="1"/>
      <w:marLeft w:val="0"/>
      <w:marRight w:val="0"/>
      <w:marTop w:val="0"/>
      <w:marBottom w:val="0"/>
      <w:divBdr>
        <w:top w:val="none" w:sz="0" w:space="0" w:color="auto"/>
        <w:left w:val="none" w:sz="0" w:space="0" w:color="auto"/>
        <w:bottom w:val="none" w:sz="0" w:space="0" w:color="auto"/>
        <w:right w:val="none" w:sz="0" w:space="0" w:color="auto"/>
      </w:divBdr>
    </w:div>
    <w:div w:id="1337809169">
      <w:bodyDiv w:val="1"/>
      <w:marLeft w:val="0"/>
      <w:marRight w:val="0"/>
      <w:marTop w:val="0"/>
      <w:marBottom w:val="0"/>
      <w:divBdr>
        <w:top w:val="none" w:sz="0" w:space="0" w:color="auto"/>
        <w:left w:val="none" w:sz="0" w:space="0" w:color="auto"/>
        <w:bottom w:val="none" w:sz="0" w:space="0" w:color="auto"/>
        <w:right w:val="none" w:sz="0" w:space="0" w:color="auto"/>
      </w:divBdr>
    </w:div>
    <w:div w:id="1458646735">
      <w:bodyDiv w:val="1"/>
      <w:marLeft w:val="0"/>
      <w:marRight w:val="0"/>
      <w:marTop w:val="0"/>
      <w:marBottom w:val="0"/>
      <w:divBdr>
        <w:top w:val="none" w:sz="0" w:space="0" w:color="auto"/>
        <w:left w:val="none" w:sz="0" w:space="0" w:color="auto"/>
        <w:bottom w:val="none" w:sz="0" w:space="0" w:color="auto"/>
        <w:right w:val="none" w:sz="0" w:space="0" w:color="auto"/>
      </w:divBdr>
    </w:div>
    <w:div w:id="1483543135">
      <w:bodyDiv w:val="1"/>
      <w:marLeft w:val="0"/>
      <w:marRight w:val="0"/>
      <w:marTop w:val="0"/>
      <w:marBottom w:val="0"/>
      <w:divBdr>
        <w:top w:val="none" w:sz="0" w:space="0" w:color="auto"/>
        <w:left w:val="none" w:sz="0" w:space="0" w:color="auto"/>
        <w:bottom w:val="none" w:sz="0" w:space="0" w:color="auto"/>
        <w:right w:val="none" w:sz="0" w:space="0" w:color="auto"/>
      </w:divBdr>
    </w:div>
    <w:div w:id="1681469828">
      <w:bodyDiv w:val="1"/>
      <w:marLeft w:val="0"/>
      <w:marRight w:val="0"/>
      <w:marTop w:val="0"/>
      <w:marBottom w:val="0"/>
      <w:divBdr>
        <w:top w:val="none" w:sz="0" w:space="0" w:color="auto"/>
        <w:left w:val="none" w:sz="0" w:space="0" w:color="auto"/>
        <w:bottom w:val="none" w:sz="0" w:space="0" w:color="auto"/>
        <w:right w:val="none" w:sz="0" w:space="0" w:color="auto"/>
      </w:divBdr>
    </w:div>
    <w:div w:id="1799763685">
      <w:bodyDiv w:val="1"/>
      <w:marLeft w:val="0"/>
      <w:marRight w:val="0"/>
      <w:marTop w:val="0"/>
      <w:marBottom w:val="0"/>
      <w:divBdr>
        <w:top w:val="none" w:sz="0" w:space="0" w:color="auto"/>
        <w:left w:val="none" w:sz="0" w:space="0" w:color="auto"/>
        <w:bottom w:val="none" w:sz="0" w:space="0" w:color="auto"/>
        <w:right w:val="none" w:sz="0" w:space="0" w:color="auto"/>
      </w:divBdr>
    </w:div>
    <w:div w:id="198692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trarcorreo.news/gmail/ventajas-y-desventajas-del-servicio-de-correo-gmai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niciarsesion.news/yahoo/ventajas-y-desventajas-del-correo-yaho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ldigitaldeasturias.com/magazine365/correo-hotmail-ventajas-y-desventajas-de-este-proveedor/"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axarnet.es/blog/los-6-mejores-servicios-de-almacenamiento-en-la-nube"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cworld.es/mejores-productos/almacenamiento/servicios-almacenamiento-nube-3673539/"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11</Pages>
  <Words>2376</Words>
  <Characters>13068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dc:creator>
  <cp:keywords/>
  <dc:description/>
  <cp:lastModifiedBy>Trisha</cp:lastModifiedBy>
  <cp:revision>9</cp:revision>
  <dcterms:created xsi:type="dcterms:W3CDTF">2020-10-11T02:08:00Z</dcterms:created>
  <dcterms:modified xsi:type="dcterms:W3CDTF">2020-10-13T04:56:00Z</dcterms:modified>
</cp:coreProperties>
</file>