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Lab3 補充說明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在我們做 NLP 相關的 task 時，像是這一次 Lab3 的例子，因為 ground truth 的句子可能不一樣長，例如我們有三個不一樣長的句子: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"天"、"氣"、"真"、"好"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"下"、"雨"、"天"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"彩"、"虹"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那我們在讀檔做訓練時我們會進行以下處理: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pad_sequence</w:t>
      </w:r>
    </w:p>
    <w:p w:rsidR="00000000" w:rsidDel="00000000" w:rsidP="00000000" w:rsidRDefault="00000000" w:rsidRPr="00000000" w14:paraId="00000008">
      <w:pPr>
        <w:ind w:left="720" w:firstLine="0"/>
        <w:rPr>
          <w:color w:val="ff0000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4"/>
          <w:szCs w:val="24"/>
          <w:rtl w:val="0"/>
        </w:rPr>
        <w:t xml:space="preserve">(官網連結 : https://pytorch.org/docs/stable/generated/torch.nn.utils.rnn.pad_sequence.html#torch.nn.utils.rnn.pad_sequence)</w:t>
      </w:r>
    </w:p>
    <w:p w:rsidR="00000000" w:rsidDel="00000000" w:rsidP="00000000" w:rsidRDefault="00000000" w:rsidRPr="00000000" w14:paraId="00000009">
      <w:pPr>
        <w:ind w:left="72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Dataloader 在 return 一個 batch 時，這個 batch 會是一個高維的 tensor，其中每個長度必須是依樣的長度，那在我們舉的例子中，這三個句子都不一樣長，所以我們會以最長的句子長度為準，每個長度不足這個的句子後面補 "pad" 直到長度一致，補完的結果會是: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"天"、"氣"、"真"、"好"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"下"、"雨"、"天"、"pad"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"彩"、"虹"、"pad"、"pad"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     再舉個例子，實例上若我們有個 tensor 如下: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from torch.nn.utils.rnn import pad_sequence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train_x = [torch.tensor([1, 1, 1, 1, 1, 1, 1]),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torch.tensor([2, 2, 2, 2, 2, 2]),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torch.tensor([3, 3, 3, 3, 3]),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torch.tensor([4, 4, 4, 4]),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torch.tensor([5, 5, 5]),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torch.tensor([6, 6]),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torch.tensor([7])]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     那麼經過 pad_sequence 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     我們可以得到 x 為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tensor([[1, 1, 1, 1, 1, 1, 1],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[2, 2, 2, 2, 2, 2, 0],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[3, 3, 3, 3, 3, 0, 0],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[4, 4, 4, 4, 0, 0, 0],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[5, 5, 5, 0, 0, 0, 0],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[6, 6, 0, 0, 0, 0, 0],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[7, 0, 0, 0, 0, 0,,0]])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pack_padded_sequence</w:t>
      </w:r>
    </w:p>
    <w:p w:rsidR="00000000" w:rsidDel="00000000" w:rsidP="00000000" w:rsidRDefault="00000000" w:rsidRPr="00000000" w14:paraId="00000025">
      <w:pPr>
        <w:ind w:left="72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那為何在有了 pad_sequence 之後，還需要一個 pack_padded 呢?這是因為在 RNN 訓練中，我們常常會設 batch size 大於 1 。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我們先考慮如果 batch size 為 1 是如何訓練：我們每次 model 吃進一個 time step 的數據+該數據對應的 hidden state，然後一個 output，再繼續吃進去第二個 time step 的數據 + hidden state，再 output，以此類推。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但如果換成 mini-batch 的訓練模式則是： Model 每次吃進去一組同樣 time step 的數據，也就是mini-batch 中所有 sequence 中相同時間下標的數據，加上它們對應的 hidden state，獲得一個 mini-batch 的 output，然後再移到下一個 time step，再讀入 mini-batch 中所有該 time step 的數據，再output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      那這樣的話，我們在讀入數據時就會像是這樣去讀進 model 去計算: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第一次讀下方黃色: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yellow"/>
          <w:rtl w:val="0"/>
        </w:rPr>
        <w:t xml:space="preserve">天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"、"氣"、"真"、"好"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yellow"/>
          <w:rtl w:val="0"/>
        </w:rPr>
        <w:t xml:space="preserve">下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"、"雨"、"天"、"pad"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yellow"/>
          <w:rtl w:val="0"/>
        </w:rPr>
        <w:t xml:space="preserve">彩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"、"虹"、"pad"、"pad"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第二次去讀下方綠色: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"天"、"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green"/>
          <w:rtl w:val="0"/>
        </w:rPr>
        <w:t xml:space="preserve">氣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"、"真"、"好"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"下"、"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green"/>
          <w:rtl w:val="0"/>
        </w:rPr>
        <w:t xml:space="preserve">雨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"、"天"、"pad"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"彩"、"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green"/>
          <w:rtl w:val="0"/>
        </w:rPr>
        <w:t xml:space="preserve">虹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"、"pad"、"pad"</w:t>
      </w:r>
    </w:p>
    <w:p w:rsidR="00000000" w:rsidDel="00000000" w:rsidP="00000000" w:rsidRDefault="00000000" w:rsidRPr="00000000" w14:paraId="00000031">
      <w:pPr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color w:val="ff0000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以此類推。那 pack_padded_sequence 可以回傳資料方便讓我們使用。那我們先  來看這個函數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4"/>
          <w:szCs w:val="24"/>
          <w:rtl w:val="0"/>
        </w:rPr>
        <w:t xml:space="preserve">(pack_padded_sequence 的 pytorch 官網連結為: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https://pytorch.org/docs/stable/generated/torch.nn.utils.rnn.pack_padded_sequence.html</w:t>
        </w:r>
      </w:hyperlink>
      <w:r w:rsidDel="00000000" w:rsidR="00000000" w:rsidRPr="00000000">
        <w:rPr>
          <w:color w:val="ff000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3">
      <w:pPr>
        <w:ind w:left="72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pack_padded_sequence 有三個參數：input, lengths, batch_first 。input 是上一步加過 padding 的數據，lengths 是各個 sequence 的實際長度，batch_first是數據各個 dimension 按照 [batch_size, sequence_length, data_dim]順序排列。所以在我們這三句話的例子裏我們需要設 length = [4,3,2]，那麼我們把這三句話的例子經過 pack_padded_sequence 之後可以得到以下結果，是一個 PackedSequence:</w:t>
      </w:r>
    </w:p>
    <w:p w:rsidR="00000000" w:rsidDel="00000000" w:rsidP="00000000" w:rsidRDefault="00000000" w:rsidRPr="00000000" w14:paraId="0000003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PackedSequence(</w:t>
      </w:r>
    </w:p>
    <w:p w:rsidR="00000000" w:rsidDel="00000000" w:rsidP="00000000" w:rsidRDefault="00000000" w:rsidRPr="00000000" w14:paraId="00000036">
      <w:pPr>
        <w:ind w:left="72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data=tensor(["天", "下", "彩", "氣","雨", "虹", "真", "天", "好"]),</w:t>
      </w:r>
    </w:p>
    <w:p w:rsidR="00000000" w:rsidDel="00000000" w:rsidP="00000000" w:rsidRDefault="00000000" w:rsidRPr="00000000" w14:paraId="0000003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batch_sizes=tensor([3, 3, 2, 1]))</w:t>
      </w:r>
    </w:p>
    <w:p w:rsidR="00000000" w:rsidDel="00000000" w:rsidP="00000000" w:rsidRDefault="00000000" w:rsidRPr="00000000" w14:paraId="0000003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其中， data 即為原來的數據按照 time step 重新排列，而 padding 的部分則直接跳過，不過在真實 case 如 lab3 中，字會先轉成 word vector 等，所以 “data” 裡不會是原本的文字，我們這邊為了解釋方便所以先用原本的字表示。 batch size 則表示每一次該讀入的量。所以我們有如上的 PackedSequence 我們該如何撈出 data 呢? 可以參考以下步驟:</w:t>
      </w:r>
    </w:p>
    <w:p w:rsidR="00000000" w:rsidDel="00000000" w:rsidP="00000000" w:rsidRDefault="00000000" w:rsidRPr="00000000" w14:paraId="0000003A">
      <w:pPr>
        <w:ind w:left="144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Step.1: batch_szie 中第一個值為 3，則第一次去撈出 data 中第 0 ~ 2 (共 3 個) 項 :  "天", "下", "彩"</w:t>
      </w:r>
    </w:p>
    <w:p w:rsidR="00000000" w:rsidDel="00000000" w:rsidP="00000000" w:rsidRDefault="00000000" w:rsidRPr="00000000" w14:paraId="0000003B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144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Step.2: batch_szie 中第二個值為 3，則第二次去撈出 data 中第 3 ~ 5 (共 3 個) 項 :  "氣","雨", "虹"</w:t>
      </w:r>
    </w:p>
    <w:p w:rsidR="00000000" w:rsidDel="00000000" w:rsidP="00000000" w:rsidRDefault="00000000" w:rsidRPr="00000000" w14:paraId="0000003D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144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Step.3: batch_szie 中第三個值為 2，則第三次去撈出 data 中第 6 ~ 8 (共 2 個) 項 :  "真", "天"</w:t>
      </w:r>
    </w:p>
    <w:p w:rsidR="00000000" w:rsidDel="00000000" w:rsidP="00000000" w:rsidRDefault="00000000" w:rsidRPr="00000000" w14:paraId="0000003F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144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Step.4: batch_szie 中第四個值為 1，則第四次去撈出 data 中第 9 (共 1 個) 項 :  "好"</w:t>
      </w:r>
    </w:p>
    <w:p w:rsidR="00000000" w:rsidDel="00000000" w:rsidP="00000000" w:rsidRDefault="00000000" w:rsidRPr="00000000" w14:paraId="00000041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144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以上為 Lab3 中關於 pack_padded_sequence 的解釋，若有問題歡迎詢問。</w:t>
      </w:r>
    </w:p>
    <w:p w:rsidR="00000000" w:rsidDel="00000000" w:rsidP="00000000" w:rsidRDefault="00000000" w:rsidRPr="00000000" w14:paraId="0000004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ytorch.org/docs/stable/generated/torch.nn.utils.rnn.pack_padded_sequenc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