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C80D" w14:textId="77777777" w:rsidR="006019E6" w:rsidRDefault="006019E6" w:rsidP="006019E6">
      <w:pPr>
        <w:pStyle w:val="a3"/>
        <w:spacing w:line="240" w:lineRule="auto"/>
      </w:pPr>
    </w:p>
    <w:p w14:paraId="6FCB5C0F" w14:textId="77777777" w:rsidR="006019E6" w:rsidRDefault="006019E6" w:rsidP="006019E6">
      <w:pPr>
        <w:pStyle w:val="a3"/>
        <w:spacing w:line="240" w:lineRule="auto"/>
      </w:pPr>
    </w:p>
    <w:p w14:paraId="67979446" w14:textId="77777777" w:rsidR="006019E6" w:rsidRDefault="006019E6" w:rsidP="006019E6">
      <w:pPr>
        <w:pStyle w:val="a3"/>
        <w:spacing w:line="240" w:lineRule="auto"/>
      </w:pPr>
    </w:p>
    <w:p w14:paraId="3D201FC4" w14:textId="77777777" w:rsidR="006019E6" w:rsidRDefault="006019E6" w:rsidP="006019E6">
      <w:pPr>
        <w:pStyle w:val="a3"/>
        <w:spacing w:line="240" w:lineRule="auto"/>
      </w:pPr>
    </w:p>
    <w:p w14:paraId="146F6FFB" w14:textId="77777777" w:rsidR="006019E6" w:rsidRDefault="006019E6" w:rsidP="006019E6">
      <w:pPr>
        <w:pStyle w:val="a3"/>
        <w:spacing w:line="240" w:lineRule="auto"/>
      </w:pPr>
    </w:p>
    <w:p w14:paraId="1227B87E" w14:textId="77777777" w:rsidR="006019E6" w:rsidRDefault="006019E6" w:rsidP="006019E6">
      <w:pPr>
        <w:pStyle w:val="a3"/>
        <w:spacing w:line="240" w:lineRule="auto"/>
      </w:pPr>
    </w:p>
    <w:p w14:paraId="18DD781E" w14:textId="77777777" w:rsidR="006019E6" w:rsidRDefault="006019E6" w:rsidP="006019E6">
      <w:pPr>
        <w:pStyle w:val="a3"/>
        <w:spacing w:line="240" w:lineRule="auto"/>
      </w:pPr>
    </w:p>
    <w:p w14:paraId="39D3CB41" w14:textId="77777777" w:rsidR="006019E6" w:rsidRDefault="006019E6" w:rsidP="006019E6">
      <w:pPr>
        <w:pStyle w:val="a3"/>
        <w:spacing w:line="240" w:lineRule="auto"/>
      </w:pPr>
    </w:p>
    <w:p w14:paraId="0D293C75" w14:textId="77777777" w:rsidR="006019E6" w:rsidRDefault="006019E6" w:rsidP="006019E6">
      <w:pPr>
        <w:pStyle w:val="a3"/>
        <w:spacing w:line="240" w:lineRule="auto"/>
        <w:rPr>
          <w:rFonts w:ascii="나눔고딕" w:eastAsia="나눔고딕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6019E6" w14:paraId="7B3789E3" w14:textId="77777777" w:rsidTr="007F6B29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200FEB1" w14:textId="3F91952F" w:rsidR="006019E6" w:rsidRDefault="003438C8" w:rsidP="007F6B2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고딕" w:eastAsia="나눔고딕" w:hint="eastAsia"/>
                <w:b/>
                <w:sz w:val="80"/>
              </w:rPr>
              <w:t>I</w:t>
            </w:r>
            <w:r>
              <w:rPr>
                <w:rFonts w:ascii="나눔고딕" w:eastAsia="나눔고딕"/>
                <w:b/>
                <w:sz w:val="80"/>
              </w:rPr>
              <w:t xml:space="preserve">oT </w:t>
            </w:r>
            <w:r>
              <w:rPr>
                <w:rFonts w:ascii="나눔고딕" w:eastAsia="나눔고딕" w:hint="eastAsia"/>
                <w:b/>
                <w:sz w:val="80"/>
              </w:rPr>
              <w:t>회로구성 정의서</w:t>
            </w:r>
            <w:r w:rsidR="006019E6">
              <w:rPr>
                <w:rFonts w:ascii="나눔고딕" w:eastAsia="나눔고딕"/>
                <w:b/>
                <w:sz w:val="80"/>
              </w:rPr>
              <w:t xml:space="preserve"> </w:t>
            </w:r>
          </w:p>
        </w:tc>
      </w:tr>
    </w:tbl>
    <w:p w14:paraId="1CB1D583" w14:textId="77777777" w:rsidR="006019E6" w:rsidRDefault="006019E6" w:rsidP="006019E6">
      <w:pPr>
        <w:pStyle w:val="a3"/>
        <w:spacing w:line="240" w:lineRule="auto"/>
      </w:pPr>
    </w:p>
    <w:p w14:paraId="6D58B95C" w14:textId="77777777" w:rsidR="006019E6" w:rsidRDefault="006019E6" w:rsidP="006019E6">
      <w:pPr>
        <w:pStyle w:val="a3"/>
        <w:spacing w:line="240" w:lineRule="auto"/>
      </w:pPr>
    </w:p>
    <w:p w14:paraId="7FCBF627" w14:textId="77777777" w:rsidR="006019E6" w:rsidRDefault="006019E6" w:rsidP="006019E6">
      <w:pPr>
        <w:pStyle w:val="a3"/>
        <w:spacing w:line="240" w:lineRule="auto"/>
      </w:pPr>
    </w:p>
    <w:p w14:paraId="4EAF408F" w14:textId="77777777" w:rsidR="006019E6" w:rsidRDefault="006019E6" w:rsidP="006019E6">
      <w:pPr>
        <w:pStyle w:val="a3"/>
        <w:spacing w:line="240" w:lineRule="auto"/>
      </w:pPr>
    </w:p>
    <w:p w14:paraId="344C9AAC" w14:textId="4F151233" w:rsidR="006019E6" w:rsidRDefault="006019E6" w:rsidP="006019E6">
      <w:pPr>
        <w:pStyle w:val="a3"/>
        <w:spacing w:line="240" w:lineRule="auto"/>
      </w:pPr>
    </w:p>
    <w:p w14:paraId="76681E78" w14:textId="1365C9AC" w:rsidR="003438C8" w:rsidRDefault="003438C8" w:rsidP="006019E6">
      <w:pPr>
        <w:pStyle w:val="a3"/>
        <w:spacing w:line="240" w:lineRule="auto"/>
      </w:pPr>
    </w:p>
    <w:p w14:paraId="42F68A80" w14:textId="77777777" w:rsidR="003438C8" w:rsidRDefault="003438C8" w:rsidP="006019E6">
      <w:pPr>
        <w:pStyle w:val="a3"/>
        <w:spacing w:line="240" w:lineRule="auto"/>
        <w:rPr>
          <w:rFonts w:hint="eastAsia"/>
        </w:rPr>
      </w:pPr>
    </w:p>
    <w:p w14:paraId="79D68176" w14:textId="77777777" w:rsidR="006019E6" w:rsidRDefault="006019E6" w:rsidP="006019E6">
      <w:pPr>
        <w:pStyle w:val="a3"/>
        <w:spacing w:line="240" w:lineRule="auto"/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6019E6" w14:paraId="72085177" w14:textId="77777777" w:rsidTr="007F6B29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53188EC" w14:textId="77777777" w:rsidR="006019E6" w:rsidRPr="00CF1E5B" w:rsidRDefault="006019E6" w:rsidP="007F6B2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F1E5B"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85EA5B8" w14:textId="77777777" w:rsidR="006019E6" w:rsidRPr="00CF1E5B" w:rsidRDefault="006019E6" w:rsidP="007F6B29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</w:p>
        </w:tc>
      </w:tr>
    </w:tbl>
    <w:p w14:paraId="442A4954" w14:textId="77777777" w:rsidR="006019E6" w:rsidRDefault="006019E6" w:rsidP="006019E6">
      <w:pPr>
        <w:pStyle w:val="a3"/>
        <w:spacing w:line="240" w:lineRule="auto"/>
      </w:pPr>
    </w:p>
    <w:p w14:paraId="254BE22D" w14:textId="77777777" w:rsidR="006019E6" w:rsidRDefault="006019E6" w:rsidP="006019E6">
      <w:pPr>
        <w:pStyle w:val="a3"/>
        <w:spacing w:line="240" w:lineRule="auto"/>
      </w:pPr>
    </w:p>
    <w:p w14:paraId="6B3096D6" w14:textId="77777777" w:rsidR="006019E6" w:rsidRDefault="006019E6" w:rsidP="006019E6">
      <w:pPr>
        <w:pStyle w:val="a3"/>
        <w:spacing w:line="240" w:lineRule="auto"/>
      </w:pPr>
    </w:p>
    <w:p w14:paraId="42177C50" w14:textId="77777777" w:rsidR="006019E6" w:rsidRDefault="006019E6" w:rsidP="006019E6">
      <w:pPr>
        <w:pStyle w:val="a3"/>
        <w:spacing w:line="240" w:lineRule="auto"/>
      </w:pPr>
    </w:p>
    <w:p w14:paraId="631ABC66" w14:textId="77777777" w:rsidR="006019E6" w:rsidRDefault="006019E6" w:rsidP="006019E6">
      <w:pPr>
        <w:pStyle w:val="a3"/>
        <w:spacing w:line="240" w:lineRule="auto"/>
      </w:pPr>
    </w:p>
    <w:p w14:paraId="13BA7018" w14:textId="77777777" w:rsidR="006019E6" w:rsidRDefault="006019E6" w:rsidP="006019E6">
      <w:pPr>
        <w:pStyle w:val="a3"/>
        <w:spacing w:line="240" w:lineRule="auto"/>
      </w:pPr>
    </w:p>
    <w:p w14:paraId="726B16CB" w14:textId="77777777" w:rsidR="006019E6" w:rsidRDefault="006019E6" w:rsidP="006019E6">
      <w:pPr>
        <w:pStyle w:val="a3"/>
        <w:spacing w:line="240" w:lineRule="auto"/>
      </w:pPr>
    </w:p>
    <w:p w14:paraId="11564DEE" w14:textId="16049ECF" w:rsidR="006019E6" w:rsidRDefault="006019E6" w:rsidP="006019E6">
      <w:pPr>
        <w:pStyle w:val="a3"/>
        <w:spacing w:line="240" w:lineRule="auto"/>
        <w:jc w:val="center"/>
      </w:pPr>
      <w:r>
        <w:rPr>
          <w:rFonts w:ascii="나눔고딕"/>
          <w:b/>
          <w:sz w:val="32"/>
        </w:rPr>
        <w:t>202</w:t>
      </w:r>
      <w:r w:rsidR="003438C8">
        <w:rPr>
          <w:rFonts w:ascii="나눔고딕"/>
          <w:b/>
          <w:sz w:val="32"/>
        </w:rPr>
        <w:t>3</w:t>
      </w:r>
      <w:r>
        <w:rPr>
          <w:rFonts w:ascii="나눔고딕"/>
          <w:b/>
          <w:sz w:val="32"/>
        </w:rPr>
        <w:t>.00.00</w:t>
      </w:r>
    </w:p>
    <w:p w14:paraId="36F85165" w14:textId="77777777" w:rsidR="006019E6" w:rsidRDefault="006019E6" w:rsidP="006019E6">
      <w:pPr>
        <w:pStyle w:val="a3"/>
        <w:spacing w:line="240" w:lineRule="auto"/>
      </w:pPr>
    </w:p>
    <w:p w14:paraId="6F57506D" w14:textId="77777777" w:rsidR="006019E6" w:rsidRDefault="006019E6" w:rsidP="006019E6">
      <w:pPr>
        <w:pStyle w:val="a3"/>
        <w:spacing w:line="240" w:lineRule="auto"/>
      </w:pPr>
    </w:p>
    <w:p w14:paraId="03B56368" w14:textId="77777777" w:rsidR="006019E6" w:rsidRDefault="006019E6" w:rsidP="006019E6">
      <w:pPr>
        <w:pStyle w:val="a3"/>
        <w:spacing w:line="240" w:lineRule="auto"/>
      </w:pPr>
    </w:p>
    <w:p w14:paraId="6D02A2E9" w14:textId="327A6C2D" w:rsidR="00950D0E" w:rsidRPr="006019E6" w:rsidRDefault="00950D0E" w:rsidP="006019E6">
      <w:pPr>
        <w:pStyle w:val="a3"/>
        <w:spacing w:line="240" w:lineRule="auto"/>
        <w:rPr>
          <w:rFonts w:asciiTheme="minorHAnsi" w:eastAsiaTheme="minorHAnsi"/>
        </w:rPr>
      </w:pPr>
    </w:p>
    <w:p w14:paraId="1930C723" w14:textId="7764FBF1" w:rsidR="00950D0E" w:rsidRPr="006019E6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lastRenderedPageBreak/>
        <w:t>Ⅰ</w:t>
      </w:r>
      <w:proofErr w:type="spellEnd"/>
      <w:r w:rsidR="005003FB" w:rsidRPr="006019E6">
        <w:rPr>
          <w:rFonts w:asciiTheme="minorHAnsi" w:eastAsiaTheme="minorHAnsi"/>
          <w:b/>
          <w:sz w:val="30"/>
        </w:rPr>
        <w:t xml:space="preserve">. </w:t>
      </w:r>
      <w:r>
        <w:rPr>
          <w:rFonts w:asciiTheme="minorHAnsi" w:eastAsiaTheme="minorHAnsi" w:hint="eastAsia"/>
          <w:b/>
          <w:sz w:val="30"/>
        </w:rPr>
        <w:t>개요</w:t>
      </w:r>
    </w:p>
    <w:p w14:paraId="3BCDE375" w14:textId="60D538CE" w:rsidR="00950D0E" w:rsidRPr="003438C8" w:rsidRDefault="003438C8" w:rsidP="003438C8">
      <w:pPr>
        <w:pStyle w:val="a3"/>
        <w:numPr>
          <w:ilvl w:val="0"/>
          <w:numId w:val="8"/>
        </w:numPr>
        <w:tabs>
          <w:tab w:val="right" w:leader="middleDot" w:pos="8334"/>
        </w:tabs>
        <w:spacing w:line="240" w:lineRule="auto"/>
        <w:rPr>
          <w:rFonts w:asciiTheme="minorHAnsi" w:eastAsiaTheme="minorHAnsi"/>
          <w:bCs/>
          <w:color w:val="000000" w:themeColor="text1"/>
          <w:sz w:val="24"/>
          <w:szCs w:val="18"/>
        </w:rPr>
      </w:pPr>
      <w:r w:rsidRPr="003438C8">
        <w:rPr>
          <w:rFonts w:asciiTheme="minorHAnsi" w:eastAsiaTheme="minorHAnsi" w:hint="eastAsia"/>
          <w:bCs/>
          <w:color w:val="000000" w:themeColor="text1"/>
          <w:sz w:val="24"/>
          <w:szCs w:val="18"/>
        </w:rPr>
        <w:t>아이디어 주제</w:t>
      </w:r>
    </w:p>
    <w:p w14:paraId="18F3ECEF" w14:textId="2C4A750F" w:rsidR="003438C8" w:rsidRPr="003438C8" w:rsidRDefault="003438C8" w:rsidP="003438C8">
      <w:pPr>
        <w:pStyle w:val="a3"/>
        <w:tabs>
          <w:tab w:val="right" w:leader="middleDot" w:pos="8334"/>
        </w:tabs>
        <w:spacing w:line="240" w:lineRule="auto"/>
        <w:ind w:firstLineChars="200" w:firstLine="480"/>
        <w:rPr>
          <w:rFonts w:asciiTheme="minorHAnsi" w:eastAsiaTheme="minorHAnsi"/>
          <w:bCs/>
          <w:color w:val="000000" w:themeColor="text1"/>
          <w:sz w:val="24"/>
          <w:szCs w:val="18"/>
        </w:rPr>
      </w:pPr>
      <w:r w:rsidRPr="003438C8">
        <w:rPr>
          <w:rFonts w:asciiTheme="minorHAnsi" w:eastAsiaTheme="minorHAnsi"/>
          <w:bCs/>
          <w:color w:val="000000" w:themeColor="text1"/>
          <w:sz w:val="24"/>
          <w:szCs w:val="18"/>
        </w:rPr>
        <w:t>:</w:t>
      </w:r>
    </w:p>
    <w:p w14:paraId="04E76846" w14:textId="2C30BCEC" w:rsidR="003438C8" w:rsidRPr="003438C8" w:rsidRDefault="003438C8" w:rsidP="003438C8">
      <w:pPr>
        <w:pStyle w:val="a3"/>
        <w:numPr>
          <w:ilvl w:val="0"/>
          <w:numId w:val="8"/>
        </w:numPr>
        <w:tabs>
          <w:tab w:val="right" w:leader="middleDot" w:pos="8334"/>
        </w:tabs>
        <w:spacing w:line="240" w:lineRule="auto"/>
        <w:rPr>
          <w:rFonts w:asciiTheme="minorHAnsi" w:eastAsiaTheme="minorHAnsi"/>
          <w:bCs/>
          <w:color w:val="000000" w:themeColor="text1"/>
          <w:sz w:val="24"/>
          <w:szCs w:val="18"/>
        </w:rPr>
      </w:pPr>
      <w:r w:rsidRPr="003438C8">
        <w:rPr>
          <w:rFonts w:asciiTheme="minorHAnsi" w:eastAsiaTheme="minorHAnsi" w:hint="eastAsia"/>
          <w:bCs/>
          <w:color w:val="000000" w:themeColor="text1"/>
          <w:sz w:val="24"/>
          <w:szCs w:val="18"/>
        </w:rPr>
        <w:t>개발 목표</w:t>
      </w:r>
    </w:p>
    <w:p w14:paraId="34AB56E1" w14:textId="4B701D82" w:rsidR="003438C8" w:rsidRPr="003438C8" w:rsidRDefault="003438C8" w:rsidP="003438C8">
      <w:pPr>
        <w:pStyle w:val="a3"/>
        <w:tabs>
          <w:tab w:val="right" w:leader="middleDot" w:pos="8334"/>
        </w:tabs>
        <w:spacing w:line="240" w:lineRule="auto"/>
        <w:ind w:firstLineChars="200" w:firstLine="480"/>
        <w:rPr>
          <w:rFonts w:asciiTheme="minorHAnsi" w:eastAsiaTheme="minorHAnsi"/>
          <w:bCs/>
          <w:color w:val="000000" w:themeColor="text1"/>
          <w:sz w:val="24"/>
          <w:szCs w:val="18"/>
        </w:rPr>
      </w:pPr>
      <w:r w:rsidRPr="003438C8">
        <w:rPr>
          <w:rFonts w:asciiTheme="minorHAnsi" w:eastAsiaTheme="minorHAnsi" w:hint="eastAsia"/>
          <w:bCs/>
          <w:color w:val="000000" w:themeColor="text1"/>
          <w:sz w:val="24"/>
          <w:szCs w:val="18"/>
        </w:rPr>
        <w:t>:</w:t>
      </w:r>
    </w:p>
    <w:p w14:paraId="2728D620" w14:textId="62600E27" w:rsidR="003438C8" w:rsidRPr="003438C8" w:rsidRDefault="003438C8" w:rsidP="003438C8">
      <w:pPr>
        <w:pStyle w:val="a3"/>
        <w:numPr>
          <w:ilvl w:val="0"/>
          <w:numId w:val="8"/>
        </w:numPr>
        <w:tabs>
          <w:tab w:val="right" w:leader="middleDot" w:pos="8334"/>
        </w:tabs>
        <w:spacing w:line="240" w:lineRule="auto"/>
        <w:rPr>
          <w:rFonts w:asciiTheme="minorHAnsi" w:eastAsiaTheme="minorHAnsi"/>
          <w:bCs/>
          <w:color w:val="000000" w:themeColor="text1"/>
          <w:sz w:val="24"/>
          <w:szCs w:val="18"/>
        </w:rPr>
      </w:pPr>
      <w:r w:rsidRPr="003438C8">
        <w:rPr>
          <w:rFonts w:asciiTheme="minorHAnsi" w:eastAsiaTheme="minorHAnsi" w:hint="eastAsia"/>
          <w:bCs/>
          <w:color w:val="000000" w:themeColor="text1"/>
          <w:sz w:val="24"/>
          <w:szCs w:val="18"/>
        </w:rPr>
        <w:t>개발 내용</w:t>
      </w:r>
    </w:p>
    <w:p w14:paraId="37F8E46D" w14:textId="16D8BBEC" w:rsidR="003438C8" w:rsidRDefault="003438C8" w:rsidP="003438C8">
      <w:pPr>
        <w:pStyle w:val="a3"/>
        <w:tabs>
          <w:tab w:val="right" w:leader="middleDot" w:pos="8334"/>
        </w:tabs>
        <w:spacing w:line="240" w:lineRule="auto"/>
        <w:ind w:firstLineChars="200" w:firstLine="480"/>
        <w:rPr>
          <w:rFonts w:asciiTheme="minorHAnsi" w:eastAsiaTheme="minorHAnsi"/>
          <w:bCs/>
          <w:color w:val="000000" w:themeColor="text1"/>
          <w:sz w:val="24"/>
          <w:szCs w:val="18"/>
        </w:rPr>
      </w:pPr>
      <w:r w:rsidRPr="003438C8">
        <w:rPr>
          <w:rFonts w:asciiTheme="minorHAnsi" w:eastAsiaTheme="minorHAnsi" w:hint="eastAsia"/>
          <w:bCs/>
          <w:color w:val="000000" w:themeColor="text1"/>
          <w:sz w:val="24"/>
          <w:szCs w:val="18"/>
        </w:rPr>
        <w:t>:</w:t>
      </w:r>
    </w:p>
    <w:p w14:paraId="6224FDFE" w14:textId="4030D2BD" w:rsidR="003438C8" w:rsidRDefault="003438C8" w:rsidP="003438C8">
      <w:pPr>
        <w:pStyle w:val="a3"/>
        <w:tabs>
          <w:tab w:val="right" w:leader="middleDot" w:pos="8334"/>
        </w:tabs>
        <w:spacing w:line="240" w:lineRule="auto"/>
        <w:ind w:firstLineChars="200" w:firstLine="480"/>
        <w:rPr>
          <w:rFonts w:asciiTheme="minorHAnsi" w:eastAsiaTheme="minorHAnsi"/>
          <w:bCs/>
          <w:color w:val="000000" w:themeColor="text1"/>
          <w:sz w:val="24"/>
          <w:szCs w:val="18"/>
        </w:rPr>
      </w:pPr>
    </w:p>
    <w:p w14:paraId="649BC602" w14:textId="440CB0ED" w:rsidR="00950D0E" w:rsidRDefault="00950D0E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  <w:bCs/>
          <w:color w:val="000000" w:themeColor="text1"/>
          <w:sz w:val="16"/>
          <w:szCs w:val="18"/>
        </w:rPr>
      </w:pPr>
    </w:p>
    <w:p w14:paraId="35EC4997" w14:textId="77777777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 w:hint="eastAsia"/>
          <w:b/>
          <w:sz w:val="30"/>
        </w:rPr>
      </w:pPr>
    </w:p>
    <w:p w14:paraId="568D54D1" w14:textId="06FBB550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 w:hint="eastAsia"/>
          <w:b/>
          <w:sz w:val="30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Ⅱ</w:t>
      </w:r>
      <w:proofErr w:type="spellEnd"/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.</w:t>
      </w:r>
      <w:r>
        <w:rPr>
          <w:rFonts w:ascii="나눔스퀘어라운드 ExtraBold" w:eastAsia="나눔스퀘어라운드 ExtraBold" w:hAnsi="나눔스퀘어라운드 ExtraBold"/>
          <w:b/>
          <w:sz w:val="30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제품별 회로도</w:t>
      </w:r>
      <w:r>
        <w:rPr>
          <w:rFonts w:ascii="나눔스퀘어라운드 ExtraBold" w:eastAsia="나눔스퀘어라운드 ExtraBold" w:hAnsi="나눔스퀘어라운드 ExtraBold"/>
          <w:b/>
          <w:sz w:val="30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명세서</w:t>
      </w:r>
    </w:p>
    <w:p w14:paraId="3D8FB7F9" w14:textId="01677A4F" w:rsidR="003438C8" w:rsidRDefault="003438C8" w:rsidP="003438C8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color w:val="FF0000"/>
          <w:sz w:val="22"/>
          <w:szCs w:val="16"/>
        </w:rPr>
      </w:pPr>
      <w:r w:rsidRPr="003438C8">
        <w:rPr>
          <w:rFonts w:ascii="나눔스퀘어라운드 ExtraBold" w:eastAsia="나눔스퀘어라운드 ExtraBold" w:hAnsi="나눔스퀘어라운드 ExtraBold" w:hint="eastAsia"/>
          <w:b/>
          <w:color w:val="FF0000"/>
          <w:sz w:val="22"/>
          <w:szCs w:val="16"/>
        </w:rPr>
        <w:t xml:space="preserve"> </w:t>
      </w:r>
      <w:r w:rsidRPr="003438C8">
        <w:rPr>
          <w:rFonts w:ascii="나눔스퀘어라운드 ExtraBold" w:eastAsia="나눔스퀘어라운드 ExtraBold" w:hAnsi="나눔스퀘어라운드 ExtraBold"/>
          <w:b/>
          <w:color w:val="FF0000"/>
          <w:sz w:val="22"/>
          <w:szCs w:val="16"/>
        </w:rPr>
        <w:t xml:space="preserve">  *</w:t>
      </w:r>
      <w:r w:rsidRPr="003438C8">
        <w:rPr>
          <w:rFonts w:ascii="나눔스퀘어라운드 ExtraBold" w:eastAsia="나눔스퀘어라운드 ExtraBold" w:hAnsi="나눔스퀘어라운드 ExtraBold" w:hint="eastAsia"/>
          <w:b/>
          <w:color w:val="FF0000"/>
          <w:sz w:val="22"/>
          <w:szCs w:val="16"/>
        </w:rPr>
        <w:t>제품별로 정의되어야 함</w:t>
      </w:r>
    </w:p>
    <w:p w14:paraId="79CBDDAC" w14:textId="77777777" w:rsidR="003438C8" w:rsidRPr="003438C8" w:rsidRDefault="003438C8" w:rsidP="003438C8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 w:hint="eastAsia"/>
          <w:b/>
          <w:color w:val="FF0000"/>
          <w:sz w:val="22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098"/>
        <w:gridCol w:w="4815"/>
      </w:tblGrid>
      <w:tr w:rsidR="003438C8" w:rsidRPr="003438C8" w14:paraId="507FD023" w14:textId="77777777" w:rsidTr="003438C8">
        <w:trPr>
          <w:trHeight w:val="446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36276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제품명</w:t>
            </w:r>
          </w:p>
        </w:tc>
        <w:tc>
          <w:tcPr>
            <w:tcW w:w="6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53285" w14:textId="77777777" w:rsidR="003438C8" w:rsidRPr="003438C8" w:rsidRDefault="003438C8" w:rsidP="003438C8">
            <w:pPr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color w:val="FF0000"/>
                <w:kern w:val="0"/>
                <w:sz w:val="22"/>
              </w:rPr>
              <w:t>제품 명칭</w:t>
            </w:r>
          </w:p>
        </w:tc>
      </w:tr>
      <w:tr w:rsidR="003438C8" w:rsidRPr="003438C8" w14:paraId="7B7DFA52" w14:textId="77777777" w:rsidTr="003438C8">
        <w:trPr>
          <w:trHeight w:val="446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0B4EB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제품 설명</w:t>
            </w:r>
          </w:p>
        </w:tc>
        <w:tc>
          <w:tcPr>
            <w:tcW w:w="6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96BEB" w14:textId="77777777" w:rsidR="003438C8" w:rsidRPr="003438C8" w:rsidRDefault="003438C8" w:rsidP="003438C8">
            <w:pPr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color w:val="FF0000"/>
                <w:kern w:val="0"/>
                <w:sz w:val="22"/>
              </w:rPr>
              <w:t>제품에 대한 간략한 설명</w:t>
            </w:r>
          </w:p>
        </w:tc>
      </w:tr>
      <w:tr w:rsidR="003438C8" w:rsidRPr="003438C8" w14:paraId="651047E6" w14:textId="77777777" w:rsidTr="003438C8">
        <w:trPr>
          <w:trHeight w:val="446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927D5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사용 대상</w:t>
            </w:r>
          </w:p>
        </w:tc>
        <w:tc>
          <w:tcPr>
            <w:tcW w:w="6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9DC96" w14:textId="77777777" w:rsidR="003438C8" w:rsidRPr="003438C8" w:rsidRDefault="003438C8" w:rsidP="003438C8">
            <w:pPr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color w:val="FF0000"/>
                <w:kern w:val="0"/>
                <w:sz w:val="22"/>
              </w:rPr>
              <w:t xml:space="preserve">제품을 사용하는 대상 </w:t>
            </w:r>
            <w:proofErr w:type="gramStart"/>
            <w:r w:rsidRPr="003438C8">
              <w:rPr>
                <w:rFonts w:ascii="나눔고딕" w:eastAsia="나눔고딕" w:hAnsi="나눔고딕" w:cs="굴림" w:hint="eastAsia"/>
                <w:color w:val="FF0000"/>
                <w:kern w:val="0"/>
                <w:sz w:val="22"/>
              </w:rPr>
              <w:t>정의( 고객</w:t>
            </w:r>
            <w:proofErr w:type="gramEnd"/>
            <w:r w:rsidRPr="003438C8">
              <w:rPr>
                <w:rFonts w:ascii="나눔고딕" w:eastAsia="나눔고딕" w:hAnsi="나눔고딕" w:cs="굴림" w:hint="eastAsia"/>
                <w:color w:val="FF0000"/>
                <w:kern w:val="0"/>
                <w:sz w:val="22"/>
              </w:rPr>
              <w:t>, 관리자 등 )</w:t>
            </w:r>
          </w:p>
        </w:tc>
      </w:tr>
      <w:tr w:rsidR="003438C8" w:rsidRPr="003438C8" w14:paraId="59489791" w14:textId="77777777" w:rsidTr="003438C8">
        <w:trPr>
          <w:trHeight w:val="446"/>
        </w:trPr>
        <w:tc>
          <w:tcPr>
            <w:tcW w:w="91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3217D" w14:textId="77777777" w:rsidR="003438C8" w:rsidRPr="003438C8" w:rsidRDefault="003438C8" w:rsidP="003438C8">
            <w:pPr>
              <w:numPr>
                <w:ilvl w:val="0"/>
                <w:numId w:val="9"/>
              </w:num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기능/센서 정의</w:t>
            </w:r>
          </w:p>
        </w:tc>
      </w:tr>
      <w:tr w:rsidR="003438C8" w:rsidRPr="003438C8" w14:paraId="76073038" w14:textId="77777777" w:rsidTr="003438C8">
        <w:trPr>
          <w:trHeight w:val="276"/>
        </w:trPr>
        <w:tc>
          <w:tcPr>
            <w:tcW w:w="2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B89BD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정의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FFF5C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438C8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기능명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4553F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관련 부품</w:t>
            </w:r>
          </w:p>
        </w:tc>
      </w:tr>
      <w:tr w:rsidR="003438C8" w:rsidRPr="003438C8" w14:paraId="0D462579" w14:textId="77777777" w:rsidTr="003438C8">
        <w:trPr>
          <w:trHeight w:val="2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D1C87C" w14:textId="77777777" w:rsidR="003438C8" w:rsidRPr="003438C8" w:rsidRDefault="003438C8" w:rsidP="003438C8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50580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B0F224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1B0B9095" w14:textId="77777777" w:rsidTr="003438C8">
        <w:trPr>
          <w:trHeight w:val="2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1856FE" w14:textId="77777777" w:rsidR="003438C8" w:rsidRPr="003438C8" w:rsidRDefault="003438C8" w:rsidP="003438C8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E256A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E36DE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47B27D84" w14:textId="77777777" w:rsidTr="003438C8">
        <w:trPr>
          <w:trHeight w:val="2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B664DE" w14:textId="77777777" w:rsidR="003438C8" w:rsidRPr="003438C8" w:rsidRDefault="003438C8" w:rsidP="003438C8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87017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0FB39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3D44C183" w14:textId="77777777" w:rsidTr="003438C8">
        <w:trPr>
          <w:trHeight w:val="2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86198E" w14:textId="77777777" w:rsidR="003438C8" w:rsidRPr="003438C8" w:rsidRDefault="003438C8" w:rsidP="003438C8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F25F1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F61B9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3438C8" w:rsidRPr="003438C8" w14:paraId="76D3C6E8" w14:textId="77777777" w:rsidTr="003438C8">
        <w:trPr>
          <w:trHeight w:val="2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C08720" w14:textId="77777777" w:rsidR="003438C8" w:rsidRPr="003438C8" w:rsidRDefault="003438C8" w:rsidP="003438C8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C8382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DE47F" w14:textId="77777777" w:rsidR="003438C8" w:rsidRPr="003438C8" w:rsidRDefault="003438C8" w:rsidP="003438C8">
            <w:pPr>
              <w:wordWrap/>
              <w:spacing w:before="240" w:after="0" w:line="288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pacing w:val="-8"/>
                <w:kern w:val="0"/>
                <w:sz w:val="22"/>
              </w:rPr>
            </w:pPr>
          </w:p>
        </w:tc>
      </w:tr>
      <w:tr w:rsidR="003438C8" w:rsidRPr="003438C8" w14:paraId="71177B73" w14:textId="77777777" w:rsidTr="003438C8">
        <w:trPr>
          <w:trHeight w:val="446"/>
        </w:trPr>
        <w:tc>
          <w:tcPr>
            <w:tcW w:w="91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2AC44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2. 회로도 설계</w:t>
            </w:r>
          </w:p>
        </w:tc>
      </w:tr>
      <w:tr w:rsidR="003438C8" w:rsidRPr="003438C8" w14:paraId="6D37D60B" w14:textId="77777777" w:rsidTr="003438C8">
        <w:trPr>
          <w:trHeight w:val="322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7E74F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회로도</w:t>
            </w:r>
          </w:p>
        </w:tc>
        <w:tc>
          <w:tcPr>
            <w:tcW w:w="6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19757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color w:val="FF0000"/>
                <w:kern w:val="0"/>
                <w:sz w:val="22"/>
              </w:rPr>
              <w:t>회로도 그림</w:t>
            </w:r>
          </w:p>
        </w:tc>
      </w:tr>
    </w:tbl>
    <w:p w14:paraId="48D6B34A" w14:textId="41444D8C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745FCA66" w14:textId="77777777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 w:hint="eastAsia"/>
          <w:b/>
          <w:sz w:val="30"/>
        </w:rPr>
      </w:pPr>
    </w:p>
    <w:p w14:paraId="7C03F0A6" w14:textId="119DFE21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Ⅲ</w:t>
      </w:r>
      <w:proofErr w:type="spellEnd"/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.</w:t>
      </w:r>
      <w:r>
        <w:rPr>
          <w:rFonts w:ascii="나눔스퀘어라운드 ExtraBold" w:eastAsia="나눔스퀘어라운드 ExtraBold" w:hAnsi="나눔스퀘어라운드 ExtraBold"/>
          <w:b/>
          <w:sz w:val="30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부품 세부 스펙 및 기능</w:t>
      </w:r>
    </w:p>
    <w:p w14:paraId="5DC09D02" w14:textId="5DA7C754" w:rsidR="003438C8" w:rsidRDefault="003438C8" w:rsidP="003438C8">
      <w:pPr>
        <w:pStyle w:val="a3"/>
        <w:tabs>
          <w:tab w:val="right" w:leader="middleDot" w:pos="8334"/>
        </w:tabs>
        <w:spacing w:line="240" w:lineRule="auto"/>
        <w:ind w:firstLineChars="100" w:firstLine="200"/>
        <w:rPr>
          <w:rFonts w:ascii="나눔스퀘어라운드 ExtraBold" w:eastAsia="나눔스퀘어라운드 ExtraBold" w:hAnsi="나눔스퀘어라운드 ExtraBold"/>
          <w:b/>
          <w:color w:val="FF0000"/>
          <w:sz w:val="22"/>
          <w:szCs w:val="16"/>
        </w:rPr>
      </w:pPr>
      <w:r w:rsidRPr="003438C8">
        <w:rPr>
          <w:rFonts w:ascii="나눔스퀘어라운드 ExtraBold" w:eastAsia="나눔스퀘어라운드 ExtraBold" w:hAnsi="나눔스퀘어라운드 ExtraBold"/>
          <w:b/>
          <w:color w:val="FF0000"/>
          <w:sz w:val="22"/>
          <w:szCs w:val="16"/>
        </w:rPr>
        <w:t>*</w:t>
      </w:r>
      <w:r>
        <w:rPr>
          <w:rFonts w:ascii="나눔스퀘어라운드 ExtraBold" w:eastAsia="나눔스퀘어라운드 ExtraBold" w:hAnsi="나눔스퀘어라운드 ExtraBold" w:hint="eastAsia"/>
          <w:b/>
          <w:color w:val="FF0000"/>
          <w:sz w:val="22"/>
          <w:szCs w:val="16"/>
        </w:rPr>
        <w:t xml:space="preserve">부품 별로 </w:t>
      </w:r>
      <w:proofErr w:type="spellStart"/>
      <w:r>
        <w:rPr>
          <w:rFonts w:ascii="나눔스퀘어라운드 ExtraBold" w:eastAsia="나눔스퀘어라운드 ExtraBold" w:hAnsi="나눔스퀘어라운드 ExtraBold" w:hint="eastAsia"/>
          <w:b/>
          <w:color w:val="FF0000"/>
          <w:sz w:val="22"/>
          <w:szCs w:val="16"/>
        </w:rPr>
        <w:t>정의되어야함</w:t>
      </w:r>
      <w:proofErr w:type="spellEnd"/>
    </w:p>
    <w:p w14:paraId="0896DA3B" w14:textId="77777777" w:rsidR="003438C8" w:rsidRDefault="003438C8" w:rsidP="003438C8">
      <w:pPr>
        <w:pStyle w:val="a3"/>
        <w:tabs>
          <w:tab w:val="right" w:leader="middleDot" w:pos="8334"/>
        </w:tabs>
        <w:spacing w:line="240" w:lineRule="auto"/>
        <w:ind w:firstLineChars="100" w:firstLine="200"/>
        <w:rPr>
          <w:rFonts w:ascii="나눔스퀘어라운드 ExtraBold" w:eastAsia="나눔스퀘어라운드 ExtraBold" w:hAnsi="나눔스퀘어라운드 ExtraBold" w:hint="eastAsia"/>
          <w:b/>
          <w:color w:val="FF0000"/>
          <w:sz w:val="22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8555"/>
      </w:tblGrid>
      <w:tr w:rsidR="003438C8" w:rsidRPr="003438C8" w14:paraId="6409945D" w14:textId="77777777" w:rsidTr="003438C8">
        <w:trPr>
          <w:trHeight w:val="446"/>
        </w:trPr>
        <w:tc>
          <w:tcPr>
            <w:tcW w:w="9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6D4AC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부품명</w:t>
            </w:r>
            <w:proofErr w:type="spellEnd"/>
          </w:p>
        </w:tc>
      </w:tr>
      <w:tr w:rsidR="003438C8" w:rsidRPr="003438C8" w14:paraId="0C31B4CD" w14:textId="77777777" w:rsidTr="003438C8">
        <w:trPr>
          <w:trHeight w:val="1684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D915E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스펙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EBE54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전압: 3.3v~5v</w:t>
            </w:r>
          </w:p>
          <w:p w14:paraId="68A88E08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전류: 30mA</w:t>
            </w:r>
          </w:p>
          <w:p w14:paraId="255DA9F1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센서DO(TTL)/출력센서AO(아날로그</w:t>
            </w:r>
            <w:proofErr w:type="gramStart"/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) :</w:t>
            </w:r>
            <w:proofErr w:type="gramEnd"/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 xml:space="preserve"> 0 or 1(5V HIGH, 수분 </w:t>
            </w:r>
            <w:proofErr w:type="spellStart"/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부족시</w:t>
            </w:r>
            <w:proofErr w:type="spellEnd"/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)</w:t>
            </w:r>
          </w:p>
          <w:p w14:paraId="154D3EA5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출력: 0.1~0.3V /5V</w:t>
            </w:r>
          </w:p>
          <w:p w14:paraId="4F690D57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핀 구성: 4핀(VCC/GND/DO/AO)</w:t>
            </w:r>
          </w:p>
        </w:tc>
      </w:tr>
      <w:tr w:rsidR="003438C8" w:rsidRPr="003438C8" w14:paraId="4F362BBA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1C90E" w14:textId="276F4879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AFAD8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 xml:space="preserve">토양의 수분을 감지하여 디지털 또는 아날로그 </w:t>
            </w:r>
            <w:proofErr w:type="spellStart"/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센서값을</w:t>
            </w:r>
            <w:proofErr w:type="spellEnd"/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 xml:space="preserve"> 출력하는 모듈</w:t>
            </w:r>
          </w:p>
        </w:tc>
      </w:tr>
      <w:tr w:rsidR="003438C8" w:rsidRPr="003438C8" w14:paraId="477F5302" w14:textId="77777777" w:rsidTr="003438C8">
        <w:trPr>
          <w:trHeight w:val="446"/>
        </w:trPr>
        <w:tc>
          <w:tcPr>
            <w:tcW w:w="9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850C4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부품명</w:t>
            </w:r>
            <w:proofErr w:type="spellEnd"/>
          </w:p>
        </w:tc>
      </w:tr>
      <w:tr w:rsidR="003438C8" w:rsidRPr="003438C8" w14:paraId="1B70EBEF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A04B77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스펙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C08F7" w14:textId="77777777" w:rsidR="003438C8" w:rsidRPr="003438C8" w:rsidRDefault="003438C8" w:rsidP="003438C8">
            <w:pPr>
              <w:wordWrap/>
              <w:spacing w:before="240"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2FF7F929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80192" w14:textId="46FA8426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11E65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443F9C82" w14:textId="77777777" w:rsidTr="003438C8">
        <w:trPr>
          <w:trHeight w:val="446"/>
        </w:trPr>
        <w:tc>
          <w:tcPr>
            <w:tcW w:w="9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E6618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부품명</w:t>
            </w:r>
            <w:proofErr w:type="spellEnd"/>
          </w:p>
        </w:tc>
      </w:tr>
      <w:tr w:rsidR="003438C8" w:rsidRPr="003438C8" w14:paraId="3FE85206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EF62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스펙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3595F" w14:textId="77777777" w:rsidR="003438C8" w:rsidRPr="003438C8" w:rsidRDefault="003438C8" w:rsidP="003438C8">
            <w:pPr>
              <w:wordWrap/>
              <w:spacing w:before="240"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0201BFD4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F9914" w14:textId="13AC7CE0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0797E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708518F3" w14:textId="77777777" w:rsidTr="003438C8">
        <w:trPr>
          <w:trHeight w:val="446"/>
        </w:trPr>
        <w:tc>
          <w:tcPr>
            <w:tcW w:w="9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8CE75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부품명</w:t>
            </w:r>
            <w:proofErr w:type="spellEnd"/>
          </w:p>
        </w:tc>
      </w:tr>
      <w:tr w:rsidR="003438C8" w:rsidRPr="003438C8" w14:paraId="05E38C8A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B06D5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스펙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1EA3A" w14:textId="77777777" w:rsidR="003438C8" w:rsidRPr="003438C8" w:rsidRDefault="003438C8" w:rsidP="003438C8">
            <w:pPr>
              <w:wordWrap/>
              <w:spacing w:before="240"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39427323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338F8" w14:textId="531E5A76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D235C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71E2160C" w14:textId="77777777" w:rsidTr="003438C8">
        <w:trPr>
          <w:trHeight w:val="446"/>
        </w:trPr>
        <w:tc>
          <w:tcPr>
            <w:tcW w:w="95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7E327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부품명</w:t>
            </w:r>
            <w:proofErr w:type="spellEnd"/>
          </w:p>
        </w:tc>
      </w:tr>
      <w:tr w:rsidR="003438C8" w:rsidRPr="003438C8" w14:paraId="61DF3535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4C41F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스펙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4932E" w14:textId="77777777" w:rsidR="003438C8" w:rsidRPr="003438C8" w:rsidRDefault="003438C8" w:rsidP="003438C8">
            <w:pPr>
              <w:wordWrap/>
              <w:spacing w:before="240" w:after="0" w:line="384" w:lineRule="auto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556399BB" w14:textId="77777777" w:rsidTr="003438C8">
        <w:trPr>
          <w:trHeight w:val="276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928DD" w14:textId="5B3F5366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8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194BB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7E1ED14D" w14:textId="19E4A364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735D0260" w14:textId="52310EEA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3F161288" w14:textId="4CD1B7FC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248C0A74" w14:textId="2B79B7B1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7788D9F0" w14:textId="581DC7D1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0987920B" w14:textId="30FA5FCD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103A10F8" w14:textId="1EA9B73D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6FE75B06" w14:textId="199BFA68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0FE219C3" w14:textId="7003073B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3F3967E2" w14:textId="18530FE9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</w:p>
    <w:p w14:paraId="45962A12" w14:textId="77777777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 w:hint="eastAsia"/>
          <w:b/>
          <w:sz w:val="30"/>
        </w:rPr>
      </w:pPr>
    </w:p>
    <w:p w14:paraId="71EED3A4" w14:textId="2612F791" w:rsidR="003438C8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="나눔스퀘어라운드 ExtraBold" w:eastAsia="나눔스퀘어라운드 ExtraBold" w:hAnsi="나눔스퀘어라운드 ExtraBold"/>
          <w:b/>
          <w:sz w:val="30"/>
        </w:rPr>
      </w:pPr>
      <w:proofErr w:type="spellStart"/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Ⅳ</w:t>
      </w:r>
      <w:proofErr w:type="spellEnd"/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.</w:t>
      </w:r>
      <w:r>
        <w:rPr>
          <w:rFonts w:ascii="나눔스퀘어라운드 ExtraBold" w:eastAsia="나눔스퀘어라운드 ExtraBold" w:hAnsi="나눔스퀘어라운드 ExtraBold"/>
          <w:b/>
          <w:sz w:val="30"/>
        </w:rPr>
        <w:t xml:space="preserve"> </w:t>
      </w:r>
      <w:r>
        <w:rPr>
          <w:rFonts w:ascii="나눔스퀘어라운드 ExtraBold" w:eastAsia="나눔스퀘어라운드 ExtraBold" w:hAnsi="나눔스퀘어라운드 ExtraBold" w:hint="eastAsia"/>
          <w:b/>
          <w:sz w:val="30"/>
        </w:rPr>
        <w:t>부품 및 기타 물품 구매 목록</w:t>
      </w:r>
    </w:p>
    <w:p w14:paraId="40B029E7" w14:textId="77777777" w:rsidR="003438C8" w:rsidRPr="006019E6" w:rsidRDefault="003438C8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 w:hint="eastAsia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6913"/>
      </w:tblGrid>
      <w:tr w:rsidR="003438C8" w:rsidRPr="003438C8" w14:paraId="3F570C77" w14:textId="77777777" w:rsidTr="003438C8">
        <w:trPr>
          <w:trHeight w:val="446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F0564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센서명</w:t>
            </w:r>
            <w:proofErr w:type="spellEnd"/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ECD4D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22"/>
              </w:rPr>
              <w:t>구매 링크</w:t>
            </w:r>
          </w:p>
        </w:tc>
      </w:tr>
      <w:tr w:rsidR="003438C8" w:rsidRPr="003438C8" w14:paraId="4EAFB683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61710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b/>
                <w:bCs/>
                <w:i/>
                <w:iCs/>
                <w:color w:val="A6A6A6"/>
                <w:kern w:val="0"/>
                <w:sz w:val="22"/>
              </w:rPr>
              <w:t>ESP32 Arduino uno R3 d1 R32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F6E84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3438C8">
              <w:rPr>
                <w:rFonts w:ascii="나눔고딕" w:eastAsia="나눔고딕" w:hAnsi="나눔고딕" w:cs="굴림" w:hint="eastAsia"/>
                <w:i/>
                <w:iCs/>
                <w:color w:val="A6A6A6"/>
                <w:kern w:val="0"/>
                <w:sz w:val="22"/>
              </w:rPr>
              <w:t>https://ko.aliexpress.com/i/33052923558.html</w:t>
            </w:r>
          </w:p>
        </w:tc>
      </w:tr>
      <w:tr w:rsidR="003438C8" w:rsidRPr="003438C8" w14:paraId="6501A797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9A378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01114E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0E66CD4F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725EC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68EF2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73575B83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EF8B0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73920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27D05AD7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E9717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739C7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7B1D604E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9B1E2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A2BC0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0D3F67CC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47E55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F4F3C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3438C8" w:rsidRPr="003438C8" w14:paraId="27759A80" w14:textId="77777777" w:rsidTr="003438C8">
        <w:trPr>
          <w:trHeight w:val="980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DBD06" w14:textId="77777777" w:rsidR="003438C8" w:rsidRPr="003438C8" w:rsidRDefault="003438C8" w:rsidP="003438C8">
            <w:pPr>
              <w:wordWrap/>
              <w:spacing w:before="240" w:after="0" w:line="384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966B1" w14:textId="77777777" w:rsidR="003438C8" w:rsidRPr="003438C8" w:rsidRDefault="003438C8" w:rsidP="003438C8">
            <w:pPr>
              <w:spacing w:before="240"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3CE8A5C9" w14:textId="77777777" w:rsidR="00950D0E" w:rsidRPr="003438C8" w:rsidRDefault="00950D0E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</w:p>
    <w:p w14:paraId="442CDBC6" w14:textId="7E8363F1" w:rsidR="00950D0E" w:rsidRPr="006019E6" w:rsidRDefault="00950D0E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</w:p>
    <w:p w14:paraId="512DD32A" w14:textId="772CED99" w:rsidR="00950D0E" w:rsidRPr="006019E6" w:rsidRDefault="00950D0E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</w:p>
    <w:sectPr w:rsidR="00950D0E" w:rsidRPr="006019E6" w:rsidSect="006019E6">
      <w:headerReference w:type="default" r:id="rId7"/>
      <w:endnotePr>
        <w:numFmt w:val="decimal"/>
      </w:endnotePr>
      <w:pgSz w:w="11906" w:h="16838"/>
      <w:pgMar w:top="1700" w:right="1134" w:bottom="1700" w:left="1134" w:header="567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B4E9" w14:textId="77777777" w:rsidR="005934B2" w:rsidRDefault="005934B2">
      <w:pPr>
        <w:spacing w:after="0" w:line="240" w:lineRule="auto"/>
      </w:pPr>
      <w:r>
        <w:separator/>
      </w:r>
    </w:p>
  </w:endnote>
  <w:endnote w:type="continuationSeparator" w:id="0">
    <w:p w14:paraId="250581DC" w14:textId="77777777" w:rsidR="005934B2" w:rsidRDefault="0059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6062" w14:textId="77777777" w:rsidR="005934B2" w:rsidRDefault="005934B2">
      <w:pPr>
        <w:spacing w:after="0" w:line="240" w:lineRule="auto"/>
      </w:pPr>
      <w:r>
        <w:separator/>
      </w:r>
    </w:p>
  </w:footnote>
  <w:footnote w:type="continuationSeparator" w:id="0">
    <w:p w14:paraId="5C8EFB90" w14:textId="77777777" w:rsidR="005934B2" w:rsidRDefault="0059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2063" w14:textId="1A16876F" w:rsidR="00950D0E" w:rsidRPr="006019E6" w:rsidRDefault="003438C8">
    <w:pPr>
      <w:pStyle w:val="a6"/>
      <w:jc w:val="right"/>
      <w:rPr>
        <w:rFonts w:asciiTheme="majorHAnsi" w:eastAsiaTheme="majorHAnsi" w:hAnsiTheme="majorHAnsi"/>
      </w:rPr>
    </w:pPr>
    <w:r>
      <w:rPr>
        <w:rFonts w:asciiTheme="majorHAnsi" w:eastAsiaTheme="majorHAnsi" w:hAnsiTheme="majorHAnsi" w:hint="eastAsia"/>
        <w:sz w:val="20"/>
      </w:rPr>
      <w:t>I</w:t>
    </w:r>
    <w:r>
      <w:rPr>
        <w:rFonts w:asciiTheme="majorHAnsi" w:eastAsiaTheme="majorHAnsi" w:hAnsiTheme="majorHAnsi"/>
        <w:sz w:val="20"/>
      </w:rPr>
      <w:t xml:space="preserve">oT </w:t>
    </w:r>
    <w:r>
      <w:rPr>
        <w:rFonts w:asciiTheme="majorHAnsi" w:eastAsiaTheme="majorHAnsi" w:hAnsiTheme="majorHAnsi" w:hint="eastAsia"/>
        <w:sz w:val="20"/>
      </w:rPr>
      <w:t>회로구성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950D0E" w:rsidRPr="006019E6" w14:paraId="0B5A0765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61296023" w14:textId="77777777" w:rsidR="00950D0E" w:rsidRPr="006019E6" w:rsidRDefault="00950D0E">
          <w:pPr>
            <w:pStyle w:val="a3"/>
            <w:wordWrap/>
            <w:jc w:val="center"/>
            <w:rPr>
              <w:rFonts w:asciiTheme="majorHAnsi" w:eastAsiaTheme="majorHAnsi" w:hAnsiTheme="majorHAnsi"/>
              <w:b/>
              <w:sz w:val="2"/>
            </w:rPr>
          </w:pPr>
        </w:p>
      </w:tc>
    </w:tr>
  </w:tbl>
  <w:p w14:paraId="17DA57A7" w14:textId="77777777" w:rsidR="00950D0E" w:rsidRPr="006019E6" w:rsidRDefault="00950D0E">
    <w:pPr>
      <w:pStyle w:val="a6"/>
      <w:jc w:val="right"/>
      <w:rPr>
        <w:rFonts w:asciiTheme="majorHAnsi" w:eastAsia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4392"/>
    <w:multiLevelType w:val="multilevel"/>
    <w:tmpl w:val="065C78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 w15:restartNumberingAfterBreak="0">
    <w:nsid w:val="1AB967DE"/>
    <w:multiLevelType w:val="multilevel"/>
    <w:tmpl w:val="052CA9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 w15:restartNumberingAfterBreak="0">
    <w:nsid w:val="2D9A370C"/>
    <w:multiLevelType w:val="multilevel"/>
    <w:tmpl w:val="22CEC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 w15:restartNumberingAfterBreak="0">
    <w:nsid w:val="3ADB1603"/>
    <w:multiLevelType w:val="multilevel"/>
    <w:tmpl w:val="51E65E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4" w15:restartNumberingAfterBreak="0">
    <w:nsid w:val="483260EC"/>
    <w:multiLevelType w:val="hybridMultilevel"/>
    <w:tmpl w:val="34CCF96A"/>
    <w:lvl w:ilvl="0" w:tplc="12082106">
      <w:start w:val="3"/>
      <w:numFmt w:val="bullet"/>
      <w:lvlText w:val=""/>
      <w:lvlJc w:val="left"/>
      <w:pPr>
        <w:ind w:left="765" w:hanging="360"/>
      </w:pPr>
      <w:rPr>
        <w:rFonts w:ascii="Wingdings" w:eastAsia="나눔스퀘어라운드 Extra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5" w15:restartNumberingAfterBreak="0">
    <w:nsid w:val="4B746CFF"/>
    <w:multiLevelType w:val="multilevel"/>
    <w:tmpl w:val="835E0E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 w15:restartNumberingAfterBreak="0">
    <w:nsid w:val="574F334D"/>
    <w:multiLevelType w:val="multilevel"/>
    <w:tmpl w:val="8690E9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7" w15:restartNumberingAfterBreak="0">
    <w:nsid w:val="72EC2630"/>
    <w:multiLevelType w:val="multilevel"/>
    <w:tmpl w:val="692677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7402E"/>
    <w:multiLevelType w:val="hybridMultilevel"/>
    <w:tmpl w:val="8AF8CCB2"/>
    <w:lvl w:ilvl="0" w:tplc="2610A182">
      <w:start w:val="1"/>
      <w:numFmt w:val="decimal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7FA5253F"/>
    <w:multiLevelType w:val="multilevel"/>
    <w:tmpl w:val="331039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 w16cid:durableId="781268601">
    <w:abstractNumId w:val="3"/>
  </w:num>
  <w:num w:numId="2" w16cid:durableId="2033648795">
    <w:abstractNumId w:val="1"/>
  </w:num>
  <w:num w:numId="3" w16cid:durableId="573929434">
    <w:abstractNumId w:val="9"/>
  </w:num>
  <w:num w:numId="4" w16cid:durableId="1487743743">
    <w:abstractNumId w:val="5"/>
  </w:num>
  <w:num w:numId="5" w16cid:durableId="1954247184">
    <w:abstractNumId w:val="2"/>
  </w:num>
  <w:num w:numId="6" w16cid:durableId="1666475653">
    <w:abstractNumId w:val="6"/>
  </w:num>
  <w:num w:numId="7" w16cid:durableId="866597583">
    <w:abstractNumId w:val="0"/>
  </w:num>
  <w:num w:numId="8" w16cid:durableId="32780037">
    <w:abstractNumId w:val="8"/>
  </w:num>
  <w:num w:numId="9" w16cid:durableId="19089573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0856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E"/>
    <w:rsid w:val="003438C8"/>
    <w:rsid w:val="005003FB"/>
    <w:rsid w:val="005934B2"/>
    <w:rsid w:val="006019E6"/>
    <w:rsid w:val="00950D0E"/>
    <w:rsid w:val="00B60B4F"/>
    <w:rsid w:val="00F1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1803"/>
  <w15:docId w15:val="{F1771CB1-71A9-45C1-AF91-236804B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019E6"/>
  </w:style>
  <w:style w:type="paragraph" w:styleId="ab">
    <w:name w:val="footer"/>
    <w:basedOn w:val="a"/>
    <w:link w:val="Char0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019E6"/>
  </w:style>
  <w:style w:type="paragraph" w:styleId="ac">
    <w:name w:val="No Spacing"/>
    <w:uiPriority w:val="1"/>
    <w:qFormat/>
    <w:rsid w:val="006019E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kyg4914@gmail.com</cp:lastModifiedBy>
  <cp:revision>3</cp:revision>
  <dcterms:created xsi:type="dcterms:W3CDTF">2022-12-22T01:17:00Z</dcterms:created>
  <dcterms:modified xsi:type="dcterms:W3CDTF">2023-02-07T00:33:00Z</dcterms:modified>
  <cp:version>0501.0001.01</cp:version>
</cp:coreProperties>
</file>